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2CF98" w14:textId="6D871D8A" w:rsidR="00243900" w:rsidRDefault="00E62D45" w:rsidP="00494E52">
      <w:pPr>
        <w:pStyle w:val="CoverDraft"/>
        <w:spacing w:before="0"/>
      </w:pPr>
      <w:bookmarkStart w:id="0" w:name="CoverPage"/>
      <w:r>
        <w:rPr>
          <w:noProof/>
        </w:rPr>
        <w:drawing>
          <wp:inline distT="0" distB="0" distL="0" distR="0" wp14:anchorId="74482F91" wp14:editId="1055C03F">
            <wp:extent cx="3089502" cy="1391234"/>
            <wp:effectExtent l="0" t="0" r="0" b="0"/>
            <wp:docPr id="2" name="Picture 2" descr="A logo for a univers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for a university&#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113058" cy="1401841"/>
                    </a:xfrm>
                    <a:prstGeom prst="rect">
                      <a:avLst/>
                    </a:prstGeom>
                  </pic:spPr>
                </pic:pic>
              </a:graphicData>
            </a:graphic>
          </wp:inline>
        </w:drawing>
      </w:r>
    </w:p>
    <w:p w14:paraId="1FB2E046" w14:textId="77777777" w:rsidR="00494E52" w:rsidRDefault="00494E52" w:rsidP="00494E52">
      <w:pPr>
        <w:pStyle w:val="CoverDraft"/>
        <w:spacing w:before="0"/>
      </w:pPr>
    </w:p>
    <w:p w14:paraId="2C52A00B" w14:textId="77777777" w:rsidR="00494E52" w:rsidRDefault="00494E52" w:rsidP="00494E52">
      <w:pPr>
        <w:pStyle w:val="CoverDraft"/>
        <w:spacing w:before="0"/>
      </w:pPr>
    </w:p>
    <w:p w14:paraId="78D28BD3" w14:textId="77777777" w:rsidR="00494E52" w:rsidRPr="00EC042F" w:rsidRDefault="00494E52" w:rsidP="00494E52">
      <w:pPr>
        <w:pStyle w:val="CoverDraft"/>
        <w:spacing w:before="0"/>
      </w:pPr>
    </w:p>
    <w:p w14:paraId="404B28F2" w14:textId="77777777" w:rsidR="00243900" w:rsidRDefault="00842346" w:rsidP="00160419">
      <w:pPr>
        <w:pStyle w:val="CoverPartyNames"/>
        <w:pBdr>
          <w:bottom w:val="single" w:sz="2" w:space="10" w:color="auto"/>
        </w:pBdr>
      </w:pPr>
      <w:bookmarkStart w:id="1" w:name="mNamesTitle"/>
      <w:r>
        <w:t>James Cook University</w:t>
      </w:r>
      <w:bookmarkEnd w:id="1"/>
    </w:p>
    <w:p w14:paraId="1E6E992B" w14:textId="5A1886A4" w:rsidR="00833CF5" w:rsidRDefault="00833CF5" w:rsidP="00833CF5">
      <w:pPr>
        <w:pStyle w:val="CoverPartyNames"/>
        <w:pBdr>
          <w:bottom w:val="single" w:sz="2" w:space="10" w:color="auto"/>
        </w:pBdr>
      </w:pPr>
      <w:r>
        <w:t>[</w:t>
      </w:r>
      <w:r w:rsidRPr="00833CF5">
        <w:rPr>
          <w:highlight w:val="yellow"/>
        </w:rPr>
        <w:t>insert n</w:t>
      </w:r>
      <w:r w:rsidRPr="007B7AC3">
        <w:rPr>
          <w:highlight w:val="yellow"/>
        </w:rPr>
        <w:t xml:space="preserve">ame of </w:t>
      </w:r>
      <w:r w:rsidR="00EF326E">
        <w:rPr>
          <w:highlight w:val="yellow"/>
        </w:rPr>
        <w:t>Employer</w:t>
      </w:r>
      <w:r>
        <w:t>]</w:t>
      </w:r>
      <w:r w:rsidR="00EB3812">
        <w:t xml:space="preserve"> </w:t>
      </w:r>
    </w:p>
    <w:p w14:paraId="13F6C484" w14:textId="79F2235B" w:rsidR="00243900" w:rsidRDefault="0009214A" w:rsidP="00555CB3">
      <w:pPr>
        <w:pStyle w:val="DocTitle"/>
      </w:pPr>
      <w:bookmarkStart w:id="2" w:name="mDocName"/>
      <w:r>
        <w:t xml:space="preserve">PhD@Work </w:t>
      </w:r>
      <w:r w:rsidR="009426A7">
        <w:t>Project</w:t>
      </w:r>
      <w:r w:rsidR="00842346">
        <w:t xml:space="preserve"> </w:t>
      </w:r>
      <w:r w:rsidR="00E947FF">
        <w:t>Agreement</w:t>
      </w:r>
      <w:bookmarkEnd w:id="2"/>
    </w:p>
    <w:p w14:paraId="7CDDB0C6" w14:textId="77777777" w:rsidR="00BE1B49" w:rsidRDefault="00842346" w:rsidP="00494E52">
      <w:pPr>
        <w:pStyle w:val="DocTitleSub"/>
        <w:spacing w:before="240"/>
        <w:rPr>
          <w:color w:val="auto"/>
        </w:rPr>
      </w:pPr>
      <w:r w:rsidRPr="003905ED">
        <w:rPr>
          <w:color w:val="auto"/>
        </w:rPr>
        <w:t>Project</w:t>
      </w:r>
      <w:r w:rsidR="00833CF5" w:rsidRPr="003905ED">
        <w:rPr>
          <w:color w:val="auto"/>
        </w:rPr>
        <w:t xml:space="preserve"> title</w:t>
      </w:r>
      <w:r w:rsidRPr="003905ED">
        <w:rPr>
          <w:color w:val="auto"/>
        </w:rPr>
        <w:t xml:space="preserve">:  </w:t>
      </w:r>
      <w:r w:rsidR="001F2299">
        <w:rPr>
          <w:color w:val="auto"/>
        </w:rPr>
        <w:tab/>
      </w:r>
      <w:r w:rsidR="00833E94" w:rsidRPr="003905ED">
        <w:rPr>
          <w:color w:val="auto"/>
          <w:highlight w:val="yellow"/>
        </w:rPr>
        <w:t>[insert]</w:t>
      </w:r>
    </w:p>
    <w:p w14:paraId="5FD39E4E" w14:textId="77777777" w:rsidR="00F8049C" w:rsidRDefault="00F8049C" w:rsidP="00F8049C">
      <w:pPr>
        <w:autoSpaceDE w:val="0"/>
        <w:autoSpaceDN w:val="0"/>
        <w:adjustRightInd w:val="0"/>
        <w:spacing w:line="240" w:lineRule="exact"/>
        <w:rPr>
          <w:b/>
          <w:color w:val="000000"/>
          <w:sz w:val="18"/>
        </w:rPr>
      </w:pPr>
    </w:p>
    <w:p w14:paraId="546CF246" w14:textId="77777777" w:rsidR="001F2299" w:rsidRDefault="001F2299" w:rsidP="00F8049C">
      <w:pPr>
        <w:autoSpaceDE w:val="0"/>
        <w:autoSpaceDN w:val="0"/>
        <w:adjustRightInd w:val="0"/>
        <w:spacing w:line="240" w:lineRule="exact"/>
        <w:rPr>
          <w:b/>
          <w:color w:val="000000"/>
          <w:sz w:val="18"/>
        </w:rPr>
        <w:sectPr w:rsidR="001F2299" w:rsidSect="00492B70">
          <w:headerReference w:type="even" r:id="rId10"/>
          <w:headerReference w:type="default" r:id="rId11"/>
          <w:footerReference w:type="even" r:id="rId12"/>
          <w:footerReference w:type="default" r:id="rId13"/>
          <w:pgSz w:w="11907" w:h="16840" w:code="9"/>
          <w:pgMar w:top="2268" w:right="1418" w:bottom="1701" w:left="2268" w:header="851" w:footer="567" w:gutter="0"/>
          <w:cols w:space="720"/>
          <w:vAlign w:val="center"/>
          <w:noEndnote/>
          <w:titlePg/>
          <w:docGrid w:linePitch="286"/>
        </w:sectPr>
      </w:pPr>
    </w:p>
    <w:bookmarkEnd w:id="0"/>
    <w:p w14:paraId="72973C65" w14:textId="77777777" w:rsidR="00480EA1" w:rsidRDefault="00480EA1" w:rsidP="00480EA1">
      <w:pPr>
        <w:pStyle w:val="AnnexureSchedule"/>
      </w:pPr>
      <w:r>
        <w:lastRenderedPageBreak/>
        <w:fldChar w:fldCharType="begin"/>
      </w:r>
      <w:r>
        <w:instrText xml:space="preserve"> TC "</w:instrText>
      </w:r>
      <w:bookmarkStart w:id="3" w:name="_Toc40782152"/>
      <w:r>
        <w:instrText xml:space="preserve">Schedule 1 – </w:instrText>
      </w:r>
      <w:r w:rsidR="00CB373D">
        <w:instrText>Reference Schedule</w:instrText>
      </w:r>
      <w:bookmarkEnd w:id="3"/>
      <w:r>
        <w:instrText xml:space="preserve">" \l 2 \* MERGEFORMAT </w:instrText>
      </w:r>
      <w:r>
        <w:fldChar w:fldCharType="end"/>
      </w:r>
      <w:r>
        <w:t xml:space="preserve">Schedule </w:t>
      </w:r>
      <w:bookmarkStart w:id="4" w:name="S2058242431"/>
      <w:bookmarkStart w:id="5" w:name="S2041935191"/>
      <w:bookmarkStart w:id="6" w:name="S20152085281"/>
      <w:bookmarkStart w:id="7" w:name="S2072095231"/>
      <w:bookmarkStart w:id="8" w:name="S20112095451"/>
      <w:r>
        <w:t>1</w:t>
      </w:r>
      <w:bookmarkEnd w:id="4"/>
      <w:bookmarkEnd w:id="5"/>
      <w:bookmarkEnd w:id="6"/>
      <w:bookmarkEnd w:id="7"/>
      <w:bookmarkEnd w:id="8"/>
    </w:p>
    <w:p w14:paraId="2EF4EE25" w14:textId="77777777" w:rsidR="00480EA1" w:rsidRDefault="00CB373D" w:rsidP="00804AD1">
      <w:pPr>
        <w:pStyle w:val="SubHeading"/>
        <w:spacing w:after="360"/>
      </w:pPr>
      <w:r>
        <w:t>Reference Schedule</w:t>
      </w:r>
    </w:p>
    <w:tbl>
      <w:tblPr>
        <w:tblW w:w="83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left w:w="113" w:type="dxa"/>
          <w:bottom w:w="85" w:type="dxa"/>
          <w:right w:w="113" w:type="dxa"/>
        </w:tblCellMar>
        <w:tblLook w:val="04A0" w:firstRow="1" w:lastRow="0" w:firstColumn="1" w:lastColumn="0" w:noHBand="0" w:noVBand="1"/>
      </w:tblPr>
      <w:tblGrid>
        <w:gridCol w:w="702"/>
        <w:gridCol w:w="1987"/>
        <w:gridCol w:w="1842"/>
        <w:gridCol w:w="284"/>
        <w:gridCol w:w="424"/>
        <w:gridCol w:w="3119"/>
      </w:tblGrid>
      <w:tr w:rsidR="00833CF5" w:rsidRPr="00AC7CD6" w14:paraId="0A8D613F" w14:textId="77777777" w:rsidTr="00286D0C">
        <w:trPr>
          <w:tblHeader/>
        </w:trPr>
        <w:tc>
          <w:tcPr>
            <w:tcW w:w="702" w:type="dxa"/>
            <w:shd w:val="clear" w:color="auto" w:fill="123A5C"/>
            <w:tcMar>
              <w:top w:w="85" w:type="dxa"/>
              <w:left w:w="113" w:type="dxa"/>
              <w:bottom w:w="85" w:type="dxa"/>
              <w:right w:w="113" w:type="dxa"/>
            </w:tcMar>
            <w:vAlign w:val="bottom"/>
            <w:hideMark/>
          </w:tcPr>
          <w:p w14:paraId="0560DA3C" w14:textId="77777777" w:rsidR="00833CF5" w:rsidRPr="00AC7CD6" w:rsidRDefault="00833CF5" w:rsidP="00F771FF">
            <w:pPr>
              <w:keepNext/>
              <w:spacing w:before="40" w:after="40"/>
              <w:rPr>
                <w:b/>
                <w:color w:val="FFFFFF"/>
                <w:sz w:val="20"/>
                <w:szCs w:val="20"/>
              </w:rPr>
            </w:pPr>
            <w:r w:rsidRPr="00AC7CD6">
              <w:rPr>
                <w:b/>
                <w:color w:val="FFFFFF"/>
                <w:sz w:val="20"/>
                <w:szCs w:val="20"/>
              </w:rPr>
              <w:t>Item</w:t>
            </w:r>
          </w:p>
        </w:tc>
        <w:tc>
          <w:tcPr>
            <w:tcW w:w="1987" w:type="dxa"/>
            <w:shd w:val="clear" w:color="auto" w:fill="123A5C"/>
            <w:vAlign w:val="bottom"/>
          </w:tcPr>
          <w:p w14:paraId="6FA0ECA3" w14:textId="77777777" w:rsidR="00833CF5" w:rsidRPr="00AC7CD6" w:rsidRDefault="00833CF5" w:rsidP="00F771FF">
            <w:pPr>
              <w:keepNext/>
              <w:spacing w:before="40" w:after="40"/>
              <w:rPr>
                <w:b/>
                <w:color w:val="FFFFFF"/>
                <w:sz w:val="20"/>
                <w:szCs w:val="20"/>
              </w:rPr>
            </w:pPr>
            <w:r w:rsidRPr="00AC7CD6">
              <w:rPr>
                <w:b/>
                <w:color w:val="FFFFFF"/>
                <w:sz w:val="20"/>
                <w:szCs w:val="20"/>
              </w:rPr>
              <w:t>Description</w:t>
            </w:r>
          </w:p>
        </w:tc>
        <w:tc>
          <w:tcPr>
            <w:tcW w:w="5669" w:type="dxa"/>
            <w:gridSpan w:val="4"/>
            <w:shd w:val="clear" w:color="auto" w:fill="123A5C"/>
            <w:vAlign w:val="bottom"/>
          </w:tcPr>
          <w:p w14:paraId="0BA315F0" w14:textId="77777777" w:rsidR="00833CF5" w:rsidRPr="00AC7CD6" w:rsidRDefault="00833CF5" w:rsidP="00F771FF">
            <w:pPr>
              <w:keepNext/>
              <w:spacing w:before="40" w:after="40"/>
              <w:rPr>
                <w:b/>
                <w:color w:val="FFFFFF"/>
                <w:sz w:val="20"/>
                <w:szCs w:val="20"/>
              </w:rPr>
            </w:pPr>
            <w:r w:rsidRPr="00AC7CD6">
              <w:rPr>
                <w:b/>
                <w:color w:val="FFFFFF"/>
                <w:sz w:val="20"/>
                <w:szCs w:val="20"/>
              </w:rPr>
              <w:t>Detail</w:t>
            </w:r>
          </w:p>
        </w:tc>
      </w:tr>
      <w:tr w:rsidR="005F36D4" w:rsidRPr="00AC7CD6" w14:paraId="5E998855" w14:textId="77777777" w:rsidTr="00286D0C">
        <w:trPr>
          <w:trHeight w:val="200"/>
        </w:trPr>
        <w:tc>
          <w:tcPr>
            <w:tcW w:w="702" w:type="dxa"/>
            <w:vMerge w:val="restart"/>
            <w:tcMar>
              <w:top w:w="85" w:type="dxa"/>
              <w:left w:w="113" w:type="dxa"/>
              <w:bottom w:w="85" w:type="dxa"/>
              <w:right w:w="113" w:type="dxa"/>
            </w:tcMar>
          </w:tcPr>
          <w:p w14:paraId="6CD8652E" w14:textId="77777777" w:rsidR="005F36D4" w:rsidRPr="00AC7CD6" w:rsidRDefault="005F36D4" w:rsidP="00016AA1">
            <w:pPr>
              <w:pStyle w:val="ListParagraph"/>
              <w:numPr>
                <w:ilvl w:val="0"/>
                <w:numId w:val="15"/>
              </w:numPr>
              <w:tabs>
                <w:tab w:val="num" w:pos="1700"/>
              </w:tabs>
              <w:spacing w:before="40" w:after="40" w:line="270" w:lineRule="atLeast"/>
              <w:ind w:right="96"/>
              <w:rPr>
                <w:rFonts w:ascii="Arial" w:hAnsi="Arial" w:cs="Arial"/>
                <w:sz w:val="20"/>
                <w:szCs w:val="20"/>
              </w:rPr>
            </w:pPr>
            <w:bookmarkStart w:id="9" w:name="_Ref40788056"/>
          </w:p>
        </w:tc>
        <w:bookmarkEnd w:id="9"/>
        <w:tc>
          <w:tcPr>
            <w:tcW w:w="1987" w:type="dxa"/>
            <w:vMerge w:val="restart"/>
            <w:tcMar>
              <w:top w:w="85" w:type="dxa"/>
              <w:left w:w="113" w:type="dxa"/>
              <w:bottom w:w="85" w:type="dxa"/>
              <w:right w:w="113" w:type="dxa"/>
            </w:tcMar>
          </w:tcPr>
          <w:p w14:paraId="44AE97DD" w14:textId="7E40177E" w:rsidR="005F36D4" w:rsidRPr="00AC7CD6" w:rsidRDefault="00C55795" w:rsidP="00F771FF">
            <w:pPr>
              <w:spacing w:before="40" w:after="40"/>
              <w:ind w:right="96"/>
              <w:rPr>
                <w:sz w:val="20"/>
                <w:szCs w:val="20"/>
              </w:rPr>
            </w:pPr>
            <w:r>
              <w:rPr>
                <w:sz w:val="20"/>
                <w:szCs w:val="20"/>
              </w:rPr>
              <w:t xml:space="preserve">Employer </w:t>
            </w:r>
          </w:p>
        </w:tc>
        <w:tc>
          <w:tcPr>
            <w:tcW w:w="1842" w:type="dxa"/>
            <w:shd w:val="clear" w:color="auto" w:fill="F2F2F2" w:themeFill="background1" w:themeFillShade="F2"/>
            <w:tcMar>
              <w:top w:w="85" w:type="dxa"/>
              <w:left w:w="113" w:type="dxa"/>
              <w:bottom w:w="85" w:type="dxa"/>
              <w:right w:w="113" w:type="dxa"/>
            </w:tcMar>
          </w:tcPr>
          <w:p w14:paraId="7904C064" w14:textId="77777777" w:rsidR="005F36D4" w:rsidRPr="00AC7CD6" w:rsidRDefault="00000D85" w:rsidP="00F771FF">
            <w:pPr>
              <w:spacing w:before="40" w:after="40"/>
              <w:ind w:right="96"/>
              <w:rPr>
                <w:sz w:val="20"/>
                <w:szCs w:val="20"/>
              </w:rPr>
            </w:pPr>
            <w:r>
              <w:rPr>
                <w:sz w:val="20"/>
                <w:szCs w:val="20"/>
              </w:rPr>
              <w:t>Name:</w:t>
            </w:r>
          </w:p>
        </w:tc>
        <w:tc>
          <w:tcPr>
            <w:tcW w:w="3827" w:type="dxa"/>
            <w:gridSpan w:val="3"/>
          </w:tcPr>
          <w:p w14:paraId="4655A4A1" w14:textId="77777777" w:rsidR="005F36D4" w:rsidRPr="00AC7CD6" w:rsidRDefault="005F36D4" w:rsidP="00F771FF">
            <w:pPr>
              <w:spacing w:before="40" w:after="40"/>
              <w:ind w:right="96"/>
              <w:rPr>
                <w:sz w:val="20"/>
                <w:szCs w:val="20"/>
              </w:rPr>
            </w:pPr>
          </w:p>
        </w:tc>
      </w:tr>
      <w:tr w:rsidR="005F36D4" w:rsidRPr="00AC7CD6" w14:paraId="272D8042" w14:textId="77777777" w:rsidTr="00286D0C">
        <w:trPr>
          <w:trHeight w:val="198"/>
        </w:trPr>
        <w:tc>
          <w:tcPr>
            <w:tcW w:w="702" w:type="dxa"/>
            <w:vMerge/>
            <w:tcMar>
              <w:top w:w="85" w:type="dxa"/>
              <w:left w:w="113" w:type="dxa"/>
              <w:bottom w:w="85" w:type="dxa"/>
              <w:right w:w="113" w:type="dxa"/>
            </w:tcMar>
          </w:tcPr>
          <w:p w14:paraId="43100889" w14:textId="77777777" w:rsidR="005F36D4" w:rsidRPr="00AC7CD6" w:rsidRDefault="005F36D4" w:rsidP="00016AA1">
            <w:pPr>
              <w:pStyle w:val="ListParagraph"/>
              <w:numPr>
                <w:ilvl w:val="0"/>
                <w:numId w:val="15"/>
              </w:numPr>
              <w:tabs>
                <w:tab w:val="num" w:pos="1700"/>
              </w:tabs>
              <w:spacing w:before="40" w:after="40" w:line="270" w:lineRule="atLeast"/>
              <w:ind w:right="96"/>
              <w:rPr>
                <w:rFonts w:ascii="Arial" w:hAnsi="Arial" w:cs="Arial"/>
                <w:sz w:val="20"/>
                <w:szCs w:val="20"/>
              </w:rPr>
            </w:pPr>
          </w:p>
        </w:tc>
        <w:tc>
          <w:tcPr>
            <w:tcW w:w="1987" w:type="dxa"/>
            <w:vMerge/>
            <w:tcMar>
              <w:top w:w="85" w:type="dxa"/>
              <w:left w:w="113" w:type="dxa"/>
              <w:bottom w:w="85" w:type="dxa"/>
              <w:right w:w="113" w:type="dxa"/>
            </w:tcMar>
          </w:tcPr>
          <w:p w14:paraId="59243993" w14:textId="77777777" w:rsidR="005F36D4" w:rsidRPr="00AC7CD6" w:rsidRDefault="005F36D4" w:rsidP="00F771FF">
            <w:pPr>
              <w:spacing w:before="40" w:after="40"/>
              <w:ind w:right="96"/>
              <w:rPr>
                <w:sz w:val="20"/>
                <w:szCs w:val="20"/>
              </w:rPr>
            </w:pPr>
          </w:p>
        </w:tc>
        <w:tc>
          <w:tcPr>
            <w:tcW w:w="1842" w:type="dxa"/>
            <w:shd w:val="clear" w:color="auto" w:fill="F2F2F2" w:themeFill="background1" w:themeFillShade="F2"/>
            <w:tcMar>
              <w:top w:w="85" w:type="dxa"/>
              <w:left w:w="113" w:type="dxa"/>
              <w:bottom w:w="85" w:type="dxa"/>
              <w:right w:w="113" w:type="dxa"/>
            </w:tcMar>
          </w:tcPr>
          <w:p w14:paraId="5DC19305" w14:textId="77777777" w:rsidR="005F36D4" w:rsidRPr="00AC7CD6" w:rsidRDefault="00000D85" w:rsidP="00524732">
            <w:pPr>
              <w:spacing w:before="40" w:after="40"/>
              <w:ind w:right="96"/>
              <w:rPr>
                <w:sz w:val="20"/>
                <w:szCs w:val="20"/>
              </w:rPr>
            </w:pPr>
            <w:r>
              <w:rPr>
                <w:sz w:val="20"/>
                <w:szCs w:val="20"/>
              </w:rPr>
              <w:t>ABN/ACN:</w:t>
            </w:r>
          </w:p>
        </w:tc>
        <w:tc>
          <w:tcPr>
            <w:tcW w:w="3827" w:type="dxa"/>
            <w:gridSpan w:val="3"/>
          </w:tcPr>
          <w:p w14:paraId="6631FFC1" w14:textId="77777777" w:rsidR="005F36D4" w:rsidRPr="00AC7CD6" w:rsidRDefault="005F36D4" w:rsidP="00F771FF">
            <w:pPr>
              <w:spacing w:before="40" w:after="40"/>
              <w:ind w:right="96"/>
              <w:rPr>
                <w:sz w:val="20"/>
                <w:szCs w:val="20"/>
              </w:rPr>
            </w:pPr>
          </w:p>
        </w:tc>
      </w:tr>
      <w:tr w:rsidR="005F36D4" w:rsidRPr="00AC7CD6" w14:paraId="398C96CD" w14:textId="77777777" w:rsidTr="00286D0C">
        <w:trPr>
          <w:trHeight w:val="198"/>
        </w:trPr>
        <w:tc>
          <w:tcPr>
            <w:tcW w:w="702" w:type="dxa"/>
            <w:vMerge/>
            <w:tcMar>
              <w:top w:w="85" w:type="dxa"/>
              <w:left w:w="113" w:type="dxa"/>
              <w:bottom w:w="85" w:type="dxa"/>
              <w:right w:w="113" w:type="dxa"/>
            </w:tcMar>
          </w:tcPr>
          <w:p w14:paraId="179E2218" w14:textId="77777777" w:rsidR="005F36D4" w:rsidRPr="00AC7CD6" w:rsidRDefault="005F36D4" w:rsidP="00016AA1">
            <w:pPr>
              <w:pStyle w:val="ListParagraph"/>
              <w:numPr>
                <w:ilvl w:val="0"/>
                <w:numId w:val="15"/>
              </w:numPr>
              <w:tabs>
                <w:tab w:val="num" w:pos="1700"/>
              </w:tabs>
              <w:spacing w:before="40" w:after="40" w:line="270" w:lineRule="atLeast"/>
              <w:ind w:right="96"/>
              <w:rPr>
                <w:rFonts w:ascii="Arial" w:hAnsi="Arial" w:cs="Arial"/>
                <w:sz w:val="20"/>
                <w:szCs w:val="20"/>
              </w:rPr>
            </w:pPr>
            <w:bookmarkStart w:id="10" w:name="_Ref42160456"/>
          </w:p>
        </w:tc>
        <w:bookmarkEnd w:id="10"/>
        <w:tc>
          <w:tcPr>
            <w:tcW w:w="1987" w:type="dxa"/>
            <w:vMerge/>
            <w:tcMar>
              <w:top w:w="85" w:type="dxa"/>
              <w:left w:w="113" w:type="dxa"/>
              <w:bottom w:w="85" w:type="dxa"/>
              <w:right w:w="113" w:type="dxa"/>
            </w:tcMar>
          </w:tcPr>
          <w:p w14:paraId="288EBC73" w14:textId="77777777" w:rsidR="005F36D4" w:rsidRPr="00AC7CD6" w:rsidRDefault="005F36D4" w:rsidP="00F771FF">
            <w:pPr>
              <w:spacing w:before="40" w:after="40"/>
              <w:ind w:right="96"/>
              <w:rPr>
                <w:sz w:val="20"/>
                <w:szCs w:val="20"/>
              </w:rPr>
            </w:pPr>
          </w:p>
        </w:tc>
        <w:tc>
          <w:tcPr>
            <w:tcW w:w="1842" w:type="dxa"/>
            <w:shd w:val="clear" w:color="auto" w:fill="F2F2F2" w:themeFill="background1" w:themeFillShade="F2"/>
            <w:tcMar>
              <w:top w:w="85" w:type="dxa"/>
              <w:left w:w="113" w:type="dxa"/>
              <w:bottom w:w="85" w:type="dxa"/>
              <w:right w:w="113" w:type="dxa"/>
            </w:tcMar>
          </w:tcPr>
          <w:p w14:paraId="06E0576E" w14:textId="77777777" w:rsidR="005F36D4" w:rsidRPr="00AC7CD6" w:rsidRDefault="005F36D4" w:rsidP="00F771FF">
            <w:pPr>
              <w:spacing w:before="40" w:after="40"/>
              <w:ind w:right="96"/>
              <w:rPr>
                <w:sz w:val="20"/>
                <w:szCs w:val="20"/>
              </w:rPr>
            </w:pPr>
            <w:r w:rsidRPr="00AC7CD6">
              <w:rPr>
                <w:sz w:val="20"/>
                <w:szCs w:val="20"/>
              </w:rPr>
              <w:t>Address:</w:t>
            </w:r>
          </w:p>
        </w:tc>
        <w:tc>
          <w:tcPr>
            <w:tcW w:w="3827" w:type="dxa"/>
            <w:gridSpan w:val="3"/>
          </w:tcPr>
          <w:p w14:paraId="6786CDA8" w14:textId="77777777" w:rsidR="005F36D4" w:rsidRPr="00AC7CD6" w:rsidRDefault="005F36D4" w:rsidP="00F771FF">
            <w:pPr>
              <w:spacing w:before="40" w:after="40"/>
              <w:ind w:right="96"/>
              <w:rPr>
                <w:sz w:val="20"/>
                <w:szCs w:val="20"/>
              </w:rPr>
            </w:pPr>
          </w:p>
        </w:tc>
      </w:tr>
      <w:tr w:rsidR="005F36D4" w:rsidRPr="00AC7CD6" w14:paraId="652413D3" w14:textId="77777777" w:rsidTr="00286D0C">
        <w:trPr>
          <w:trHeight w:val="198"/>
        </w:trPr>
        <w:tc>
          <w:tcPr>
            <w:tcW w:w="702" w:type="dxa"/>
            <w:vMerge/>
            <w:tcMar>
              <w:top w:w="85" w:type="dxa"/>
              <w:left w:w="113" w:type="dxa"/>
              <w:bottom w:w="85" w:type="dxa"/>
              <w:right w:w="113" w:type="dxa"/>
            </w:tcMar>
          </w:tcPr>
          <w:p w14:paraId="6181F81C" w14:textId="77777777" w:rsidR="005F36D4" w:rsidRPr="00AC7CD6" w:rsidRDefault="005F36D4" w:rsidP="005F36D4">
            <w:pPr>
              <w:pStyle w:val="ListParagraph"/>
              <w:spacing w:before="40" w:after="40" w:line="270" w:lineRule="atLeast"/>
              <w:ind w:left="360" w:right="96"/>
              <w:rPr>
                <w:rFonts w:ascii="Arial" w:hAnsi="Arial" w:cs="Arial"/>
                <w:sz w:val="20"/>
                <w:szCs w:val="20"/>
              </w:rPr>
            </w:pPr>
          </w:p>
        </w:tc>
        <w:tc>
          <w:tcPr>
            <w:tcW w:w="1987" w:type="dxa"/>
            <w:vMerge/>
            <w:tcMar>
              <w:top w:w="85" w:type="dxa"/>
              <w:left w:w="113" w:type="dxa"/>
              <w:bottom w:w="85" w:type="dxa"/>
              <w:right w:w="113" w:type="dxa"/>
            </w:tcMar>
          </w:tcPr>
          <w:p w14:paraId="52182881" w14:textId="77777777" w:rsidR="005F36D4" w:rsidRPr="00AC7CD6" w:rsidRDefault="005F36D4" w:rsidP="00F771FF">
            <w:pPr>
              <w:spacing w:before="40" w:after="40"/>
              <w:ind w:right="96"/>
              <w:rPr>
                <w:sz w:val="20"/>
                <w:szCs w:val="20"/>
              </w:rPr>
            </w:pPr>
          </w:p>
        </w:tc>
        <w:tc>
          <w:tcPr>
            <w:tcW w:w="1842" w:type="dxa"/>
            <w:shd w:val="clear" w:color="auto" w:fill="F2F2F2" w:themeFill="background1" w:themeFillShade="F2"/>
            <w:tcMar>
              <w:top w:w="85" w:type="dxa"/>
              <w:left w:w="113" w:type="dxa"/>
              <w:bottom w:w="85" w:type="dxa"/>
              <w:right w:w="113" w:type="dxa"/>
            </w:tcMar>
          </w:tcPr>
          <w:p w14:paraId="03D6D102" w14:textId="77777777" w:rsidR="005F36D4" w:rsidRPr="00AC7CD6" w:rsidRDefault="005F36D4" w:rsidP="00F771FF">
            <w:pPr>
              <w:spacing w:before="40" w:after="40"/>
              <w:ind w:right="96"/>
              <w:rPr>
                <w:sz w:val="20"/>
                <w:szCs w:val="20"/>
              </w:rPr>
            </w:pPr>
            <w:r>
              <w:rPr>
                <w:sz w:val="20"/>
                <w:szCs w:val="20"/>
              </w:rPr>
              <w:t>Representative:</w:t>
            </w:r>
          </w:p>
        </w:tc>
        <w:tc>
          <w:tcPr>
            <w:tcW w:w="3827" w:type="dxa"/>
            <w:gridSpan w:val="3"/>
          </w:tcPr>
          <w:p w14:paraId="631CDBAB" w14:textId="77777777" w:rsidR="005F36D4" w:rsidRPr="00AC7CD6" w:rsidRDefault="005F36D4" w:rsidP="00F771FF">
            <w:pPr>
              <w:spacing w:before="40" w:after="40"/>
              <w:ind w:right="96"/>
              <w:rPr>
                <w:sz w:val="20"/>
                <w:szCs w:val="20"/>
              </w:rPr>
            </w:pPr>
          </w:p>
        </w:tc>
      </w:tr>
      <w:tr w:rsidR="005F36D4" w:rsidRPr="00AC7CD6" w14:paraId="056CCE2F" w14:textId="77777777" w:rsidTr="00286D0C">
        <w:trPr>
          <w:trHeight w:val="198"/>
        </w:trPr>
        <w:tc>
          <w:tcPr>
            <w:tcW w:w="702" w:type="dxa"/>
            <w:vMerge/>
            <w:tcMar>
              <w:top w:w="85" w:type="dxa"/>
              <w:left w:w="113" w:type="dxa"/>
              <w:bottom w:w="85" w:type="dxa"/>
              <w:right w:w="113" w:type="dxa"/>
            </w:tcMar>
          </w:tcPr>
          <w:p w14:paraId="3419644A" w14:textId="77777777" w:rsidR="005F36D4" w:rsidRPr="00AC7CD6" w:rsidRDefault="005F36D4" w:rsidP="005F36D4">
            <w:pPr>
              <w:pStyle w:val="ListParagraph"/>
              <w:spacing w:before="40" w:after="40" w:line="270" w:lineRule="atLeast"/>
              <w:ind w:left="360" w:right="96"/>
              <w:rPr>
                <w:rFonts w:ascii="Arial" w:hAnsi="Arial" w:cs="Arial"/>
                <w:sz w:val="20"/>
                <w:szCs w:val="20"/>
              </w:rPr>
            </w:pPr>
          </w:p>
        </w:tc>
        <w:tc>
          <w:tcPr>
            <w:tcW w:w="1987" w:type="dxa"/>
            <w:vMerge/>
            <w:tcMar>
              <w:top w:w="85" w:type="dxa"/>
              <w:left w:w="113" w:type="dxa"/>
              <w:bottom w:w="85" w:type="dxa"/>
              <w:right w:w="113" w:type="dxa"/>
            </w:tcMar>
          </w:tcPr>
          <w:p w14:paraId="4D292E2B" w14:textId="77777777" w:rsidR="005F36D4" w:rsidRPr="00AC7CD6" w:rsidRDefault="005F36D4" w:rsidP="00F771FF">
            <w:pPr>
              <w:spacing w:before="40" w:after="40"/>
              <w:ind w:right="96"/>
              <w:rPr>
                <w:sz w:val="20"/>
                <w:szCs w:val="20"/>
              </w:rPr>
            </w:pPr>
          </w:p>
        </w:tc>
        <w:tc>
          <w:tcPr>
            <w:tcW w:w="1842" w:type="dxa"/>
            <w:shd w:val="clear" w:color="auto" w:fill="F2F2F2" w:themeFill="background1" w:themeFillShade="F2"/>
            <w:tcMar>
              <w:top w:w="85" w:type="dxa"/>
              <w:left w:w="113" w:type="dxa"/>
              <w:bottom w:w="85" w:type="dxa"/>
              <w:right w:w="113" w:type="dxa"/>
            </w:tcMar>
          </w:tcPr>
          <w:p w14:paraId="3FDD05CE" w14:textId="77777777" w:rsidR="005F36D4" w:rsidRDefault="005F36D4" w:rsidP="00F771FF">
            <w:pPr>
              <w:spacing w:before="40" w:after="40"/>
              <w:ind w:right="96"/>
              <w:rPr>
                <w:sz w:val="20"/>
                <w:szCs w:val="20"/>
              </w:rPr>
            </w:pPr>
            <w:r>
              <w:rPr>
                <w:sz w:val="20"/>
                <w:szCs w:val="20"/>
              </w:rPr>
              <w:t>Representative</w:t>
            </w:r>
            <w:r w:rsidR="003625D5">
              <w:rPr>
                <w:sz w:val="20"/>
                <w:szCs w:val="20"/>
              </w:rPr>
              <w:t>’s</w:t>
            </w:r>
            <w:r>
              <w:rPr>
                <w:sz w:val="20"/>
                <w:szCs w:val="20"/>
              </w:rPr>
              <w:t xml:space="preserve"> position:</w:t>
            </w:r>
          </w:p>
        </w:tc>
        <w:tc>
          <w:tcPr>
            <w:tcW w:w="3827" w:type="dxa"/>
            <w:gridSpan w:val="3"/>
          </w:tcPr>
          <w:p w14:paraId="1D34960A" w14:textId="77777777" w:rsidR="005F36D4" w:rsidRPr="00AC7CD6" w:rsidRDefault="005F36D4" w:rsidP="00F771FF">
            <w:pPr>
              <w:spacing w:before="40" w:after="40"/>
              <w:ind w:right="96"/>
              <w:rPr>
                <w:sz w:val="20"/>
                <w:szCs w:val="20"/>
              </w:rPr>
            </w:pPr>
          </w:p>
        </w:tc>
      </w:tr>
      <w:tr w:rsidR="005F36D4" w:rsidRPr="00AC7CD6" w14:paraId="6D11E3A0" w14:textId="77777777" w:rsidTr="00286D0C">
        <w:trPr>
          <w:trHeight w:val="198"/>
        </w:trPr>
        <w:tc>
          <w:tcPr>
            <w:tcW w:w="702" w:type="dxa"/>
            <w:vMerge/>
            <w:tcMar>
              <w:top w:w="85" w:type="dxa"/>
              <w:left w:w="113" w:type="dxa"/>
              <w:bottom w:w="85" w:type="dxa"/>
              <w:right w:w="113" w:type="dxa"/>
            </w:tcMar>
          </w:tcPr>
          <w:p w14:paraId="3A2E9EAA" w14:textId="77777777" w:rsidR="005F36D4" w:rsidRPr="00AC7CD6" w:rsidRDefault="005F36D4" w:rsidP="005F36D4">
            <w:pPr>
              <w:pStyle w:val="ListParagraph"/>
              <w:spacing w:before="40" w:after="40" w:line="270" w:lineRule="atLeast"/>
              <w:ind w:left="360" w:right="96"/>
              <w:rPr>
                <w:rFonts w:ascii="Arial" w:hAnsi="Arial" w:cs="Arial"/>
                <w:sz w:val="20"/>
                <w:szCs w:val="20"/>
              </w:rPr>
            </w:pPr>
          </w:p>
        </w:tc>
        <w:tc>
          <w:tcPr>
            <w:tcW w:w="1987" w:type="dxa"/>
            <w:vMerge/>
            <w:tcMar>
              <w:top w:w="85" w:type="dxa"/>
              <w:left w:w="113" w:type="dxa"/>
              <w:bottom w:w="85" w:type="dxa"/>
              <w:right w:w="113" w:type="dxa"/>
            </w:tcMar>
          </w:tcPr>
          <w:p w14:paraId="2989C570" w14:textId="77777777" w:rsidR="005F36D4" w:rsidRPr="00AC7CD6" w:rsidRDefault="005F36D4" w:rsidP="00F771FF">
            <w:pPr>
              <w:spacing w:before="40" w:after="40"/>
              <w:ind w:right="96"/>
              <w:rPr>
                <w:sz w:val="20"/>
                <w:szCs w:val="20"/>
              </w:rPr>
            </w:pPr>
          </w:p>
        </w:tc>
        <w:tc>
          <w:tcPr>
            <w:tcW w:w="1842" w:type="dxa"/>
            <w:shd w:val="clear" w:color="auto" w:fill="F2F2F2" w:themeFill="background1" w:themeFillShade="F2"/>
            <w:tcMar>
              <w:top w:w="85" w:type="dxa"/>
              <w:left w:w="113" w:type="dxa"/>
              <w:bottom w:w="85" w:type="dxa"/>
              <w:right w:w="113" w:type="dxa"/>
            </w:tcMar>
          </w:tcPr>
          <w:p w14:paraId="25681FD3" w14:textId="77777777" w:rsidR="005F36D4" w:rsidRDefault="005F36D4" w:rsidP="00F771FF">
            <w:pPr>
              <w:spacing w:before="40" w:after="40"/>
              <w:ind w:right="96"/>
              <w:rPr>
                <w:sz w:val="20"/>
                <w:szCs w:val="20"/>
              </w:rPr>
            </w:pPr>
            <w:r>
              <w:rPr>
                <w:sz w:val="20"/>
                <w:szCs w:val="20"/>
              </w:rPr>
              <w:t>Phone:</w:t>
            </w:r>
          </w:p>
        </w:tc>
        <w:tc>
          <w:tcPr>
            <w:tcW w:w="3827" w:type="dxa"/>
            <w:gridSpan w:val="3"/>
          </w:tcPr>
          <w:p w14:paraId="269995BB" w14:textId="77777777" w:rsidR="005F36D4" w:rsidRPr="00AC7CD6" w:rsidRDefault="005F36D4" w:rsidP="00F771FF">
            <w:pPr>
              <w:spacing w:before="40" w:after="40"/>
              <w:ind w:right="96"/>
              <w:rPr>
                <w:sz w:val="20"/>
                <w:szCs w:val="20"/>
              </w:rPr>
            </w:pPr>
          </w:p>
        </w:tc>
      </w:tr>
      <w:tr w:rsidR="005F36D4" w:rsidRPr="00AC7CD6" w14:paraId="5C14B9FB" w14:textId="77777777" w:rsidTr="00286D0C">
        <w:trPr>
          <w:trHeight w:val="198"/>
        </w:trPr>
        <w:tc>
          <w:tcPr>
            <w:tcW w:w="702" w:type="dxa"/>
            <w:vMerge/>
            <w:tcMar>
              <w:top w:w="85" w:type="dxa"/>
              <w:left w:w="113" w:type="dxa"/>
              <w:bottom w:w="85" w:type="dxa"/>
              <w:right w:w="113" w:type="dxa"/>
            </w:tcMar>
          </w:tcPr>
          <w:p w14:paraId="62564FE8" w14:textId="77777777" w:rsidR="005F36D4" w:rsidRPr="00AC7CD6" w:rsidRDefault="005F36D4" w:rsidP="005F36D4">
            <w:pPr>
              <w:pStyle w:val="ListParagraph"/>
              <w:spacing w:before="40" w:after="40" w:line="270" w:lineRule="atLeast"/>
              <w:ind w:left="360" w:right="96"/>
              <w:rPr>
                <w:rFonts w:ascii="Arial" w:hAnsi="Arial" w:cs="Arial"/>
                <w:sz w:val="20"/>
                <w:szCs w:val="20"/>
              </w:rPr>
            </w:pPr>
          </w:p>
        </w:tc>
        <w:tc>
          <w:tcPr>
            <w:tcW w:w="1987" w:type="dxa"/>
            <w:vMerge/>
            <w:tcMar>
              <w:top w:w="85" w:type="dxa"/>
              <w:left w:w="113" w:type="dxa"/>
              <w:bottom w:w="85" w:type="dxa"/>
              <w:right w:w="113" w:type="dxa"/>
            </w:tcMar>
          </w:tcPr>
          <w:p w14:paraId="24446EF2" w14:textId="77777777" w:rsidR="005F36D4" w:rsidRPr="00AC7CD6" w:rsidRDefault="005F36D4" w:rsidP="00F771FF">
            <w:pPr>
              <w:spacing w:before="40" w:after="40"/>
              <w:ind w:right="96"/>
              <w:rPr>
                <w:sz w:val="20"/>
                <w:szCs w:val="20"/>
              </w:rPr>
            </w:pPr>
          </w:p>
        </w:tc>
        <w:tc>
          <w:tcPr>
            <w:tcW w:w="1842" w:type="dxa"/>
            <w:shd w:val="clear" w:color="auto" w:fill="F2F2F2" w:themeFill="background1" w:themeFillShade="F2"/>
            <w:tcMar>
              <w:top w:w="85" w:type="dxa"/>
              <w:left w:w="113" w:type="dxa"/>
              <w:bottom w:w="85" w:type="dxa"/>
              <w:right w:w="113" w:type="dxa"/>
            </w:tcMar>
          </w:tcPr>
          <w:p w14:paraId="7060F076" w14:textId="77777777" w:rsidR="005F36D4" w:rsidRDefault="005F36D4" w:rsidP="00F771FF">
            <w:pPr>
              <w:spacing w:before="40" w:after="40"/>
              <w:ind w:right="96"/>
              <w:rPr>
                <w:sz w:val="20"/>
                <w:szCs w:val="20"/>
              </w:rPr>
            </w:pPr>
            <w:r>
              <w:rPr>
                <w:sz w:val="20"/>
                <w:szCs w:val="20"/>
              </w:rPr>
              <w:t>Email:</w:t>
            </w:r>
          </w:p>
        </w:tc>
        <w:tc>
          <w:tcPr>
            <w:tcW w:w="3827" w:type="dxa"/>
            <w:gridSpan w:val="3"/>
          </w:tcPr>
          <w:p w14:paraId="51F5C1B2" w14:textId="77777777" w:rsidR="005F36D4" w:rsidRPr="00AC7CD6" w:rsidRDefault="005F36D4" w:rsidP="00F771FF">
            <w:pPr>
              <w:spacing w:before="40" w:after="40"/>
              <w:ind w:right="96"/>
              <w:rPr>
                <w:sz w:val="20"/>
                <w:szCs w:val="20"/>
              </w:rPr>
            </w:pPr>
          </w:p>
        </w:tc>
      </w:tr>
      <w:tr w:rsidR="005F36D4" w:rsidRPr="00AC7CD6" w14:paraId="143B74F6" w14:textId="77777777" w:rsidTr="00286D0C">
        <w:trPr>
          <w:trHeight w:val="49"/>
        </w:trPr>
        <w:tc>
          <w:tcPr>
            <w:tcW w:w="702" w:type="dxa"/>
            <w:vMerge w:val="restart"/>
            <w:tcMar>
              <w:top w:w="85" w:type="dxa"/>
              <w:left w:w="113" w:type="dxa"/>
              <w:bottom w:w="85" w:type="dxa"/>
              <w:right w:w="113" w:type="dxa"/>
            </w:tcMar>
          </w:tcPr>
          <w:p w14:paraId="222FB6BD" w14:textId="77777777" w:rsidR="005F36D4" w:rsidRPr="00AC7CD6" w:rsidRDefault="005F36D4" w:rsidP="00016AA1">
            <w:pPr>
              <w:pStyle w:val="ListParagraph"/>
              <w:numPr>
                <w:ilvl w:val="0"/>
                <w:numId w:val="15"/>
              </w:numPr>
              <w:spacing w:before="40" w:after="40" w:line="270" w:lineRule="atLeast"/>
              <w:ind w:right="96"/>
              <w:rPr>
                <w:rFonts w:ascii="Arial" w:hAnsi="Arial" w:cs="Arial"/>
                <w:sz w:val="20"/>
                <w:szCs w:val="20"/>
              </w:rPr>
            </w:pPr>
            <w:bookmarkStart w:id="11" w:name="_Ref42160461"/>
          </w:p>
        </w:tc>
        <w:bookmarkEnd w:id="11"/>
        <w:tc>
          <w:tcPr>
            <w:tcW w:w="1987" w:type="dxa"/>
            <w:vMerge w:val="restart"/>
            <w:tcMar>
              <w:top w:w="85" w:type="dxa"/>
              <w:left w:w="113" w:type="dxa"/>
              <w:bottom w:w="85" w:type="dxa"/>
              <w:right w:w="113" w:type="dxa"/>
            </w:tcMar>
          </w:tcPr>
          <w:p w14:paraId="1B82415C" w14:textId="77777777" w:rsidR="005F36D4" w:rsidRPr="00AC7CD6" w:rsidRDefault="005F36D4" w:rsidP="006D42BE">
            <w:pPr>
              <w:spacing w:before="40" w:after="40"/>
              <w:ind w:right="96"/>
              <w:rPr>
                <w:sz w:val="20"/>
                <w:szCs w:val="20"/>
              </w:rPr>
            </w:pPr>
            <w:r>
              <w:rPr>
                <w:sz w:val="20"/>
                <w:szCs w:val="20"/>
              </w:rPr>
              <w:t xml:space="preserve">JCU </w:t>
            </w:r>
          </w:p>
        </w:tc>
        <w:tc>
          <w:tcPr>
            <w:tcW w:w="1842" w:type="dxa"/>
            <w:shd w:val="clear" w:color="auto" w:fill="F2F2F2" w:themeFill="background1" w:themeFillShade="F2"/>
            <w:tcMar>
              <w:top w:w="85" w:type="dxa"/>
              <w:left w:w="113" w:type="dxa"/>
              <w:bottom w:w="85" w:type="dxa"/>
              <w:right w:w="113" w:type="dxa"/>
            </w:tcMar>
          </w:tcPr>
          <w:p w14:paraId="6F1231F2" w14:textId="77777777" w:rsidR="005F36D4" w:rsidRPr="00AC7CD6" w:rsidRDefault="006D42BE" w:rsidP="005F36D4">
            <w:pPr>
              <w:spacing w:before="40" w:after="40"/>
              <w:ind w:right="96"/>
              <w:rPr>
                <w:sz w:val="20"/>
                <w:szCs w:val="20"/>
              </w:rPr>
            </w:pPr>
            <w:r>
              <w:rPr>
                <w:sz w:val="20"/>
                <w:szCs w:val="20"/>
              </w:rPr>
              <w:t>Address:</w:t>
            </w:r>
          </w:p>
        </w:tc>
        <w:tc>
          <w:tcPr>
            <w:tcW w:w="3827" w:type="dxa"/>
            <w:gridSpan w:val="3"/>
          </w:tcPr>
          <w:p w14:paraId="281314B7" w14:textId="77777777" w:rsidR="00C317DD" w:rsidRDefault="00C317DD" w:rsidP="005F36D4">
            <w:pPr>
              <w:spacing w:before="40" w:after="40"/>
              <w:ind w:right="96"/>
              <w:rPr>
                <w:sz w:val="20"/>
              </w:rPr>
            </w:pPr>
            <w:r w:rsidRPr="00C317DD">
              <w:rPr>
                <w:sz w:val="20"/>
              </w:rPr>
              <w:t>James Cook University</w:t>
            </w:r>
          </w:p>
          <w:p w14:paraId="7F0E776F" w14:textId="77777777" w:rsidR="00C317DD" w:rsidRDefault="006D42BE" w:rsidP="005F36D4">
            <w:pPr>
              <w:spacing w:before="40" w:after="40"/>
              <w:ind w:right="96"/>
              <w:rPr>
                <w:sz w:val="20"/>
              </w:rPr>
            </w:pPr>
            <w:r w:rsidRPr="006D42BE">
              <w:rPr>
                <w:sz w:val="20"/>
              </w:rPr>
              <w:t>1 James Cook Drive</w:t>
            </w:r>
          </w:p>
          <w:p w14:paraId="6908DE0D" w14:textId="77777777" w:rsidR="005F36D4" w:rsidRPr="00AC7CD6" w:rsidRDefault="00C317DD" w:rsidP="005F36D4">
            <w:pPr>
              <w:spacing w:before="40" w:after="40"/>
              <w:ind w:right="96"/>
              <w:rPr>
                <w:sz w:val="20"/>
                <w:szCs w:val="20"/>
              </w:rPr>
            </w:pPr>
            <w:r>
              <w:rPr>
                <w:sz w:val="20"/>
              </w:rPr>
              <w:t>Q</w:t>
            </w:r>
            <w:r w:rsidR="006D42BE" w:rsidRPr="006D42BE">
              <w:rPr>
                <w:sz w:val="20"/>
              </w:rPr>
              <w:t>ueensland 481</w:t>
            </w:r>
            <w:r>
              <w:rPr>
                <w:sz w:val="20"/>
              </w:rPr>
              <w:t>1</w:t>
            </w:r>
          </w:p>
        </w:tc>
      </w:tr>
      <w:tr w:rsidR="005F36D4" w:rsidRPr="00AC7CD6" w14:paraId="3B2F2153" w14:textId="77777777" w:rsidTr="00286D0C">
        <w:trPr>
          <w:trHeight w:val="45"/>
        </w:trPr>
        <w:tc>
          <w:tcPr>
            <w:tcW w:w="702" w:type="dxa"/>
            <w:vMerge/>
            <w:tcMar>
              <w:top w:w="85" w:type="dxa"/>
              <w:left w:w="113" w:type="dxa"/>
              <w:bottom w:w="85" w:type="dxa"/>
              <w:right w:w="113" w:type="dxa"/>
            </w:tcMar>
          </w:tcPr>
          <w:p w14:paraId="4802CBD9" w14:textId="77777777" w:rsidR="005F36D4" w:rsidRPr="00AC7CD6" w:rsidRDefault="005F36D4" w:rsidP="005F36D4">
            <w:pPr>
              <w:pStyle w:val="ListParagraph"/>
              <w:spacing w:before="40" w:after="40" w:line="270" w:lineRule="atLeast"/>
              <w:ind w:left="360" w:right="96"/>
              <w:rPr>
                <w:rFonts w:ascii="Arial" w:hAnsi="Arial" w:cs="Arial"/>
                <w:sz w:val="20"/>
                <w:szCs w:val="20"/>
              </w:rPr>
            </w:pPr>
          </w:p>
        </w:tc>
        <w:tc>
          <w:tcPr>
            <w:tcW w:w="1987" w:type="dxa"/>
            <w:vMerge/>
            <w:tcMar>
              <w:top w:w="85" w:type="dxa"/>
              <w:left w:w="113" w:type="dxa"/>
              <w:bottom w:w="85" w:type="dxa"/>
              <w:right w:w="113" w:type="dxa"/>
            </w:tcMar>
          </w:tcPr>
          <w:p w14:paraId="2E530C70" w14:textId="77777777" w:rsidR="005F36D4" w:rsidRPr="00AC7CD6" w:rsidRDefault="005F36D4" w:rsidP="005F36D4">
            <w:pPr>
              <w:spacing w:before="40" w:after="40"/>
              <w:ind w:right="96"/>
              <w:rPr>
                <w:sz w:val="20"/>
                <w:szCs w:val="20"/>
              </w:rPr>
            </w:pPr>
          </w:p>
        </w:tc>
        <w:tc>
          <w:tcPr>
            <w:tcW w:w="1842" w:type="dxa"/>
            <w:shd w:val="clear" w:color="auto" w:fill="F2F2F2" w:themeFill="background1" w:themeFillShade="F2"/>
            <w:tcMar>
              <w:top w:w="85" w:type="dxa"/>
              <w:left w:w="113" w:type="dxa"/>
              <w:bottom w:w="85" w:type="dxa"/>
              <w:right w:w="113" w:type="dxa"/>
            </w:tcMar>
          </w:tcPr>
          <w:p w14:paraId="4310FEE7" w14:textId="77777777" w:rsidR="005F36D4" w:rsidRPr="00AC7CD6" w:rsidRDefault="005F36D4" w:rsidP="006D42BE">
            <w:pPr>
              <w:spacing w:before="40" w:after="40"/>
              <w:ind w:right="96"/>
              <w:rPr>
                <w:sz w:val="20"/>
                <w:szCs w:val="20"/>
              </w:rPr>
            </w:pPr>
            <w:r>
              <w:rPr>
                <w:sz w:val="20"/>
                <w:szCs w:val="20"/>
              </w:rPr>
              <w:t>Representative:</w:t>
            </w:r>
          </w:p>
        </w:tc>
        <w:tc>
          <w:tcPr>
            <w:tcW w:w="3827" w:type="dxa"/>
            <w:gridSpan w:val="3"/>
          </w:tcPr>
          <w:p w14:paraId="7E0FB211" w14:textId="77777777" w:rsidR="005F36D4" w:rsidRPr="00AC7CD6" w:rsidRDefault="00E62D45" w:rsidP="005F36D4">
            <w:pPr>
              <w:spacing w:before="40" w:after="40"/>
              <w:ind w:right="96"/>
              <w:rPr>
                <w:sz w:val="20"/>
                <w:szCs w:val="20"/>
              </w:rPr>
            </w:pPr>
            <w:r>
              <w:rPr>
                <w:sz w:val="20"/>
                <w:szCs w:val="20"/>
              </w:rPr>
              <w:t>Tina Langford</w:t>
            </w:r>
          </w:p>
        </w:tc>
      </w:tr>
      <w:tr w:rsidR="005F36D4" w:rsidRPr="00AC7CD6" w14:paraId="7FF0C6D4" w14:textId="77777777" w:rsidTr="00286D0C">
        <w:trPr>
          <w:trHeight w:val="45"/>
        </w:trPr>
        <w:tc>
          <w:tcPr>
            <w:tcW w:w="702" w:type="dxa"/>
            <w:vMerge/>
            <w:tcMar>
              <w:top w:w="85" w:type="dxa"/>
              <w:left w:w="113" w:type="dxa"/>
              <w:bottom w:w="85" w:type="dxa"/>
              <w:right w:w="113" w:type="dxa"/>
            </w:tcMar>
          </w:tcPr>
          <w:p w14:paraId="1A1E3D67" w14:textId="77777777" w:rsidR="005F36D4" w:rsidRPr="00AC7CD6" w:rsidRDefault="005F36D4" w:rsidP="005F36D4">
            <w:pPr>
              <w:pStyle w:val="ListParagraph"/>
              <w:spacing w:before="40" w:after="40" w:line="270" w:lineRule="atLeast"/>
              <w:ind w:left="360" w:right="96"/>
              <w:rPr>
                <w:rFonts w:ascii="Arial" w:hAnsi="Arial" w:cs="Arial"/>
                <w:sz w:val="20"/>
                <w:szCs w:val="20"/>
              </w:rPr>
            </w:pPr>
          </w:p>
        </w:tc>
        <w:tc>
          <w:tcPr>
            <w:tcW w:w="1987" w:type="dxa"/>
            <w:vMerge/>
            <w:tcMar>
              <w:top w:w="85" w:type="dxa"/>
              <w:left w:w="113" w:type="dxa"/>
              <w:bottom w:w="85" w:type="dxa"/>
              <w:right w:w="113" w:type="dxa"/>
            </w:tcMar>
          </w:tcPr>
          <w:p w14:paraId="15266080" w14:textId="77777777" w:rsidR="005F36D4" w:rsidRPr="00AC7CD6" w:rsidRDefault="005F36D4" w:rsidP="005F36D4">
            <w:pPr>
              <w:spacing w:before="40" w:after="40"/>
              <w:ind w:right="96"/>
              <w:rPr>
                <w:sz w:val="20"/>
                <w:szCs w:val="20"/>
              </w:rPr>
            </w:pPr>
          </w:p>
        </w:tc>
        <w:tc>
          <w:tcPr>
            <w:tcW w:w="1842" w:type="dxa"/>
            <w:shd w:val="clear" w:color="auto" w:fill="F2F2F2" w:themeFill="background1" w:themeFillShade="F2"/>
            <w:tcMar>
              <w:top w:w="85" w:type="dxa"/>
              <w:left w:w="113" w:type="dxa"/>
              <w:bottom w:w="85" w:type="dxa"/>
              <w:right w:w="113" w:type="dxa"/>
            </w:tcMar>
          </w:tcPr>
          <w:p w14:paraId="7C50DE4C" w14:textId="77777777" w:rsidR="005F36D4" w:rsidRPr="00AC7CD6" w:rsidRDefault="006D42BE" w:rsidP="005F36D4">
            <w:pPr>
              <w:spacing w:before="40" w:after="40"/>
              <w:ind w:right="96"/>
              <w:rPr>
                <w:sz w:val="20"/>
                <w:szCs w:val="20"/>
              </w:rPr>
            </w:pPr>
            <w:r>
              <w:rPr>
                <w:sz w:val="20"/>
                <w:szCs w:val="20"/>
              </w:rPr>
              <w:t>Representative’s position:</w:t>
            </w:r>
          </w:p>
        </w:tc>
        <w:tc>
          <w:tcPr>
            <w:tcW w:w="3827" w:type="dxa"/>
            <w:gridSpan w:val="3"/>
          </w:tcPr>
          <w:p w14:paraId="456CF49B" w14:textId="77777777" w:rsidR="005F36D4" w:rsidRPr="00AC7CD6" w:rsidRDefault="006D42BE" w:rsidP="005F36D4">
            <w:pPr>
              <w:spacing w:before="40" w:after="40"/>
              <w:ind w:right="96"/>
              <w:rPr>
                <w:sz w:val="20"/>
                <w:szCs w:val="20"/>
              </w:rPr>
            </w:pPr>
            <w:r w:rsidRPr="00AC2B82">
              <w:rPr>
                <w:rFonts w:eastAsia="Calibri"/>
                <w:sz w:val="20"/>
              </w:rPr>
              <w:t xml:space="preserve">Director, </w:t>
            </w:r>
            <w:r w:rsidR="00E318CA" w:rsidRPr="00E318CA">
              <w:rPr>
                <w:rFonts w:eastAsia="Calibri"/>
                <w:sz w:val="20"/>
              </w:rPr>
              <w:t>Research and Innovation Services</w:t>
            </w:r>
          </w:p>
        </w:tc>
      </w:tr>
      <w:tr w:rsidR="005F36D4" w:rsidRPr="00AC7CD6" w14:paraId="5B2A3253" w14:textId="77777777" w:rsidTr="00286D0C">
        <w:trPr>
          <w:trHeight w:val="45"/>
        </w:trPr>
        <w:tc>
          <w:tcPr>
            <w:tcW w:w="702" w:type="dxa"/>
            <w:vMerge/>
            <w:tcMar>
              <w:top w:w="85" w:type="dxa"/>
              <w:left w:w="113" w:type="dxa"/>
              <w:bottom w:w="85" w:type="dxa"/>
              <w:right w:w="113" w:type="dxa"/>
            </w:tcMar>
          </w:tcPr>
          <w:p w14:paraId="5308C221" w14:textId="77777777" w:rsidR="005F36D4" w:rsidRPr="00AC7CD6" w:rsidRDefault="005F36D4" w:rsidP="005F36D4">
            <w:pPr>
              <w:pStyle w:val="ListParagraph"/>
              <w:spacing w:before="40" w:after="40" w:line="270" w:lineRule="atLeast"/>
              <w:ind w:left="360" w:right="96"/>
              <w:rPr>
                <w:rFonts w:ascii="Arial" w:hAnsi="Arial" w:cs="Arial"/>
                <w:sz w:val="20"/>
                <w:szCs w:val="20"/>
              </w:rPr>
            </w:pPr>
          </w:p>
        </w:tc>
        <w:tc>
          <w:tcPr>
            <w:tcW w:w="1987" w:type="dxa"/>
            <w:vMerge/>
            <w:tcMar>
              <w:top w:w="85" w:type="dxa"/>
              <w:left w:w="113" w:type="dxa"/>
              <w:bottom w:w="85" w:type="dxa"/>
              <w:right w:w="113" w:type="dxa"/>
            </w:tcMar>
          </w:tcPr>
          <w:p w14:paraId="120C436F" w14:textId="77777777" w:rsidR="005F36D4" w:rsidRPr="00AC7CD6" w:rsidRDefault="005F36D4" w:rsidP="005F36D4">
            <w:pPr>
              <w:spacing w:before="40" w:after="40"/>
              <w:ind w:right="96"/>
              <w:rPr>
                <w:sz w:val="20"/>
                <w:szCs w:val="20"/>
              </w:rPr>
            </w:pPr>
          </w:p>
        </w:tc>
        <w:tc>
          <w:tcPr>
            <w:tcW w:w="1842" w:type="dxa"/>
            <w:shd w:val="clear" w:color="auto" w:fill="F2F2F2" w:themeFill="background1" w:themeFillShade="F2"/>
            <w:tcMar>
              <w:top w:w="85" w:type="dxa"/>
              <w:left w:w="113" w:type="dxa"/>
              <w:bottom w:w="85" w:type="dxa"/>
              <w:right w:w="113" w:type="dxa"/>
            </w:tcMar>
          </w:tcPr>
          <w:p w14:paraId="7B83ABD3" w14:textId="77777777" w:rsidR="005F36D4" w:rsidRPr="00AC7CD6" w:rsidRDefault="005F36D4" w:rsidP="005F36D4">
            <w:pPr>
              <w:spacing w:before="40" w:after="40"/>
              <w:ind w:right="96"/>
              <w:rPr>
                <w:sz w:val="20"/>
                <w:szCs w:val="20"/>
              </w:rPr>
            </w:pPr>
            <w:r>
              <w:rPr>
                <w:sz w:val="20"/>
                <w:szCs w:val="20"/>
              </w:rPr>
              <w:t>Phone:</w:t>
            </w:r>
          </w:p>
        </w:tc>
        <w:tc>
          <w:tcPr>
            <w:tcW w:w="3827" w:type="dxa"/>
            <w:gridSpan w:val="3"/>
          </w:tcPr>
          <w:p w14:paraId="0563A7D4" w14:textId="77777777" w:rsidR="005F36D4" w:rsidRPr="00AC7CD6" w:rsidRDefault="006D42BE" w:rsidP="005F36D4">
            <w:pPr>
              <w:spacing w:before="40" w:after="40"/>
              <w:ind w:right="96"/>
              <w:rPr>
                <w:sz w:val="20"/>
                <w:szCs w:val="20"/>
              </w:rPr>
            </w:pPr>
            <w:r w:rsidRPr="00AC2B82">
              <w:rPr>
                <w:rFonts w:eastAsia="Calibri"/>
                <w:sz w:val="20"/>
              </w:rPr>
              <w:t>(07) 4781 5376</w:t>
            </w:r>
          </w:p>
        </w:tc>
      </w:tr>
      <w:tr w:rsidR="005F36D4" w:rsidRPr="00AC7CD6" w14:paraId="40718205" w14:textId="77777777" w:rsidTr="00286D0C">
        <w:trPr>
          <w:trHeight w:val="45"/>
        </w:trPr>
        <w:tc>
          <w:tcPr>
            <w:tcW w:w="702" w:type="dxa"/>
            <w:vMerge/>
            <w:tcMar>
              <w:top w:w="85" w:type="dxa"/>
              <w:left w:w="113" w:type="dxa"/>
              <w:bottom w:w="85" w:type="dxa"/>
              <w:right w:w="113" w:type="dxa"/>
            </w:tcMar>
          </w:tcPr>
          <w:p w14:paraId="7CD990D6" w14:textId="77777777" w:rsidR="005F36D4" w:rsidRPr="00AC7CD6" w:rsidRDefault="005F36D4" w:rsidP="005F36D4">
            <w:pPr>
              <w:pStyle w:val="ListParagraph"/>
              <w:spacing w:before="40" w:after="40" w:line="270" w:lineRule="atLeast"/>
              <w:ind w:left="360" w:right="96"/>
              <w:rPr>
                <w:rFonts w:ascii="Arial" w:hAnsi="Arial" w:cs="Arial"/>
                <w:sz w:val="20"/>
                <w:szCs w:val="20"/>
              </w:rPr>
            </w:pPr>
          </w:p>
        </w:tc>
        <w:tc>
          <w:tcPr>
            <w:tcW w:w="1987" w:type="dxa"/>
            <w:vMerge/>
            <w:tcMar>
              <w:top w:w="85" w:type="dxa"/>
              <w:left w:w="113" w:type="dxa"/>
              <w:bottom w:w="85" w:type="dxa"/>
              <w:right w:w="113" w:type="dxa"/>
            </w:tcMar>
          </w:tcPr>
          <w:p w14:paraId="41965728" w14:textId="77777777" w:rsidR="005F36D4" w:rsidRPr="00AC7CD6" w:rsidRDefault="005F36D4" w:rsidP="005F36D4">
            <w:pPr>
              <w:spacing w:before="40" w:after="40"/>
              <w:ind w:right="96"/>
              <w:rPr>
                <w:sz w:val="20"/>
                <w:szCs w:val="20"/>
              </w:rPr>
            </w:pPr>
          </w:p>
        </w:tc>
        <w:tc>
          <w:tcPr>
            <w:tcW w:w="1842" w:type="dxa"/>
            <w:shd w:val="clear" w:color="auto" w:fill="F2F2F2" w:themeFill="background1" w:themeFillShade="F2"/>
            <w:tcMar>
              <w:top w:w="85" w:type="dxa"/>
              <w:left w:w="113" w:type="dxa"/>
              <w:bottom w:w="85" w:type="dxa"/>
              <w:right w:w="113" w:type="dxa"/>
            </w:tcMar>
          </w:tcPr>
          <w:p w14:paraId="3F9A6549" w14:textId="77777777" w:rsidR="005F36D4" w:rsidRPr="00AC7CD6" w:rsidRDefault="005F36D4" w:rsidP="005F36D4">
            <w:pPr>
              <w:spacing w:before="40" w:after="40"/>
              <w:ind w:right="96"/>
              <w:rPr>
                <w:sz w:val="20"/>
                <w:szCs w:val="20"/>
              </w:rPr>
            </w:pPr>
            <w:r>
              <w:rPr>
                <w:sz w:val="20"/>
                <w:szCs w:val="20"/>
              </w:rPr>
              <w:t>Email:</w:t>
            </w:r>
          </w:p>
        </w:tc>
        <w:tc>
          <w:tcPr>
            <w:tcW w:w="3827" w:type="dxa"/>
            <w:gridSpan w:val="3"/>
          </w:tcPr>
          <w:p w14:paraId="212C6D80" w14:textId="77777777" w:rsidR="005F36D4" w:rsidRPr="00AC7CD6" w:rsidRDefault="00B12C34" w:rsidP="005F36D4">
            <w:pPr>
              <w:spacing w:before="40" w:after="40"/>
              <w:ind w:right="96"/>
              <w:rPr>
                <w:sz w:val="20"/>
                <w:szCs w:val="20"/>
              </w:rPr>
            </w:pPr>
            <w:r>
              <w:rPr>
                <w:rFonts w:eastAsia="Calibri"/>
                <w:sz w:val="20"/>
              </w:rPr>
              <w:t>contractsconnect</w:t>
            </w:r>
            <w:r w:rsidR="00E62D45" w:rsidRPr="00AC2B82">
              <w:rPr>
                <w:rFonts w:eastAsia="Calibri"/>
                <w:sz w:val="20"/>
              </w:rPr>
              <w:t>@jcu.edu.au</w:t>
            </w:r>
          </w:p>
        </w:tc>
      </w:tr>
      <w:tr w:rsidR="00EC7F06" w:rsidRPr="00AC7CD6" w14:paraId="0232F7A9" w14:textId="77777777" w:rsidTr="00286D0C">
        <w:trPr>
          <w:trHeight w:val="73"/>
        </w:trPr>
        <w:tc>
          <w:tcPr>
            <w:tcW w:w="702" w:type="dxa"/>
            <w:vMerge w:val="restart"/>
            <w:tcMar>
              <w:top w:w="85" w:type="dxa"/>
              <w:left w:w="113" w:type="dxa"/>
              <w:bottom w:w="85" w:type="dxa"/>
              <w:right w:w="113" w:type="dxa"/>
            </w:tcMar>
          </w:tcPr>
          <w:p w14:paraId="5D95CE56" w14:textId="77777777" w:rsidR="00EC7F06" w:rsidRPr="00AC7CD6" w:rsidRDefault="00EC7F06" w:rsidP="00016AA1">
            <w:pPr>
              <w:pStyle w:val="ListParagraph"/>
              <w:numPr>
                <w:ilvl w:val="0"/>
                <w:numId w:val="15"/>
              </w:numPr>
              <w:spacing w:before="40" w:after="40" w:line="270" w:lineRule="atLeast"/>
              <w:ind w:right="96"/>
              <w:rPr>
                <w:rFonts w:ascii="Arial" w:hAnsi="Arial" w:cs="Arial"/>
                <w:sz w:val="20"/>
                <w:szCs w:val="20"/>
              </w:rPr>
            </w:pPr>
            <w:bookmarkStart w:id="12" w:name="_Ref43731676"/>
          </w:p>
        </w:tc>
        <w:bookmarkEnd w:id="12"/>
        <w:tc>
          <w:tcPr>
            <w:tcW w:w="1987" w:type="dxa"/>
            <w:vMerge w:val="restart"/>
            <w:tcMar>
              <w:top w:w="85" w:type="dxa"/>
              <w:left w:w="113" w:type="dxa"/>
              <w:bottom w:w="85" w:type="dxa"/>
              <w:right w:w="113" w:type="dxa"/>
            </w:tcMar>
          </w:tcPr>
          <w:p w14:paraId="57198EE2" w14:textId="2963A437" w:rsidR="00EC7F06" w:rsidRPr="00AC7CD6" w:rsidRDefault="0009214A" w:rsidP="005F36D4">
            <w:pPr>
              <w:spacing w:before="40" w:after="40"/>
              <w:ind w:right="96"/>
              <w:rPr>
                <w:sz w:val="20"/>
                <w:szCs w:val="20"/>
              </w:rPr>
            </w:pPr>
            <w:r>
              <w:rPr>
                <w:sz w:val="20"/>
                <w:szCs w:val="20"/>
              </w:rPr>
              <w:t xml:space="preserve">PhD@Work Candidate </w:t>
            </w:r>
          </w:p>
        </w:tc>
        <w:tc>
          <w:tcPr>
            <w:tcW w:w="1842" w:type="dxa"/>
            <w:shd w:val="clear" w:color="auto" w:fill="F2F2F2" w:themeFill="background1" w:themeFillShade="F2"/>
            <w:tcMar>
              <w:top w:w="85" w:type="dxa"/>
              <w:left w:w="113" w:type="dxa"/>
              <w:bottom w:w="85" w:type="dxa"/>
              <w:right w:w="113" w:type="dxa"/>
            </w:tcMar>
          </w:tcPr>
          <w:p w14:paraId="0A8B658C" w14:textId="77777777" w:rsidR="00EC7F06" w:rsidRPr="00AC2B82" w:rsidRDefault="00EC7F06" w:rsidP="005F36D4">
            <w:pPr>
              <w:spacing w:before="40" w:after="40"/>
              <w:ind w:right="96"/>
              <w:rPr>
                <w:rFonts w:eastAsia="Calibri"/>
                <w:sz w:val="20"/>
              </w:rPr>
            </w:pPr>
            <w:r>
              <w:rPr>
                <w:rFonts w:eastAsia="Calibri"/>
                <w:sz w:val="20"/>
              </w:rPr>
              <w:t xml:space="preserve">Name: </w:t>
            </w:r>
          </w:p>
        </w:tc>
        <w:tc>
          <w:tcPr>
            <w:tcW w:w="3827" w:type="dxa"/>
            <w:gridSpan w:val="3"/>
          </w:tcPr>
          <w:p w14:paraId="20C35F7D" w14:textId="77777777" w:rsidR="00EC7F06" w:rsidRPr="00AC2B82" w:rsidRDefault="00EC7F06" w:rsidP="005F36D4">
            <w:pPr>
              <w:spacing w:before="40" w:after="40"/>
              <w:ind w:right="96"/>
              <w:rPr>
                <w:rFonts w:eastAsia="Calibri"/>
                <w:sz w:val="20"/>
              </w:rPr>
            </w:pPr>
          </w:p>
        </w:tc>
      </w:tr>
      <w:tr w:rsidR="00EC7F06" w:rsidRPr="00AC7CD6" w14:paraId="4EEC1E47" w14:textId="77777777" w:rsidTr="00286D0C">
        <w:trPr>
          <w:trHeight w:val="73"/>
        </w:trPr>
        <w:tc>
          <w:tcPr>
            <w:tcW w:w="702" w:type="dxa"/>
            <w:vMerge/>
            <w:tcMar>
              <w:top w:w="85" w:type="dxa"/>
              <w:left w:w="113" w:type="dxa"/>
              <w:bottom w:w="85" w:type="dxa"/>
              <w:right w:w="113" w:type="dxa"/>
            </w:tcMar>
          </w:tcPr>
          <w:p w14:paraId="7853B92D" w14:textId="77777777" w:rsidR="00EC7F06" w:rsidRPr="00AC7CD6" w:rsidRDefault="00EC7F06" w:rsidP="00016AA1">
            <w:pPr>
              <w:pStyle w:val="ListParagraph"/>
              <w:numPr>
                <w:ilvl w:val="0"/>
                <w:numId w:val="15"/>
              </w:numPr>
              <w:spacing w:before="40" w:after="40" w:line="270" w:lineRule="atLeast"/>
              <w:ind w:right="96"/>
              <w:rPr>
                <w:rFonts w:ascii="Arial" w:hAnsi="Arial" w:cs="Arial"/>
                <w:sz w:val="20"/>
                <w:szCs w:val="20"/>
              </w:rPr>
            </w:pPr>
          </w:p>
        </w:tc>
        <w:tc>
          <w:tcPr>
            <w:tcW w:w="1987" w:type="dxa"/>
            <w:vMerge/>
            <w:tcMar>
              <w:top w:w="85" w:type="dxa"/>
              <w:left w:w="113" w:type="dxa"/>
              <w:bottom w:w="85" w:type="dxa"/>
              <w:right w:w="113" w:type="dxa"/>
            </w:tcMar>
          </w:tcPr>
          <w:p w14:paraId="3EF3E8B0" w14:textId="77777777" w:rsidR="00EC7F06" w:rsidRDefault="00EC7F06" w:rsidP="005F36D4">
            <w:pPr>
              <w:spacing w:before="40" w:after="40"/>
              <w:ind w:right="96"/>
              <w:rPr>
                <w:sz w:val="20"/>
                <w:szCs w:val="20"/>
              </w:rPr>
            </w:pPr>
          </w:p>
        </w:tc>
        <w:tc>
          <w:tcPr>
            <w:tcW w:w="1842" w:type="dxa"/>
            <w:shd w:val="clear" w:color="auto" w:fill="F2F2F2" w:themeFill="background1" w:themeFillShade="F2"/>
            <w:tcMar>
              <w:top w:w="85" w:type="dxa"/>
              <w:left w:w="113" w:type="dxa"/>
              <w:bottom w:w="85" w:type="dxa"/>
              <w:right w:w="113" w:type="dxa"/>
            </w:tcMar>
          </w:tcPr>
          <w:p w14:paraId="2E3283BA" w14:textId="77777777" w:rsidR="00EC7F06" w:rsidRPr="00AC2B82" w:rsidRDefault="00EC7F06" w:rsidP="005F36D4">
            <w:pPr>
              <w:spacing w:before="40" w:after="40"/>
              <w:ind w:right="96"/>
              <w:rPr>
                <w:rFonts w:eastAsia="Calibri"/>
                <w:sz w:val="20"/>
              </w:rPr>
            </w:pPr>
            <w:r>
              <w:rPr>
                <w:rFonts w:eastAsia="Calibri"/>
                <w:sz w:val="20"/>
              </w:rPr>
              <w:t xml:space="preserve">JCU student number: </w:t>
            </w:r>
          </w:p>
        </w:tc>
        <w:tc>
          <w:tcPr>
            <w:tcW w:w="3827" w:type="dxa"/>
            <w:gridSpan w:val="3"/>
          </w:tcPr>
          <w:p w14:paraId="62F43D9A" w14:textId="77777777" w:rsidR="00EC7F06" w:rsidRPr="00AC2B82" w:rsidRDefault="00EC7F06" w:rsidP="005F36D4">
            <w:pPr>
              <w:spacing w:before="40" w:after="40"/>
              <w:ind w:right="96"/>
              <w:rPr>
                <w:rFonts w:eastAsia="Calibri"/>
                <w:sz w:val="20"/>
              </w:rPr>
            </w:pPr>
          </w:p>
        </w:tc>
      </w:tr>
      <w:tr w:rsidR="00EC7F06" w:rsidRPr="00AC7CD6" w14:paraId="1C38CBBC" w14:textId="77777777" w:rsidTr="00286D0C">
        <w:trPr>
          <w:trHeight w:val="73"/>
        </w:trPr>
        <w:tc>
          <w:tcPr>
            <w:tcW w:w="702" w:type="dxa"/>
            <w:vMerge/>
            <w:tcMar>
              <w:top w:w="85" w:type="dxa"/>
              <w:left w:w="113" w:type="dxa"/>
              <w:bottom w:w="85" w:type="dxa"/>
              <w:right w:w="113" w:type="dxa"/>
            </w:tcMar>
          </w:tcPr>
          <w:p w14:paraId="535261C2" w14:textId="77777777" w:rsidR="00EC7F06" w:rsidRPr="00AC7CD6" w:rsidRDefault="00EC7F06" w:rsidP="00016AA1">
            <w:pPr>
              <w:pStyle w:val="ListParagraph"/>
              <w:numPr>
                <w:ilvl w:val="0"/>
                <w:numId w:val="15"/>
              </w:numPr>
              <w:spacing w:before="40" w:after="40" w:line="270" w:lineRule="atLeast"/>
              <w:ind w:right="96"/>
              <w:rPr>
                <w:rFonts w:ascii="Arial" w:hAnsi="Arial" w:cs="Arial"/>
                <w:sz w:val="20"/>
                <w:szCs w:val="20"/>
              </w:rPr>
            </w:pPr>
          </w:p>
        </w:tc>
        <w:tc>
          <w:tcPr>
            <w:tcW w:w="1987" w:type="dxa"/>
            <w:vMerge/>
            <w:tcMar>
              <w:top w:w="85" w:type="dxa"/>
              <w:left w:w="113" w:type="dxa"/>
              <w:bottom w:w="85" w:type="dxa"/>
              <w:right w:w="113" w:type="dxa"/>
            </w:tcMar>
          </w:tcPr>
          <w:p w14:paraId="1A7D32C2" w14:textId="77777777" w:rsidR="00EC7F06" w:rsidRDefault="00EC7F06" w:rsidP="005F36D4">
            <w:pPr>
              <w:spacing w:before="40" w:after="40"/>
              <w:ind w:right="96"/>
              <w:rPr>
                <w:sz w:val="20"/>
                <w:szCs w:val="20"/>
              </w:rPr>
            </w:pPr>
          </w:p>
        </w:tc>
        <w:tc>
          <w:tcPr>
            <w:tcW w:w="1842" w:type="dxa"/>
            <w:shd w:val="clear" w:color="auto" w:fill="F2F2F2" w:themeFill="background1" w:themeFillShade="F2"/>
            <w:tcMar>
              <w:top w:w="85" w:type="dxa"/>
              <w:left w:w="113" w:type="dxa"/>
              <w:bottom w:w="85" w:type="dxa"/>
              <w:right w:w="113" w:type="dxa"/>
            </w:tcMar>
          </w:tcPr>
          <w:p w14:paraId="501109CD" w14:textId="77777777" w:rsidR="00EC7F06" w:rsidRPr="00AC2B82" w:rsidRDefault="00EC7F06" w:rsidP="005F36D4">
            <w:pPr>
              <w:spacing w:before="40" w:after="40"/>
              <w:ind w:right="96"/>
              <w:rPr>
                <w:rFonts w:eastAsia="Calibri"/>
                <w:sz w:val="20"/>
              </w:rPr>
            </w:pPr>
            <w:r>
              <w:rPr>
                <w:rFonts w:eastAsia="Calibri"/>
                <w:sz w:val="20"/>
              </w:rPr>
              <w:t xml:space="preserve">Phone: </w:t>
            </w:r>
          </w:p>
        </w:tc>
        <w:tc>
          <w:tcPr>
            <w:tcW w:w="3827" w:type="dxa"/>
            <w:gridSpan w:val="3"/>
          </w:tcPr>
          <w:p w14:paraId="38B1E8B2" w14:textId="77777777" w:rsidR="00EC7F06" w:rsidRPr="00AC2B82" w:rsidRDefault="00EC7F06" w:rsidP="005F36D4">
            <w:pPr>
              <w:spacing w:before="40" w:after="40"/>
              <w:ind w:right="96"/>
              <w:rPr>
                <w:rFonts w:eastAsia="Calibri"/>
                <w:sz w:val="20"/>
              </w:rPr>
            </w:pPr>
          </w:p>
        </w:tc>
      </w:tr>
      <w:tr w:rsidR="00EC7F06" w:rsidRPr="00AC7CD6" w14:paraId="5B8032E4" w14:textId="77777777" w:rsidTr="00286D0C">
        <w:trPr>
          <w:trHeight w:val="73"/>
        </w:trPr>
        <w:tc>
          <w:tcPr>
            <w:tcW w:w="702" w:type="dxa"/>
            <w:vMerge/>
            <w:tcMar>
              <w:top w:w="85" w:type="dxa"/>
              <w:left w:w="113" w:type="dxa"/>
              <w:bottom w:w="85" w:type="dxa"/>
              <w:right w:w="113" w:type="dxa"/>
            </w:tcMar>
          </w:tcPr>
          <w:p w14:paraId="49ECA152" w14:textId="77777777" w:rsidR="00EC7F06" w:rsidRPr="00AC7CD6" w:rsidRDefault="00EC7F06" w:rsidP="00016AA1">
            <w:pPr>
              <w:pStyle w:val="ListParagraph"/>
              <w:numPr>
                <w:ilvl w:val="0"/>
                <w:numId w:val="15"/>
              </w:numPr>
              <w:spacing w:before="40" w:after="40" w:line="270" w:lineRule="atLeast"/>
              <w:ind w:right="96"/>
              <w:rPr>
                <w:rFonts w:ascii="Arial" w:hAnsi="Arial" w:cs="Arial"/>
                <w:sz w:val="20"/>
                <w:szCs w:val="20"/>
              </w:rPr>
            </w:pPr>
          </w:p>
        </w:tc>
        <w:tc>
          <w:tcPr>
            <w:tcW w:w="1987" w:type="dxa"/>
            <w:vMerge/>
            <w:tcMar>
              <w:top w:w="85" w:type="dxa"/>
              <w:left w:w="113" w:type="dxa"/>
              <w:bottom w:w="85" w:type="dxa"/>
              <w:right w:w="113" w:type="dxa"/>
            </w:tcMar>
          </w:tcPr>
          <w:p w14:paraId="15F59F35" w14:textId="77777777" w:rsidR="00EC7F06" w:rsidRDefault="00EC7F06" w:rsidP="005F36D4">
            <w:pPr>
              <w:spacing w:before="40" w:after="40"/>
              <w:ind w:right="96"/>
              <w:rPr>
                <w:sz w:val="20"/>
                <w:szCs w:val="20"/>
              </w:rPr>
            </w:pPr>
          </w:p>
        </w:tc>
        <w:tc>
          <w:tcPr>
            <w:tcW w:w="1842" w:type="dxa"/>
            <w:shd w:val="clear" w:color="auto" w:fill="F2F2F2" w:themeFill="background1" w:themeFillShade="F2"/>
            <w:tcMar>
              <w:top w:w="85" w:type="dxa"/>
              <w:left w:w="113" w:type="dxa"/>
              <w:bottom w:w="85" w:type="dxa"/>
              <w:right w:w="113" w:type="dxa"/>
            </w:tcMar>
          </w:tcPr>
          <w:p w14:paraId="0AE9749F" w14:textId="77777777" w:rsidR="00EC7F06" w:rsidRPr="00AC2B82" w:rsidRDefault="00EC7F06" w:rsidP="005F36D4">
            <w:pPr>
              <w:spacing w:before="40" w:after="40"/>
              <w:ind w:right="96"/>
              <w:rPr>
                <w:rFonts w:eastAsia="Calibri"/>
                <w:sz w:val="20"/>
              </w:rPr>
            </w:pPr>
            <w:r>
              <w:rPr>
                <w:rFonts w:eastAsia="Calibri"/>
                <w:sz w:val="20"/>
              </w:rPr>
              <w:t xml:space="preserve">Email: </w:t>
            </w:r>
          </w:p>
        </w:tc>
        <w:tc>
          <w:tcPr>
            <w:tcW w:w="3827" w:type="dxa"/>
            <w:gridSpan w:val="3"/>
          </w:tcPr>
          <w:p w14:paraId="392BAC5D" w14:textId="77777777" w:rsidR="00EC7F06" w:rsidRPr="00AC2B82" w:rsidRDefault="00EC7F06" w:rsidP="005F36D4">
            <w:pPr>
              <w:spacing w:before="40" w:after="40"/>
              <w:ind w:right="96"/>
              <w:rPr>
                <w:rFonts w:eastAsia="Calibri"/>
                <w:sz w:val="20"/>
              </w:rPr>
            </w:pPr>
          </w:p>
        </w:tc>
      </w:tr>
      <w:tr w:rsidR="003905ED" w:rsidRPr="00AC7CD6" w14:paraId="403A19C0" w14:textId="77777777" w:rsidTr="00286D0C">
        <w:tc>
          <w:tcPr>
            <w:tcW w:w="702" w:type="dxa"/>
            <w:tcMar>
              <w:top w:w="85" w:type="dxa"/>
              <w:left w:w="113" w:type="dxa"/>
              <w:bottom w:w="85" w:type="dxa"/>
              <w:right w:w="113" w:type="dxa"/>
            </w:tcMar>
          </w:tcPr>
          <w:p w14:paraId="05209386" w14:textId="77777777" w:rsidR="003905ED" w:rsidRPr="00AC7CD6" w:rsidRDefault="003905ED" w:rsidP="00016AA1">
            <w:pPr>
              <w:pStyle w:val="ListParagraph"/>
              <w:numPr>
                <w:ilvl w:val="0"/>
                <w:numId w:val="15"/>
              </w:numPr>
              <w:tabs>
                <w:tab w:val="num" w:pos="1700"/>
              </w:tabs>
              <w:spacing w:before="40" w:after="40" w:line="270" w:lineRule="atLeast"/>
              <w:ind w:right="96"/>
              <w:rPr>
                <w:rFonts w:ascii="Arial" w:hAnsi="Arial" w:cs="Arial"/>
                <w:sz w:val="20"/>
                <w:szCs w:val="20"/>
              </w:rPr>
            </w:pPr>
            <w:bookmarkStart w:id="13" w:name="_Ref40855774"/>
          </w:p>
        </w:tc>
        <w:bookmarkEnd w:id="13"/>
        <w:tc>
          <w:tcPr>
            <w:tcW w:w="1987" w:type="dxa"/>
            <w:tcMar>
              <w:top w:w="85" w:type="dxa"/>
              <w:left w:w="113" w:type="dxa"/>
              <w:bottom w:w="85" w:type="dxa"/>
              <w:right w:w="113" w:type="dxa"/>
            </w:tcMar>
          </w:tcPr>
          <w:p w14:paraId="4DC839CB" w14:textId="77777777" w:rsidR="003905ED" w:rsidRPr="00AC7CD6" w:rsidRDefault="003905ED" w:rsidP="00F771FF">
            <w:pPr>
              <w:tabs>
                <w:tab w:val="num" w:pos="1700"/>
              </w:tabs>
              <w:spacing w:before="40" w:after="40"/>
              <w:ind w:left="-1" w:right="96"/>
              <w:rPr>
                <w:sz w:val="20"/>
                <w:szCs w:val="20"/>
              </w:rPr>
            </w:pPr>
            <w:r w:rsidRPr="00AC7CD6">
              <w:rPr>
                <w:sz w:val="20"/>
                <w:szCs w:val="20"/>
              </w:rPr>
              <w:t xml:space="preserve">Commencement Date </w:t>
            </w:r>
          </w:p>
          <w:p w14:paraId="155E10D7" w14:textId="6E72B82F" w:rsidR="00B13517" w:rsidRPr="00AC7CD6" w:rsidRDefault="00B13517" w:rsidP="00F771FF">
            <w:pPr>
              <w:tabs>
                <w:tab w:val="num" w:pos="1700"/>
              </w:tabs>
              <w:spacing w:before="40" w:after="40"/>
              <w:ind w:left="-1" w:right="96"/>
              <w:rPr>
                <w:sz w:val="20"/>
                <w:szCs w:val="20"/>
              </w:rPr>
            </w:pPr>
            <w:r w:rsidRPr="00AC7CD6">
              <w:rPr>
                <w:b/>
                <w:sz w:val="20"/>
                <w:szCs w:val="20"/>
              </w:rPr>
              <w:t xml:space="preserve">(clause </w:t>
            </w:r>
            <w:r w:rsidR="00F771FF">
              <w:rPr>
                <w:b/>
                <w:sz w:val="20"/>
                <w:szCs w:val="20"/>
              </w:rPr>
              <w:fldChar w:fldCharType="begin"/>
            </w:r>
            <w:r w:rsidR="00F771FF">
              <w:rPr>
                <w:b/>
                <w:sz w:val="20"/>
                <w:szCs w:val="20"/>
              </w:rPr>
              <w:instrText xml:space="preserve"> REF _Ref_ContractCompanion_9kb9Ur048 \r \h </w:instrText>
            </w:r>
            <w:r w:rsidR="00F771FF">
              <w:rPr>
                <w:b/>
                <w:sz w:val="20"/>
                <w:szCs w:val="20"/>
              </w:rPr>
            </w:r>
            <w:r w:rsidR="00F771FF">
              <w:rPr>
                <w:b/>
                <w:sz w:val="20"/>
                <w:szCs w:val="20"/>
              </w:rPr>
              <w:fldChar w:fldCharType="separate"/>
            </w:r>
            <w:r w:rsidR="009424BD">
              <w:rPr>
                <w:b/>
                <w:sz w:val="20"/>
                <w:szCs w:val="20"/>
              </w:rPr>
              <w:t>3</w:t>
            </w:r>
            <w:r w:rsidR="00F771FF">
              <w:rPr>
                <w:b/>
                <w:sz w:val="20"/>
                <w:szCs w:val="20"/>
              </w:rPr>
              <w:fldChar w:fldCharType="end"/>
            </w:r>
            <w:r w:rsidRPr="00AC7CD6">
              <w:rPr>
                <w:b/>
                <w:sz w:val="20"/>
                <w:szCs w:val="20"/>
              </w:rPr>
              <w:t>)</w:t>
            </w:r>
          </w:p>
        </w:tc>
        <w:tc>
          <w:tcPr>
            <w:tcW w:w="5669" w:type="dxa"/>
            <w:gridSpan w:val="4"/>
            <w:tcMar>
              <w:top w:w="85" w:type="dxa"/>
              <w:left w:w="113" w:type="dxa"/>
              <w:bottom w:w="85" w:type="dxa"/>
              <w:right w:w="113" w:type="dxa"/>
            </w:tcMar>
          </w:tcPr>
          <w:p w14:paraId="54B8D7C1" w14:textId="317B64A8" w:rsidR="00834C9E" w:rsidRDefault="00834C9E" w:rsidP="00F771FF">
            <w:pPr>
              <w:spacing w:before="40" w:after="40"/>
              <w:ind w:right="96"/>
              <w:rPr>
                <w:sz w:val="20"/>
                <w:szCs w:val="20"/>
              </w:rPr>
            </w:pPr>
            <w:r w:rsidRPr="00834C9E">
              <w:rPr>
                <w:sz w:val="20"/>
                <w:szCs w:val="20"/>
                <w:highlight w:val="yellow"/>
              </w:rPr>
              <w:t>[insert date</w:t>
            </w:r>
            <w:r w:rsidR="00EC7F06">
              <w:rPr>
                <w:sz w:val="20"/>
                <w:szCs w:val="20"/>
                <w:highlight w:val="yellow"/>
              </w:rPr>
              <w:t xml:space="preserve"> that </w:t>
            </w:r>
            <w:r w:rsidR="004B61DA">
              <w:rPr>
                <w:sz w:val="20"/>
                <w:szCs w:val="20"/>
                <w:highlight w:val="yellow"/>
              </w:rPr>
              <w:t xml:space="preserve">the </w:t>
            </w:r>
            <w:r w:rsidR="008B681F">
              <w:rPr>
                <w:sz w:val="20"/>
                <w:szCs w:val="20"/>
                <w:highlight w:val="yellow"/>
              </w:rPr>
              <w:t xml:space="preserve">student is enrolled at JCU as a </w:t>
            </w:r>
            <w:proofErr w:type="spellStart"/>
            <w:r w:rsidR="008B681F">
              <w:rPr>
                <w:sz w:val="20"/>
                <w:szCs w:val="20"/>
                <w:highlight w:val="yellow"/>
              </w:rPr>
              <w:t>PhD@Work</w:t>
            </w:r>
            <w:proofErr w:type="spellEnd"/>
            <w:r w:rsidR="008B681F">
              <w:rPr>
                <w:sz w:val="20"/>
                <w:szCs w:val="20"/>
                <w:highlight w:val="yellow"/>
              </w:rPr>
              <w:t xml:space="preserve"> Candidat</w:t>
            </w:r>
            <w:r w:rsidR="00C648B6">
              <w:rPr>
                <w:sz w:val="20"/>
                <w:szCs w:val="20"/>
                <w:highlight w:val="yellow"/>
              </w:rPr>
              <w:t>e</w:t>
            </w:r>
            <w:r w:rsidR="008B681F">
              <w:rPr>
                <w:sz w:val="20"/>
                <w:szCs w:val="20"/>
                <w:highlight w:val="yellow"/>
              </w:rPr>
              <w:t>s</w:t>
            </w:r>
            <w:r w:rsidRPr="00834C9E">
              <w:rPr>
                <w:sz w:val="20"/>
                <w:szCs w:val="20"/>
                <w:highlight w:val="yellow"/>
              </w:rPr>
              <w:t>]</w:t>
            </w:r>
          </w:p>
          <w:p w14:paraId="5239E42C" w14:textId="77777777" w:rsidR="00834C9E" w:rsidRDefault="00834C9E" w:rsidP="00F771FF">
            <w:pPr>
              <w:spacing w:before="40" w:after="40"/>
              <w:ind w:right="96"/>
              <w:rPr>
                <w:sz w:val="20"/>
                <w:szCs w:val="20"/>
              </w:rPr>
            </w:pPr>
            <w:r>
              <w:rPr>
                <w:sz w:val="20"/>
                <w:szCs w:val="20"/>
              </w:rPr>
              <w:t>or</w:t>
            </w:r>
          </w:p>
          <w:p w14:paraId="11F35CC1" w14:textId="77777777" w:rsidR="003905ED" w:rsidRPr="00AC7CD6" w:rsidRDefault="00834C9E" w:rsidP="00F771FF">
            <w:pPr>
              <w:spacing w:before="40" w:after="40"/>
              <w:ind w:right="96"/>
              <w:rPr>
                <w:sz w:val="20"/>
                <w:szCs w:val="20"/>
              </w:rPr>
            </w:pPr>
            <w:r w:rsidRPr="00834C9E">
              <w:rPr>
                <w:sz w:val="20"/>
                <w:szCs w:val="20"/>
                <w:highlight w:val="yellow"/>
              </w:rPr>
              <w:lastRenderedPageBreak/>
              <w:t>[The date that this Agreement has been executed by both parties, as determined by the dates applied to the execution clauses.]</w:t>
            </w:r>
          </w:p>
        </w:tc>
      </w:tr>
      <w:tr w:rsidR="003905ED" w:rsidRPr="00AC7CD6" w14:paraId="6F113078" w14:textId="77777777" w:rsidTr="00286D0C">
        <w:tc>
          <w:tcPr>
            <w:tcW w:w="702" w:type="dxa"/>
            <w:tcMar>
              <w:top w:w="85" w:type="dxa"/>
              <w:left w:w="113" w:type="dxa"/>
              <w:bottom w:w="85" w:type="dxa"/>
              <w:right w:w="113" w:type="dxa"/>
            </w:tcMar>
          </w:tcPr>
          <w:p w14:paraId="0FFAB917" w14:textId="77777777" w:rsidR="003905ED" w:rsidRPr="00AC7CD6" w:rsidRDefault="003905ED" w:rsidP="00016AA1">
            <w:pPr>
              <w:pStyle w:val="ListParagraph"/>
              <w:numPr>
                <w:ilvl w:val="0"/>
                <w:numId w:val="15"/>
              </w:numPr>
              <w:tabs>
                <w:tab w:val="num" w:pos="1700"/>
              </w:tabs>
              <w:spacing w:before="40" w:after="40" w:line="270" w:lineRule="atLeast"/>
              <w:ind w:right="96"/>
              <w:rPr>
                <w:rFonts w:ascii="Arial" w:hAnsi="Arial" w:cs="Arial"/>
                <w:sz w:val="20"/>
                <w:szCs w:val="20"/>
              </w:rPr>
            </w:pPr>
            <w:bookmarkStart w:id="14" w:name="_Ref40855843"/>
          </w:p>
        </w:tc>
        <w:bookmarkEnd w:id="14"/>
        <w:tc>
          <w:tcPr>
            <w:tcW w:w="1987" w:type="dxa"/>
            <w:tcMar>
              <w:top w:w="85" w:type="dxa"/>
              <w:left w:w="113" w:type="dxa"/>
              <w:bottom w:w="85" w:type="dxa"/>
              <w:right w:w="113" w:type="dxa"/>
            </w:tcMar>
          </w:tcPr>
          <w:p w14:paraId="209B4EC5" w14:textId="77777777" w:rsidR="003905ED" w:rsidRPr="00AC7CD6" w:rsidRDefault="003905ED" w:rsidP="00F771FF">
            <w:pPr>
              <w:tabs>
                <w:tab w:val="num" w:pos="1700"/>
              </w:tabs>
              <w:spacing w:before="40" w:after="40"/>
              <w:ind w:left="-1" w:right="96"/>
              <w:rPr>
                <w:sz w:val="20"/>
                <w:szCs w:val="20"/>
              </w:rPr>
            </w:pPr>
            <w:r w:rsidRPr="00AC7CD6">
              <w:rPr>
                <w:sz w:val="20"/>
                <w:szCs w:val="20"/>
              </w:rPr>
              <w:t>Completion Date</w:t>
            </w:r>
          </w:p>
          <w:p w14:paraId="0129A3E0" w14:textId="1ADB0457" w:rsidR="00B13517" w:rsidRPr="00AC7CD6" w:rsidRDefault="00B13517" w:rsidP="00F771FF">
            <w:pPr>
              <w:tabs>
                <w:tab w:val="num" w:pos="1700"/>
              </w:tabs>
              <w:spacing w:before="40" w:after="40"/>
              <w:ind w:left="-1" w:right="96"/>
              <w:rPr>
                <w:sz w:val="20"/>
                <w:szCs w:val="20"/>
              </w:rPr>
            </w:pPr>
            <w:r w:rsidRPr="00AC7CD6">
              <w:rPr>
                <w:b/>
                <w:sz w:val="20"/>
                <w:szCs w:val="20"/>
              </w:rPr>
              <w:t xml:space="preserve">(clause </w:t>
            </w:r>
            <w:r w:rsidR="00F771FF">
              <w:rPr>
                <w:b/>
                <w:sz w:val="20"/>
                <w:szCs w:val="20"/>
              </w:rPr>
              <w:fldChar w:fldCharType="begin"/>
            </w:r>
            <w:r w:rsidR="00F771FF">
              <w:rPr>
                <w:b/>
                <w:sz w:val="20"/>
                <w:szCs w:val="20"/>
              </w:rPr>
              <w:instrText xml:space="preserve"> REF _Ref_ContractCompanion_9kb9Ur048 \r \h </w:instrText>
            </w:r>
            <w:r w:rsidR="00F771FF">
              <w:rPr>
                <w:b/>
                <w:sz w:val="20"/>
                <w:szCs w:val="20"/>
              </w:rPr>
            </w:r>
            <w:r w:rsidR="00F771FF">
              <w:rPr>
                <w:b/>
                <w:sz w:val="20"/>
                <w:szCs w:val="20"/>
              </w:rPr>
              <w:fldChar w:fldCharType="separate"/>
            </w:r>
            <w:r w:rsidR="009424BD">
              <w:rPr>
                <w:b/>
                <w:sz w:val="20"/>
                <w:szCs w:val="20"/>
              </w:rPr>
              <w:t>3</w:t>
            </w:r>
            <w:r w:rsidR="00F771FF">
              <w:rPr>
                <w:b/>
                <w:sz w:val="20"/>
                <w:szCs w:val="20"/>
              </w:rPr>
              <w:fldChar w:fldCharType="end"/>
            </w:r>
            <w:r w:rsidRPr="00AC7CD6">
              <w:rPr>
                <w:b/>
                <w:sz w:val="20"/>
                <w:szCs w:val="20"/>
              </w:rPr>
              <w:t>)</w:t>
            </w:r>
          </w:p>
        </w:tc>
        <w:tc>
          <w:tcPr>
            <w:tcW w:w="5669" w:type="dxa"/>
            <w:gridSpan w:val="4"/>
            <w:tcMar>
              <w:top w:w="85" w:type="dxa"/>
              <w:left w:w="113" w:type="dxa"/>
              <w:bottom w:w="85" w:type="dxa"/>
              <w:right w:w="113" w:type="dxa"/>
            </w:tcMar>
          </w:tcPr>
          <w:p w14:paraId="358086B7" w14:textId="77777777" w:rsidR="00834C9E" w:rsidRDefault="00834C9E" w:rsidP="00834C9E">
            <w:pPr>
              <w:spacing w:before="40" w:after="40"/>
              <w:ind w:right="96"/>
              <w:rPr>
                <w:sz w:val="20"/>
                <w:szCs w:val="20"/>
              </w:rPr>
            </w:pPr>
            <w:r w:rsidRPr="00834C9E">
              <w:rPr>
                <w:sz w:val="20"/>
                <w:szCs w:val="20"/>
                <w:highlight w:val="yellow"/>
              </w:rPr>
              <w:t>[insert date]</w:t>
            </w:r>
          </w:p>
          <w:p w14:paraId="52ADC2A6" w14:textId="57413DEC" w:rsidR="003905ED" w:rsidRPr="00AC7CD6" w:rsidRDefault="003905ED" w:rsidP="00834C9E">
            <w:pPr>
              <w:spacing w:before="40" w:after="40"/>
              <w:ind w:right="96"/>
              <w:rPr>
                <w:sz w:val="20"/>
                <w:szCs w:val="20"/>
              </w:rPr>
            </w:pPr>
          </w:p>
        </w:tc>
      </w:tr>
      <w:tr w:rsidR="009426A7" w:rsidRPr="00AC7CD6" w14:paraId="6D3F58FF" w14:textId="77777777" w:rsidTr="00286D0C">
        <w:tc>
          <w:tcPr>
            <w:tcW w:w="702" w:type="dxa"/>
            <w:tcMar>
              <w:top w:w="85" w:type="dxa"/>
              <w:left w:w="113" w:type="dxa"/>
              <w:bottom w:w="85" w:type="dxa"/>
              <w:right w:w="113" w:type="dxa"/>
            </w:tcMar>
          </w:tcPr>
          <w:p w14:paraId="017D6774" w14:textId="77777777" w:rsidR="009426A7" w:rsidRPr="00AC7CD6" w:rsidRDefault="009426A7" w:rsidP="00016AA1">
            <w:pPr>
              <w:pStyle w:val="ListParagraph"/>
              <w:numPr>
                <w:ilvl w:val="0"/>
                <w:numId w:val="15"/>
              </w:numPr>
              <w:tabs>
                <w:tab w:val="num" w:pos="1700"/>
              </w:tabs>
              <w:spacing w:before="40" w:after="40" w:line="270" w:lineRule="atLeast"/>
              <w:ind w:right="96"/>
              <w:rPr>
                <w:rFonts w:ascii="Arial" w:hAnsi="Arial" w:cs="Arial"/>
                <w:sz w:val="20"/>
                <w:szCs w:val="20"/>
              </w:rPr>
            </w:pPr>
            <w:bookmarkStart w:id="15" w:name="_Ref43279023"/>
          </w:p>
        </w:tc>
        <w:bookmarkEnd w:id="15"/>
        <w:tc>
          <w:tcPr>
            <w:tcW w:w="1987" w:type="dxa"/>
            <w:tcMar>
              <w:top w:w="85" w:type="dxa"/>
              <w:left w:w="113" w:type="dxa"/>
              <w:bottom w:w="85" w:type="dxa"/>
              <w:right w:w="113" w:type="dxa"/>
            </w:tcMar>
          </w:tcPr>
          <w:p w14:paraId="42F68A5B" w14:textId="7CF1625E" w:rsidR="009426A7" w:rsidRDefault="002C3670" w:rsidP="00F771FF">
            <w:pPr>
              <w:tabs>
                <w:tab w:val="num" w:pos="1700"/>
              </w:tabs>
              <w:spacing w:before="40" w:after="40"/>
              <w:ind w:left="-1" w:right="96"/>
              <w:rPr>
                <w:sz w:val="20"/>
                <w:szCs w:val="20"/>
              </w:rPr>
            </w:pPr>
            <w:r>
              <w:rPr>
                <w:sz w:val="20"/>
                <w:szCs w:val="20"/>
              </w:rPr>
              <w:t>Advisors</w:t>
            </w:r>
          </w:p>
          <w:p w14:paraId="0726AE43" w14:textId="1ACDE3EF" w:rsidR="00CD0CBE" w:rsidRPr="00CD0CBE" w:rsidRDefault="00CD0CBE" w:rsidP="00E725B9">
            <w:pPr>
              <w:tabs>
                <w:tab w:val="num" w:pos="1700"/>
              </w:tabs>
              <w:spacing w:before="40" w:after="40"/>
              <w:ind w:left="-1" w:right="96"/>
              <w:rPr>
                <w:b/>
                <w:sz w:val="20"/>
                <w:szCs w:val="20"/>
              </w:rPr>
            </w:pPr>
            <w:r>
              <w:rPr>
                <w:b/>
                <w:sz w:val="20"/>
                <w:szCs w:val="20"/>
              </w:rPr>
              <w:t xml:space="preserve">(clause </w:t>
            </w:r>
            <w:r w:rsidR="002E29AB">
              <w:rPr>
                <w:b/>
                <w:sz w:val="20"/>
                <w:szCs w:val="20"/>
              </w:rPr>
              <w:fldChar w:fldCharType="begin"/>
            </w:r>
            <w:r w:rsidR="002E29AB">
              <w:rPr>
                <w:b/>
                <w:sz w:val="20"/>
                <w:szCs w:val="20"/>
              </w:rPr>
              <w:instrText xml:space="preserve"> REF _Ref44955378 \r \h </w:instrText>
            </w:r>
            <w:r w:rsidR="002E29AB">
              <w:rPr>
                <w:b/>
                <w:sz w:val="20"/>
                <w:szCs w:val="20"/>
              </w:rPr>
            </w:r>
            <w:r w:rsidR="002E29AB">
              <w:rPr>
                <w:b/>
                <w:sz w:val="20"/>
                <w:szCs w:val="20"/>
              </w:rPr>
              <w:fldChar w:fldCharType="separate"/>
            </w:r>
            <w:r w:rsidR="009424BD">
              <w:rPr>
                <w:b/>
                <w:sz w:val="20"/>
                <w:szCs w:val="20"/>
              </w:rPr>
              <w:t>5</w:t>
            </w:r>
            <w:r w:rsidR="002E29AB">
              <w:rPr>
                <w:b/>
                <w:sz w:val="20"/>
                <w:szCs w:val="20"/>
              </w:rPr>
              <w:fldChar w:fldCharType="end"/>
            </w:r>
            <w:r>
              <w:rPr>
                <w:b/>
                <w:sz w:val="20"/>
                <w:szCs w:val="20"/>
              </w:rPr>
              <w:t xml:space="preserve">, </w:t>
            </w:r>
            <w:r>
              <w:rPr>
                <w:b/>
                <w:sz w:val="20"/>
                <w:szCs w:val="20"/>
              </w:rPr>
              <w:fldChar w:fldCharType="begin"/>
            </w:r>
            <w:r>
              <w:rPr>
                <w:b/>
                <w:sz w:val="20"/>
                <w:szCs w:val="20"/>
              </w:rPr>
              <w:instrText xml:space="preserve"> REF _Ref43278926 \r \h </w:instrText>
            </w:r>
            <w:r>
              <w:rPr>
                <w:b/>
                <w:sz w:val="20"/>
                <w:szCs w:val="20"/>
              </w:rPr>
            </w:r>
            <w:r>
              <w:rPr>
                <w:b/>
                <w:sz w:val="20"/>
                <w:szCs w:val="20"/>
              </w:rPr>
              <w:fldChar w:fldCharType="separate"/>
            </w:r>
            <w:r w:rsidR="009424BD">
              <w:rPr>
                <w:b/>
                <w:sz w:val="20"/>
                <w:szCs w:val="20"/>
              </w:rPr>
              <w:t>6</w:t>
            </w:r>
            <w:r>
              <w:rPr>
                <w:b/>
                <w:sz w:val="20"/>
                <w:szCs w:val="20"/>
              </w:rPr>
              <w:fldChar w:fldCharType="end"/>
            </w:r>
            <w:r>
              <w:rPr>
                <w:b/>
                <w:sz w:val="20"/>
                <w:szCs w:val="20"/>
              </w:rPr>
              <w:t xml:space="preserve"> </w:t>
            </w:r>
            <w:r>
              <w:rPr>
                <w:sz w:val="20"/>
                <w:szCs w:val="20"/>
              </w:rPr>
              <w:t>and</w:t>
            </w:r>
            <w:r w:rsidR="00E725B9">
              <w:rPr>
                <w:sz w:val="20"/>
                <w:szCs w:val="20"/>
              </w:rPr>
              <w:t> </w:t>
            </w:r>
            <w:r w:rsidRPr="00CD0CBE">
              <w:rPr>
                <w:b/>
                <w:sz w:val="20"/>
                <w:szCs w:val="20"/>
              </w:rPr>
              <w:fldChar w:fldCharType="begin"/>
            </w:r>
            <w:r w:rsidRPr="00CD0CBE">
              <w:rPr>
                <w:b/>
                <w:sz w:val="20"/>
                <w:szCs w:val="20"/>
              </w:rPr>
              <w:instrText xml:space="preserve"> REF _Ref43278934 \r \h  \* MERGEFORMAT </w:instrText>
            </w:r>
            <w:r w:rsidRPr="00CD0CBE">
              <w:rPr>
                <w:b/>
                <w:sz w:val="20"/>
                <w:szCs w:val="20"/>
              </w:rPr>
            </w:r>
            <w:r w:rsidRPr="00CD0CBE">
              <w:rPr>
                <w:b/>
                <w:sz w:val="20"/>
                <w:szCs w:val="20"/>
              </w:rPr>
              <w:fldChar w:fldCharType="separate"/>
            </w:r>
            <w:r w:rsidR="009424BD">
              <w:rPr>
                <w:b/>
                <w:sz w:val="20"/>
                <w:szCs w:val="20"/>
              </w:rPr>
              <w:t>7</w:t>
            </w:r>
            <w:r w:rsidRPr="00CD0CBE">
              <w:rPr>
                <w:b/>
                <w:sz w:val="20"/>
                <w:szCs w:val="20"/>
              </w:rPr>
              <w:fldChar w:fldCharType="end"/>
            </w:r>
            <w:r>
              <w:rPr>
                <w:b/>
                <w:sz w:val="20"/>
                <w:szCs w:val="20"/>
              </w:rPr>
              <w:t>)</w:t>
            </w:r>
          </w:p>
        </w:tc>
        <w:tc>
          <w:tcPr>
            <w:tcW w:w="5669" w:type="dxa"/>
            <w:gridSpan w:val="4"/>
            <w:tcMar>
              <w:top w:w="85" w:type="dxa"/>
              <w:left w:w="113" w:type="dxa"/>
              <w:bottom w:w="85" w:type="dxa"/>
              <w:right w:w="113" w:type="dxa"/>
            </w:tcMar>
          </w:tcPr>
          <w:p w14:paraId="522BB542" w14:textId="1732BA2A" w:rsidR="009426A7" w:rsidRDefault="00EF326E" w:rsidP="00834C9E">
            <w:pPr>
              <w:spacing w:before="40" w:after="40"/>
              <w:ind w:right="96"/>
              <w:rPr>
                <w:sz w:val="20"/>
                <w:szCs w:val="20"/>
                <w:highlight w:val="yellow"/>
              </w:rPr>
            </w:pPr>
            <w:r>
              <w:rPr>
                <w:b/>
                <w:sz w:val="20"/>
                <w:szCs w:val="20"/>
              </w:rPr>
              <w:t>Employer</w:t>
            </w:r>
            <w:r w:rsidR="009E3668" w:rsidRPr="009426A7">
              <w:rPr>
                <w:b/>
                <w:sz w:val="20"/>
                <w:szCs w:val="20"/>
              </w:rPr>
              <w:t xml:space="preserve"> </w:t>
            </w:r>
            <w:r w:rsidR="002C3670">
              <w:rPr>
                <w:b/>
                <w:sz w:val="20"/>
                <w:szCs w:val="20"/>
              </w:rPr>
              <w:t>Advisor</w:t>
            </w:r>
            <w:r w:rsidR="009426A7" w:rsidRPr="009426A7">
              <w:rPr>
                <w:b/>
                <w:sz w:val="20"/>
                <w:szCs w:val="20"/>
              </w:rPr>
              <w:t xml:space="preserve">:  </w:t>
            </w:r>
            <w:r w:rsidR="009426A7">
              <w:rPr>
                <w:sz w:val="20"/>
                <w:szCs w:val="20"/>
                <w:highlight w:val="yellow"/>
              </w:rPr>
              <w:t>[insert name]</w:t>
            </w:r>
          </w:p>
          <w:p w14:paraId="7F37D2AD" w14:textId="77777777" w:rsidR="00A21B96" w:rsidRDefault="009426A7" w:rsidP="00834C9E">
            <w:pPr>
              <w:spacing w:before="40" w:after="40"/>
              <w:ind w:right="96"/>
              <w:rPr>
                <w:sz w:val="20"/>
                <w:szCs w:val="20"/>
              </w:rPr>
            </w:pPr>
            <w:r w:rsidRPr="009426A7">
              <w:rPr>
                <w:sz w:val="20"/>
                <w:szCs w:val="20"/>
              </w:rPr>
              <w:t xml:space="preserve">Supervision to be provided:  </w:t>
            </w:r>
          </w:p>
          <w:p w14:paraId="71D58901" w14:textId="67AE12AD" w:rsidR="009426A7" w:rsidRDefault="00A21B96" w:rsidP="00016AA1">
            <w:pPr>
              <w:pStyle w:val="ListParagraph"/>
              <w:numPr>
                <w:ilvl w:val="0"/>
                <w:numId w:val="17"/>
              </w:numPr>
              <w:spacing w:before="40" w:after="40"/>
              <w:ind w:right="96"/>
              <w:rPr>
                <w:rFonts w:ascii="Arial" w:hAnsi="Arial" w:cs="Arial"/>
                <w:sz w:val="20"/>
                <w:szCs w:val="20"/>
                <w:highlight w:val="yellow"/>
              </w:rPr>
            </w:pPr>
            <w:r w:rsidRPr="00A21B96">
              <w:rPr>
                <w:rFonts w:ascii="Arial" w:hAnsi="Arial" w:cs="Arial"/>
                <w:sz w:val="20"/>
                <w:szCs w:val="20"/>
                <w:highlight w:val="yellow"/>
              </w:rPr>
              <w:t>Supervision of all Project activities performed by the Phd@Work Candidate whilst at the Employer’s premises.</w:t>
            </w:r>
            <w:r w:rsidR="009426A7" w:rsidRPr="00A21B96">
              <w:rPr>
                <w:rFonts w:ascii="Arial" w:hAnsi="Arial" w:cs="Arial"/>
                <w:sz w:val="20"/>
                <w:szCs w:val="20"/>
                <w:highlight w:val="yellow"/>
              </w:rPr>
              <w:t xml:space="preserve"> </w:t>
            </w:r>
          </w:p>
          <w:p w14:paraId="325601D2" w14:textId="0FE9098A" w:rsidR="00A21B96" w:rsidRPr="00A21B96" w:rsidRDefault="00A21B96" w:rsidP="00016AA1">
            <w:pPr>
              <w:pStyle w:val="ListParagraph"/>
              <w:numPr>
                <w:ilvl w:val="0"/>
                <w:numId w:val="17"/>
              </w:numPr>
              <w:spacing w:before="40" w:after="40"/>
              <w:ind w:right="96"/>
              <w:rPr>
                <w:rFonts w:ascii="Arial" w:hAnsi="Arial" w:cs="Arial"/>
                <w:sz w:val="20"/>
                <w:szCs w:val="20"/>
                <w:highlight w:val="yellow"/>
              </w:rPr>
            </w:pPr>
            <w:r w:rsidRPr="00A21B96">
              <w:rPr>
                <w:rFonts w:ascii="Arial" w:hAnsi="Arial" w:cs="Arial"/>
                <w:sz w:val="20"/>
                <w:szCs w:val="20"/>
                <w:highlight w:val="yellow"/>
              </w:rPr>
              <w:t>[insert]</w:t>
            </w:r>
          </w:p>
          <w:p w14:paraId="27F5D803" w14:textId="101CA32B" w:rsidR="009426A7" w:rsidRDefault="009426A7" w:rsidP="00834C9E">
            <w:pPr>
              <w:spacing w:before="40" w:after="40"/>
              <w:ind w:right="96"/>
              <w:rPr>
                <w:sz w:val="20"/>
                <w:szCs w:val="20"/>
                <w:highlight w:val="yellow"/>
              </w:rPr>
            </w:pPr>
            <w:r w:rsidRPr="009426A7">
              <w:rPr>
                <w:b/>
                <w:sz w:val="20"/>
                <w:szCs w:val="20"/>
              </w:rPr>
              <w:t xml:space="preserve">JCU </w:t>
            </w:r>
            <w:r w:rsidR="002C3670">
              <w:rPr>
                <w:b/>
                <w:sz w:val="20"/>
                <w:szCs w:val="20"/>
              </w:rPr>
              <w:t>Advisor</w:t>
            </w:r>
            <w:r w:rsidRPr="009426A7">
              <w:rPr>
                <w:b/>
                <w:sz w:val="20"/>
                <w:szCs w:val="20"/>
              </w:rPr>
              <w:t xml:space="preserve">:  </w:t>
            </w:r>
            <w:r>
              <w:rPr>
                <w:sz w:val="20"/>
                <w:szCs w:val="20"/>
                <w:highlight w:val="yellow"/>
              </w:rPr>
              <w:t xml:space="preserve">[insert name] </w:t>
            </w:r>
          </w:p>
          <w:p w14:paraId="1D6CAD41" w14:textId="77777777" w:rsidR="009426A7" w:rsidRPr="009426A7" w:rsidRDefault="009426A7" w:rsidP="00834C9E">
            <w:pPr>
              <w:spacing w:before="40" w:after="40"/>
              <w:ind w:right="96"/>
              <w:rPr>
                <w:sz w:val="20"/>
                <w:szCs w:val="20"/>
                <w:highlight w:val="yellow"/>
              </w:rPr>
            </w:pPr>
            <w:r w:rsidRPr="009426A7">
              <w:rPr>
                <w:sz w:val="20"/>
                <w:szCs w:val="20"/>
              </w:rPr>
              <w:t xml:space="preserve">Supervision to be provided:  </w:t>
            </w:r>
            <w:r>
              <w:rPr>
                <w:sz w:val="20"/>
                <w:szCs w:val="20"/>
                <w:highlight w:val="yellow"/>
              </w:rPr>
              <w:t>[insert]</w:t>
            </w:r>
          </w:p>
        </w:tc>
      </w:tr>
      <w:tr w:rsidR="00955CA2" w:rsidRPr="00AC7CD6" w14:paraId="05CEF90E" w14:textId="77777777" w:rsidTr="00955CA2">
        <w:trPr>
          <w:trHeight w:val="310"/>
        </w:trPr>
        <w:tc>
          <w:tcPr>
            <w:tcW w:w="702" w:type="dxa"/>
            <w:vMerge w:val="restart"/>
            <w:tcMar>
              <w:top w:w="85" w:type="dxa"/>
              <w:left w:w="113" w:type="dxa"/>
              <w:bottom w:w="85" w:type="dxa"/>
              <w:right w:w="113" w:type="dxa"/>
            </w:tcMar>
          </w:tcPr>
          <w:p w14:paraId="2C2B2C03" w14:textId="77777777" w:rsidR="00955CA2" w:rsidRPr="00AC7CD6" w:rsidRDefault="00955CA2" w:rsidP="00016AA1">
            <w:pPr>
              <w:pStyle w:val="ListParagraph"/>
              <w:numPr>
                <w:ilvl w:val="0"/>
                <w:numId w:val="15"/>
              </w:numPr>
              <w:tabs>
                <w:tab w:val="num" w:pos="1700"/>
              </w:tabs>
              <w:spacing w:before="40" w:after="40" w:line="270" w:lineRule="atLeast"/>
              <w:ind w:right="96"/>
              <w:rPr>
                <w:rFonts w:ascii="Arial" w:hAnsi="Arial" w:cs="Arial"/>
                <w:sz w:val="20"/>
                <w:szCs w:val="20"/>
              </w:rPr>
            </w:pPr>
            <w:bookmarkStart w:id="16" w:name="_Ref204932917"/>
          </w:p>
        </w:tc>
        <w:bookmarkEnd w:id="16"/>
        <w:tc>
          <w:tcPr>
            <w:tcW w:w="1987" w:type="dxa"/>
            <w:vMerge w:val="restart"/>
            <w:tcMar>
              <w:top w:w="85" w:type="dxa"/>
              <w:left w:w="113" w:type="dxa"/>
              <w:bottom w:w="85" w:type="dxa"/>
              <w:right w:w="113" w:type="dxa"/>
            </w:tcMar>
          </w:tcPr>
          <w:p w14:paraId="1E8270CF" w14:textId="21A0EEB1" w:rsidR="00955CA2" w:rsidRDefault="00955CA2" w:rsidP="00F771FF">
            <w:pPr>
              <w:tabs>
                <w:tab w:val="num" w:pos="1700"/>
              </w:tabs>
              <w:spacing w:before="40" w:after="40"/>
              <w:ind w:left="-1" w:right="96"/>
              <w:rPr>
                <w:sz w:val="20"/>
                <w:szCs w:val="20"/>
              </w:rPr>
            </w:pPr>
            <w:r>
              <w:rPr>
                <w:sz w:val="20"/>
                <w:szCs w:val="20"/>
              </w:rPr>
              <w:t>Employer Contributions</w:t>
            </w:r>
          </w:p>
          <w:p w14:paraId="0F442724" w14:textId="4651E984" w:rsidR="00955CA2" w:rsidRPr="008801CC" w:rsidRDefault="00955CA2" w:rsidP="00F771FF">
            <w:pPr>
              <w:tabs>
                <w:tab w:val="num" w:pos="1700"/>
              </w:tabs>
              <w:spacing w:before="40" w:after="40"/>
              <w:ind w:left="-1" w:right="96"/>
              <w:rPr>
                <w:b/>
                <w:bCs/>
                <w:sz w:val="20"/>
                <w:szCs w:val="20"/>
              </w:rPr>
            </w:pPr>
            <w:r w:rsidRPr="008801CC">
              <w:rPr>
                <w:b/>
                <w:bCs/>
                <w:sz w:val="20"/>
                <w:szCs w:val="20"/>
              </w:rPr>
              <w:t>(clause 7)</w:t>
            </w:r>
          </w:p>
        </w:tc>
        <w:tc>
          <w:tcPr>
            <w:tcW w:w="2126" w:type="dxa"/>
            <w:gridSpan w:val="2"/>
            <w:tcMar>
              <w:top w:w="85" w:type="dxa"/>
              <w:left w:w="113" w:type="dxa"/>
              <w:bottom w:w="85" w:type="dxa"/>
              <w:right w:w="113" w:type="dxa"/>
            </w:tcMar>
          </w:tcPr>
          <w:p w14:paraId="5195154B" w14:textId="76325AF8" w:rsidR="00955CA2" w:rsidRPr="00955CA2" w:rsidRDefault="00955CA2" w:rsidP="00EC7F06">
            <w:pPr>
              <w:spacing w:before="40" w:after="40"/>
              <w:ind w:right="96"/>
              <w:rPr>
                <w:b/>
                <w:bCs/>
                <w:sz w:val="20"/>
                <w:szCs w:val="20"/>
                <w:highlight w:val="yellow"/>
              </w:rPr>
            </w:pPr>
            <w:r w:rsidRPr="00955CA2">
              <w:rPr>
                <w:b/>
                <w:bCs/>
                <w:sz w:val="20"/>
                <w:szCs w:val="20"/>
                <w:highlight w:val="yellow"/>
              </w:rPr>
              <w:t>Contribution Type</w:t>
            </w:r>
          </w:p>
        </w:tc>
        <w:tc>
          <w:tcPr>
            <w:tcW w:w="3543" w:type="dxa"/>
            <w:gridSpan w:val="2"/>
          </w:tcPr>
          <w:p w14:paraId="449E3E75" w14:textId="31FAE8B8" w:rsidR="00955CA2" w:rsidRPr="00955CA2" w:rsidRDefault="00955CA2" w:rsidP="00EC7F06">
            <w:pPr>
              <w:spacing w:before="40" w:after="40"/>
              <w:ind w:right="96"/>
              <w:rPr>
                <w:b/>
                <w:bCs/>
                <w:sz w:val="20"/>
                <w:szCs w:val="20"/>
                <w:highlight w:val="yellow"/>
              </w:rPr>
            </w:pPr>
            <w:r w:rsidRPr="00955CA2">
              <w:rPr>
                <w:b/>
                <w:bCs/>
                <w:sz w:val="20"/>
                <w:szCs w:val="20"/>
                <w:highlight w:val="yellow"/>
              </w:rPr>
              <w:t>Description</w:t>
            </w:r>
            <w:r>
              <w:rPr>
                <w:b/>
                <w:bCs/>
                <w:sz w:val="20"/>
                <w:szCs w:val="20"/>
                <w:highlight w:val="yellow"/>
              </w:rPr>
              <w:t xml:space="preserve"> and timing for delivery</w:t>
            </w:r>
          </w:p>
        </w:tc>
      </w:tr>
      <w:tr w:rsidR="00955CA2" w:rsidRPr="00AC7CD6" w14:paraId="6E0E37BD" w14:textId="77777777" w:rsidTr="00955CA2">
        <w:trPr>
          <w:trHeight w:val="310"/>
        </w:trPr>
        <w:tc>
          <w:tcPr>
            <w:tcW w:w="702" w:type="dxa"/>
            <w:vMerge/>
            <w:tcMar>
              <w:top w:w="85" w:type="dxa"/>
              <w:left w:w="113" w:type="dxa"/>
              <w:bottom w:w="85" w:type="dxa"/>
              <w:right w:w="113" w:type="dxa"/>
            </w:tcMar>
          </w:tcPr>
          <w:p w14:paraId="3F276773" w14:textId="77777777" w:rsidR="00955CA2" w:rsidRPr="00AC7CD6" w:rsidRDefault="00955CA2" w:rsidP="00016AA1">
            <w:pPr>
              <w:pStyle w:val="ListParagraph"/>
              <w:numPr>
                <w:ilvl w:val="0"/>
                <w:numId w:val="15"/>
              </w:numPr>
              <w:tabs>
                <w:tab w:val="num" w:pos="1700"/>
              </w:tabs>
              <w:spacing w:before="40" w:after="40" w:line="270" w:lineRule="atLeast"/>
              <w:ind w:right="96"/>
              <w:rPr>
                <w:rFonts w:ascii="Arial" w:hAnsi="Arial" w:cs="Arial"/>
                <w:sz w:val="20"/>
                <w:szCs w:val="20"/>
              </w:rPr>
            </w:pPr>
          </w:p>
        </w:tc>
        <w:tc>
          <w:tcPr>
            <w:tcW w:w="1987" w:type="dxa"/>
            <w:vMerge/>
            <w:tcMar>
              <w:top w:w="85" w:type="dxa"/>
              <w:left w:w="113" w:type="dxa"/>
              <w:bottom w:w="85" w:type="dxa"/>
              <w:right w:w="113" w:type="dxa"/>
            </w:tcMar>
          </w:tcPr>
          <w:p w14:paraId="65B87DFE" w14:textId="77777777" w:rsidR="00955CA2" w:rsidDel="00955CA2" w:rsidRDefault="00955CA2" w:rsidP="00F771FF">
            <w:pPr>
              <w:tabs>
                <w:tab w:val="num" w:pos="1700"/>
              </w:tabs>
              <w:spacing w:before="40" w:after="40"/>
              <w:ind w:left="-1" w:right="96"/>
              <w:rPr>
                <w:sz w:val="20"/>
                <w:szCs w:val="20"/>
              </w:rPr>
            </w:pPr>
          </w:p>
        </w:tc>
        <w:tc>
          <w:tcPr>
            <w:tcW w:w="2126" w:type="dxa"/>
            <w:gridSpan w:val="2"/>
            <w:tcMar>
              <w:top w:w="85" w:type="dxa"/>
              <w:left w:w="113" w:type="dxa"/>
              <w:bottom w:w="85" w:type="dxa"/>
              <w:right w:w="113" w:type="dxa"/>
            </w:tcMar>
          </w:tcPr>
          <w:p w14:paraId="71C66398" w14:textId="462268D2" w:rsidR="00955CA2" w:rsidRDefault="00955CA2" w:rsidP="00EC7F06">
            <w:pPr>
              <w:spacing w:before="40" w:after="40"/>
              <w:ind w:right="96"/>
              <w:rPr>
                <w:bCs/>
                <w:sz w:val="20"/>
                <w:szCs w:val="20"/>
              </w:rPr>
            </w:pPr>
            <w:r>
              <w:rPr>
                <w:bCs/>
                <w:sz w:val="20"/>
                <w:szCs w:val="20"/>
              </w:rPr>
              <w:t>Research Costs</w:t>
            </w:r>
          </w:p>
        </w:tc>
        <w:tc>
          <w:tcPr>
            <w:tcW w:w="3543" w:type="dxa"/>
            <w:gridSpan w:val="2"/>
          </w:tcPr>
          <w:p w14:paraId="62E7B4C1" w14:textId="20E3BC7A" w:rsidR="00955CA2" w:rsidRPr="00BB1A0E" w:rsidRDefault="00955CA2" w:rsidP="00EC7F06">
            <w:pPr>
              <w:spacing w:before="40" w:after="40"/>
              <w:ind w:right="96"/>
              <w:rPr>
                <w:sz w:val="20"/>
                <w:szCs w:val="20"/>
                <w:highlight w:val="yellow"/>
              </w:rPr>
            </w:pPr>
            <w:r>
              <w:rPr>
                <w:bCs/>
                <w:sz w:val="20"/>
                <w:szCs w:val="20"/>
              </w:rPr>
              <w:t>Research costs related to the Project will be met directly by the Employer.</w:t>
            </w:r>
          </w:p>
        </w:tc>
      </w:tr>
      <w:tr w:rsidR="00955CA2" w:rsidRPr="00AC7CD6" w14:paraId="2F38B32A" w14:textId="77777777" w:rsidTr="00955CA2">
        <w:trPr>
          <w:trHeight w:val="310"/>
        </w:trPr>
        <w:tc>
          <w:tcPr>
            <w:tcW w:w="702" w:type="dxa"/>
            <w:vMerge/>
            <w:tcMar>
              <w:top w:w="85" w:type="dxa"/>
              <w:left w:w="113" w:type="dxa"/>
              <w:bottom w:w="85" w:type="dxa"/>
              <w:right w:w="113" w:type="dxa"/>
            </w:tcMar>
          </w:tcPr>
          <w:p w14:paraId="327D2F85" w14:textId="77777777" w:rsidR="00955CA2" w:rsidRPr="00AC7CD6" w:rsidRDefault="00955CA2" w:rsidP="00016AA1">
            <w:pPr>
              <w:pStyle w:val="ListParagraph"/>
              <w:numPr>
                <w:ilvl w:val="0"/>
                <w:numId w:val="15"/>
              </w:numPr>
              <w:tabs>
                <w:tab w:val="num" w:pos="1700"/>
              </w:tabs>
              <w:spacing w:before="40" w:after="40" w:line="270" w:lineRule="atLeast"/>
              <w:ind w:right="96"/>
              <w:rPr>
                <w:rFonts w:ascii="Arial" w:hAnsi="Arial" w:cs="Arial"/>
                <w:sz w:val="20"/>
                <w:szCs w:val="20"/>
              </w:rPr>
            </w:pPr>
          </w:p>
        </w:tc>
        <w:tc>
          <w:tcPr>
            <w:tcW w:w="1987" w:type="dxa"/>
            <w:vMerge/>
            <w:tcMar>
              <w:top w:w="85" w:type="dxa"/>
              <w:left w:w="113" w:type="dxa"/>
              <w:bottom w:w="85" w:type="dxa"/>
              <w:right w:w="113" w:type="dxa"/>
            </w:tcMar>
          </w:tcPr>
          <w:p w14:paraId="0794BD7D" w14:textId="77777777" w:rsidR="00955CA2" w:rsidDel="00955CA2" w:rsidRDefault="00955CA2" w:rsidP="00F771FF">
            <w:pPr>
              <w:tabs>
                <w:tab w:val="num" w:pos="1700"/>
              </w:tabs>
              <w:spacing w:before="40" w:after="40"/>
              <w:ind w:left="-1" w:right="96"/>
              <w:rPr>
                <w:sz w:val="20"/>
                <w:szCs w:val="20"/>
              </w:rPr>
            </w:pPr>
          </w:p>
        </w:tc>
        <w:tc>
          <w:tcPr>
            <w:tcW w:w="2126" w:type="dxa"/>
            <w:gridSpan w:val="2"/>
            <w:tcMar>
              <w:top w:w="85" w:type="dxa"/>
              <w:left w:w="113" w:type="dxa"/>
              <w:bottom w:w="85" w:type="dxa"/>
              <w:right w:w="113" w:type="dxa"/>
            </w:tcMar>
          </w:tcPr>
          <w:p w14:paraId="7036126A" w14:textId="748E8580" w:rsidR="00955CA2" w:rsidRDefault="00955CA2" w:rsidP="00EC7F06">
            <w:pPr>
              <w:spacing w:before="40" w:after="40"/>
              <w:ind w:right="96"/>
              <w:rPr>
                <w:bCs/>
                <w:sz w:val="20"/>
                <w:szCs w:val="20"/>
              </w:rPr>
            </w:pPr>
            <w:r>
              <w:rPr>
                <w:bCs/>
                <w:sz w:val="20"/>
                <w:szCs w:val="20"/>
              </w:rPr>
              <w:t>In-kind Contributions</w:t>
            </w:r>
          </w:p>
        </w:tc>
        <w:tc>
          <w:tcPr>
            <w:tcW w:w="3543" w:type="dxa"/>
            <w:gridSpan w:val="2"/>
          </w:tcPr>
          <w:p w14:paraId="656D5A93" w14:textId="633249AF" w:rsidR="00955CA2" w:rsidRPr="00BB1A0E" w:rsidRDefault="00EA0AC1" w:rsidP="00EC7F06">
            <w:pPr>
              <w:spacing w:before="40" w:after="40"/>
              <w:ind w:right="96"/>
              <w:rPr>
                <w:sz w:val="20"/>
                <w:szCs w:val="20"/>
                <w:highlight w:val="yellow"/>
              </w:rPr>
            </w:pPr>
            <w:r>
              <w:rPr>
                <w:sz w:val="20"/>
                <w:szCs w:val="20"/>
                <w:highlight w:val="yellow"/>
              </w:rPr>
              <w:t>[Insert description of any other non-tangible contributions (services) that the Employer may provide, such as in-kind support or other resources.]</w:t>
            </w:r>
          </w:p>
        </w:tc>
      </w:tr>
      <w:tr w:rsidR="00955CA2" w:rsidRPr="00AC7CD6" w14:paraId="2A2EE186" w14:textId="77777777" w:rsidTr="00955CA2">
        <w:trPr>
          <w:trHeight w:val="310"/>
        </w:trPr>
        <w:tc>
          <w:tcPr>
            <w:tcW w:w="702" w:type="dxa"/>
            <w:vMerge/>
            <w:tcMar>
              <w:top w:w="85" w:type="dxa"/>
              <w:left w:w="113" w:type="dxa"/>
              <w:bottom w:w="85" w:type="dxa"/>
              <w:right w:w="113" w:type="dxa"/>
            </w:tcMar>
          </w:tcPr>
          <w:p w14:paraId="43853358" w14:textId="77777777" w:rsidR="00955CA2" w:rsidRPr="00AC7CD6" w:rsidRDefault="00955CA2" w:rsidP="00016AA1">
            <w:pPr>
              <w:pStyle w:val="ListParagraph"/>
              <w:numPr>
                <w:ilvl w:val="0"/>
                <w:numId w:val="15"/>
              </w:numPr>
              <w:tabs>
                <w:tab w:val="num" w:pos="1700"/>
              </w:tabs>
              <w:spacing w:before="40" w:after="40" w:line="270" w:lineRule="atLeast"/>
              <w:ind w:right="96"/>
              <w:rPr>
                <w:rFonts w:ascii="Arial" w:hAnsi="Arial" w:cs="Arial"/>
                <w:sz w:val="20"/>
                <w:szCs w:val="20"/>
              </w:rPr>
            </w:pPr>
          </w:p>
        </w:tc>
        <w:tc>
          <w:tcPr>
            <w:tcW w:w="1987" w:type="dxa"/>
            <w:vMerge/>
            <w:tcMar>
              <w:top w:w="85" w:type="dxa"/>
              <w:left w:w="113" w:type="dxa"/>
              <w:bottom w:w="85" w:type="dxa"/>
              <w:right w:w="113" w:type="dxa"/>
            </w:tcMar>
          </w:tcPr>
          <w:p w14:paraId="680F82B8" w14:textId="77777777" w:rsidR="00955CA2" w:rsidDel="00955CA2" w:rsidRDefault="00955CA2" w:rsidP="00F771FF">
            <w:pPr>
              <w:tabs>
                <w:tab w:val="num" w:pos="1700"/>
              </w:tabs>
              <w:spacing w:before="40" w:after="40"/>
              <w:ind w:left="-1" w:right="96"/>
              <w:rPr>
                <w:sz w:val="20"/>
                <w:szCs w:val="20"/>
              </w:rPr>
            </w:pPr>
          </w:p>
        </w:tc>
        <w:tc>
          <w:tcPr>
            <w:tcW w:w="2126" w:type="dxa"/>
            <w:gridSpan w:val="2"/>
            <w:tcMar>
              <w:top w:w="85" w:type="dxa"/>
              <w:left w:w="113" w:type="dxa"/>
              <w:bottom w:w="85" w:type="dxa"/>
              <w:right w:w="113" w:type="dxa"/>
            </w:tcMar>
          </w:tcPr>
          <w:p w14:paraId="3616BF2F" w14:textId="2B75FA72" w:rsidR="00955CA2" w:rsidRDefault="00955CA2" w:rsidP="00EC7F06">
            <w:pPr>
              <w:spacing w:before="40" w:after="40"/>
              <w:ind w:right="96"/>
              <w:rPr>
                <w:bCs/>
                <w:sz w:val="20"/>
                <w:szCs w:val="20"/>
              </w:rPr>
            </w:pPr>
            <w:r>
              <w:rPr>
                <w:bCs/>
                <w:sz w:val="20"/>
                <w:szCs w:val="20"/>
              </w:rPr>
              <w:t>Employer Materials</w:t>
            </w:r>
          </w:p>
        </w:tc>
        <w:tc>
          <w:tcPr>
            <w:tcW w:w="3543" w:type="dxa"/>
            <w:gridSpan w:val="2"/>
          </w:tcPr>
          <w:p w14:paraId="21B14EF5" w14:textId="1391AE90" w:rsidR="00955CA2" w:rsidRPr="00BB1A0E" w:rsidRDefault="00955CA2" w:rsidP="00EC7F06">
            <w:pPr>
              <w:spacing w:before="40" w:after="40"/>
              <w:ind w:right="96"/>
              <w:rPr>
                <w:sz w:val="20"/>
                <w:szCs w:val="20"/>
                <w:highlight w:val="yellow"/>
              </w:rPr>
            </w:pPr>
            <w:r w:rsidRPr="00BB1A0E">
              <w:rPr>
                <w:sz w:val="20"/>
                <w:szCs w:val="20"/>
                <w:highlight w:val="yellow"/>
              </w:rPr>
              <w:t xml:space="preserve">[insert description of </w:t>
            </w:r>
            <w:r>
              <w:rPr>
                <w:sz w:val="20"/>
                <w:szCs w:val="20"/>
                <w:highlight w:val="yellow"/>
              </w:rPr>
              <w:t xml:space="preserve">any tangible </w:t>
            </w:r>
            <w:r w:rsidRPr="00BB1A0E">
              <w:rPr>
                <w:sz w:val="20"/>
                <w:szCs w:val="20"/>
                <w:highlight w:val="yellow"/>
              </w:rPr>
              <w:t xml:space="preserve">materials </w:t>
            </w:r>
            <w:r>
              <w:rPr>
                <w:sz w:val="20"/>
                <w:szCs w:val="20"/>
                <w:highlight w:val="yellow"/>
              </w:rPr>
              <w:t xml:space="preserve">(goods) </w:t>
            </w:r>
            <w:r w:rsidRPr="00BB1A0E">
              <w:rPr>
                <w:sz w:val="20"/>
                <w:szCs w:val="20"/>
                <w:highlight w:val="yellow"/>
              </w:rPr>
              <w:t xml:space="preserve">to be provided by </w:t>
            </w:r>
            <w:r>
              <w:rPr>
                <w:sz w:val="20"/>
                <w:szCs w:val="20"/>
                <w:highlight w:val="yellow"/>
              </w:rPr>
              <w:t>Employer</w:t>
            </w:r>
            <w:r w:rsidRPr="00BB1A0E">
              <w:rPr>
                <w:sz w:val="20"/>
                <w:szCs w:val="20"/>
                <w:highlight w:val="yellow"/>
              </w:rPr>
              <w:t>]</w:t>
            </w:r>
            <w:r w:rsidRPr="00BB1A0E">
              <w:rPr>
                <w:sz w:val="20"/>
                <w:szCs w:val="20"/>
              </w:rPr>
              <w:t xml:space="preserve">, which must be delivered </w:t>
            </w:r>
            <w:r>
              <w:rPr>
                <w:sz w:val="20"/>
                <w:szCs w:val="20"/>
              </w:rPr>
              <w:t xml:space="preserve">to JCU or otherwise made available </w:t>
            </w:r>
            <w:r w:rsidRPr="00BB1A0E">
              <w:rPr>
                <w:sz w:val="20"/>
                <w:szCs w:val="20"/>
              </w:rPr>
              <w:t xml:space="preserve">by the </w:t>
            </w:r>
            <w:r>
              <w:rPr>
                <w:sz w:val="20"/>
                <w:szCs w:val="20"/>
              </w:rPr>
              <w:t>Employer</w:t>
            </w:r>
            <w:r w:rsidRPr="00BB1A0E">
              <w:rPr>
                <w:sz w:val="20"/>
                <w:szCs w:val="20"/>
              </w:rPr>
              <w:t xml:space="preserve"> </w:t>
            </w:r>
            <w:r>
              <w:rPr>
                <w:sz w:val="20"/>
                <w:szCs w:val="20"/>
              </w:rPr>
              <w:t>as and when reasonably required by the PhD@Work Candidate in order to perform the Project.</w:t>
            </w:r>
          </w:p>
        </w:tc>
      </w:tr>
      <w:tr w:rsidR="00C172A7" w:rsidRPr="00AC7CD6" w14:paraId="418B8261" w14:textId="77777777" w:rsidTr="00286D0C">
        <w:tc>
          <w:tcPr>
            <w:tcW w:w="702" w:type="dxa"/>
            <w:tcMar>
              <w:top w:w="85" w:type="dxa"/>
              <w:left w:w="113" w:type="dxa"/>
              <w:bottom w:w="85" w:type="dxa"/>
              <w:right w:w="113" w:type="dxa"/>
            </w:tcMar>
          </w:tcPr>
          <w:p w14:paraId="31B85AF7" w14:textId="77777777" w:rsidR="00C172A7" w:rsidRPr="00AC7CD6" w:rsidRDefault="00C172A7" w:rsidP="00016AA1">
            <w:pPr>
              <w:pStyle w:val="ListParagraph"/>
              <w:numPr>
                <w:ilvl w:val="0"/>
                <w:numId w:val="15"/>
              </w:numPr>
              <w:tabs>
                <w:tab w:val="num" w:pos="1700"/>
              </w:tabs>
              <w:spacing w:before="40" w:after="40" w:line="270" w:lineRule="atLeast"/>
              <w:ind w:right="96"/>
              <w:rPr>
                <w:rFonts w:ascii="Arial" w:hAnsi="Arial" w:cs="Arial"/>
                <w:sz w:val="20"/>
                <w:szCs w:val="20"/>
              </w:rPr>
            </w:pPr>
            <w:bookmarkStart w:id="17" w:name="_Ref40793220"/>
          </w:p>
        </w:tc>
        <w:bookmarkEnd w:id="17"/>
        <w:tc>
          <w:tcPr>
            <w:tcW w:w="1987" w:type="dxa"/>
            <w:tcMar>
              <w:top w:w="85" w:type="dxa"/>
              <w:left w:w="113" w:type="dxa"/>
              <w:bottom w:w="85" w:type="dxa"/>
              <w:right w:w="113" w:type="dxa"/>
            </w:tcMar>
          </w:tcPr>
          <w:p w14:paraId="08867FFD" w14:textId="77777777" w:rsidR="00C172A7" w:rsidRPr="00AC7CD6" w:rsidRDefault="00C172A7" w:rsidP="00C172A7">
            <w:pPr>
              <w:tabs>
                <w:tab w:val="num" w:pos="1700"/>
              </w:tabs>
              <w:spacing w:before="40" w:after="40"/>
              <w:ind w:left="-1" w:right="96"/>
              <w:rPr>
                <w:sz w:val="20"/>
                <w:szCs w:val="20"/>
              </w:rPr>
            </w:pPr>
            <w:r w:rsidRPr="00AC7CD6">
              <w:rPr>
                <w:sz w:val="20"/>
                <w:szCs w:val="20"/>
              </w:rPr>
              <w:t>Is ethics approval required?</w:t>
            </w:r>
          </w:p>
          <w:p w14:paraId="2AE8C09D" w14:textId="20979FC4" w:rsidR="00C172A7" w:rsidRPr="00AC7CD6" w:rsidRDefault="00C172A7" w:rsidP="00C172A7">
            <w:pPr>
              <w:tabs>
                <w:tab w:val="num" w:pos="1700"/>
              </w:tabs>
              <w:spacing w:before="40" w:after="40"/>
              <w:ind w:left="-1" w:right="96"/>
              <w:rPr>
                <w:b/>
                <w:sz w:val="20"/>
                <w:szCs w:val="20"/>
              </w:rPr>
            </w:pPr>
            <w:r w:rsidRPr="00AC7CD6">
              <w:rPr>
                <w:b/>
                <w:sz w:val="20"/>
                <w:szCs w:val="20"/>
              </w:rPr>
              <w:t xml:space="preserve">(clause </w:t>
            </w:r>
            <w:r w:rsidRPr="00AC7CD6">
              <w:rPr>
                <w:b/>
                <w:sz w:val="20"/>
                <w:szCs w:val="20"/>
              </w:rPr>
              <w:fldChar w:fldCharType="begin"/>
            </w:r>
            <w:r w:rsidRPr="00AC7CD6">
              <w:rPr>
                <w:b/>
                <w:sz w:val="20"/>
                <w:szCs w:val="20"/>
              </w:rPr>
              <w:instrText xml:space="preserve"> REF _Ref40444184 \r \h  \* MERGEFORMAT </w:instrText>
            </w:r>
            <w:r w:rsidRPr="00AC7CD6">
              <w:rPr>
                <w:b/>
                <w:sz w:val="20"/>
                <w:szCs w:val="20"/>
              </w:rPr>
            </w:r>
            <w:r w:rsidRPr="00AC7CD6">
              <w:rPr>
                <w:b/>
                <w:sz w:val="20"/>
                <w:szCs w:val="20"/>
              </w:rPr>
              <w:fldChar w:fldCharType="separate"/>
            </w:r>
            <w:r w:rsidR="009424BD">
              <w:rPr>
                <w:b/>
                <w:sz w:val="20"/>
                <w:szCs w:val="20"/>
              </w:rPr>
              <w:t>4</w:t>
            </w:r>
            <w:r w:rsidRPr="00AC7CD6">
              <w:rPr>
                <w:b/>
                <w:sz w:val="20"/>
                <w:szCs w:val="20"/>
              </w:rPr>
              <w:fldChar w:fldCharType="end"/>
            </w:r>
            <w:r w:rsidRPr="00AC7CD6">
              <w:rPr>
                <w:b/>
                <w:sz w:val="20"/>
                <w:szCs w:val="20"/>
              </w:rPr>
              <w:t>)</w:t>
            </w:r>
          </w:p>
          <w:p w14:paraId="3E320740" w14:textId="77777777" w:rsidR="00C172A7" w:rsidRPr="00AC7CD6" w:rsidRDefault="00C172A7" w:rsidP="00C172A7">
            <w:pPr>
              <w:tabs>
                <w:tab w:val="num" w:pos="1700"/>
              </w:tabs>
              <w:spacing w:before="40" w:after="40"/>
              <w:ind w:left="-1" w:right="96"/>
              <w:rPr>
                <w:b/>
                <w:sz w:val="20"/>
                <w:szCs w:val="20"/>
              </w:rPr>
            </w:pPr>
          </w:p>
        </w:tc>
        <w:tc>
          <w:tcPr>
            <w:tcW w:w="5669" w:type="dxa"/>
            <w:gridSpan w:val="4"/>
            <w:tcMar>
              <w:top w:w="85" w:type="dxa"/>
              <w:left w:w="113" w:type="dxa"/>
              <w:bottom w:w="85" w:type="dxa"/>
              <w:right w:w="113" w:type="dxa"/>
            </w:tcMar>
          </w:tcPr>
          <w:p w14:paraId="204CEF47" w14:textId="77777777" w:rsidR="00C172A7" w:rsidRPr="00D54F12" w:rsidRDefault="00C172A7" w:rsidP="00C172A7">
            <w:pPr>
              <w:spacing w:before="40" w:after="40"/>
              <w:ind w:right="96"/>
              <w:rPr>
                <w:b/>
                <w:sz w:val="20"/>
                <w:szCs w:val="20"/>
              </w:rPr>
            </w:pPr>
            <w:r w:rsidRPr="00D54F12">
              <w:rPr>
                <w:b/>
                <w:sz w:val="40"/>
                <w:szCs w:val="40"/>
              </w:rPr>
              <w:t xml:space="preserve">□ </w:t>
            </w:r>
            <w:r w:rsidRPr="00D54F12">
              <w:rPr>
                <w:b/>
                <w:sz w:val="20"/>
                <w:szCs w:val="20"/>
              </w:rPr>
              <w:t xml:space="preserve"> </w:t>
            </w:r>
            <w:r>
              <w:rPr>
                <w:b/>
                <w:sz w:val="20"/>
                <w:szCs w:val="20"/>
              </w:rPr>
              <w:t>Y</w:t>
            </w:r>
            <w:r w:rsidRPr="00D54F12">
              <w:rPr>
                <w:b/>
                <w:sz w:val="20"/>
                <w:szCs w:val="20"/>
              </w:rPr>
              <w:t>es</w:t>
            </w:r>
            <w:r>
              <w:rPr>
                <w:b/>
                <w:sz w:val="20"/>
                <w:szCs w:val="20"/>
              </w:rPr>
              <w:t xml:space="preserve">    </w:t>
            </w:r>
            <w:r w:rsidRPr="00D54F12">
              <w:rPr>
                <w:b/>
                <w:sz w:val="40"/>
                <w:szCs w:val="40"/>
              </w:rPr>
              <w:t xml:space="preserve">□ </w:t>
            </w:r>
            <w:r w:rsidRPr="00D54F12">
              <w:rPr>
                <w:b/>
                <w:sz w:val="20"/>
                <w:szCs w:val="20"/>
              </w:rPr>
              <w:t xml:space="preserve"> </w:t>
            </w:r>
            <w:r>
              <w:rPr>
                <w:b/>
                <w:sz w:val="20"/>
                <w:szCs w:val="20"/>
              </w:rPr>
              <w:t>No</w:t>
            </w:r>
          </w:p>
          <w:p w14:paraId="439B8D60" w14:textId="6CF0D9F7" w:rsidR="00C172A7" w:rsidRPr="00AC7CD6" w:rsidRDefault="00C172A7" w:rsidP="00016AA1">
            <w:pPr>
              <w:pStyle w:val="NormalIndent"/>
              <w:numPr>
                <w:ilvl w:val="0"/>
                <w:numId w:val="14"/>
              </w:numPr>
              <w:spacing w:before="40" w:after="40"/>
              <w:ind w:left="449"/>
              <w:rPr>
                <w:sz w:val="20"/>
                <w:szCs w:val="20"/>
              </w:rPr>
            </w:pPr>
          </w:p>
        </w:tc>
      </w:tr>
      <w:tr w:rsidR="00C172A7" w:rsidRPr="00AC7CD6" w14:paraId="6D87C3FB" w14:textId="77777777" w:rsidTr="00286D0C">
        <w:tc>
          <w:tcPr>
            <w:tcW w:w="702" w:type="dxa"/>
            <w:tcMar>
              <w:top w:w="85" w:type="dxa"/>
              <w:left w:w="113" w:type="dxa"/>
              <w:bottom w:w="85" w:type="dxa"/>
              <w:right w:w="113" w:type="dxa"/>
            </w:tcMar>
          </w:tcPr>
          <w:p w14:paraId="0722CC22" w14:textId="77777777" w:rsidR="00C172A7" w:rsidRPr="00AC7CD6" w:rsidRDefault="00C172A7" w:rsidP="00016AA1">
            <w:pPr>
              <w:pStyle w:val="ListParagraph"/>
              <w:numPr>
                <w:ilvl w:val="0"/>
                <w:numId w:val="15"/>
              </w:numPr>
              <w:spacing w:before="40" w:after="40" w:line="270" w:lineRule="atLeast"/>
              <w:ind w:right="96"/>
              <w:rPr>
                <w:rFonts w:ascii="Arial" w:hAnsi="Arial" w:cs="Arial"/>
                <w:sz w:val="20"/>
                <w:szCs w:val="20"/>
              </w:rPr>
            </w:pPr>
            <w:bookmarkStart w:id="18" w:name="_Ref40793425"/>
          </w:p>
        </w:tc>
        <w:bookmarkEnd w:id="18"/>
        <w:tc>
          <w:tcPr>
            <w:tcW w:w="1987" w:type="dxa"/>
            <w:tcMar>
              <w:top w:w="85" w:type="dxa"/>
              <w:left w:w="113" w:type="dxa"/>
              <w:bottom w:w="85" w:type="dxa"/>
              <w:right w:w="113" w:type="dxa"/>
            </w:tcMar>
          </w:tcPr>
          <w:p w14:paraId="5CFDE7C0" w14:textId="77777777" w:rsidR="00C172A7" w:rsidRPr="00AC7CD6" w:rsidRDefault="00C172A7" w:rsidP="00C172A7">
            <w:pPr>
              <w:spacing w:before="40" w:after="40"/>
              <w:ind w:right="96"/>
              <w:rPr>
                <w:sz w:val="20"/>
                <w:szCs w:val="20"/>
              </w:rPr>
            </w:pPr>
            <w:r w:rsidRPr="00AC7CD6">
              <w:rPr>
                <w:sz w:val="20"/>
                <w:szCs w:val="20"/>
              </w:rPr>
              <w:t xml:space="preserve">Ownership </w:t>
            </w:r>
            <w:r>
              <w:rPr>
                <w:sz w:val="20"/>
                <w:szCs w:val="20"/>
              </w:rPr>
              <w:t xml:space="preserve">and licensing </w:t>
            </w:r>
            <w:r w:rsidRPr="00AC7CD6">
              <w:rPr>
                <w:sz w:val="20"/>
                <w:szCs w:val="20"/>
              </w:rPr>
              <w:t xml:space="preserve">of Intellectual Property Rights </w:t>
            </w:r>
            <w:r>
              <w:rPr>
                <w:sz w:val="20"/>
                <w:szCs w:val="20"/>
              </w:rPr>
              <w:t xml:space="preserve">subsisting </w:t>
            </w:r>
            <w:r w:rsidRPr="00AC7CD6">
              <w:rPr>
                <w:sz w:val="20"/>
                <w:szCs w:val="20"/>
              </w:rPr>
              <w:t xml:space="preserve">in </w:t>
            </w:r>
            <w:r>
              <w:rPr>
                <w:sz w:val="20"/>
                <w:szCs w:val="20"/>
              </w:rPr>
              <w:t>Project Material</w:t>
            </w:r>
          </w:p>
          <w:p w14:paraId="13B0A1D2" w14:textId="6F3E09A5" w:rsidR="00C172A7" w:rsidRPr="00AC7CD6" w:rsidRDefault="00C172A7" w:rsidP="00C172A7">
            <w:pPr>
              <w:spacing w:before="40" w:after="40"/>
              <w:ind w:right="96"/>
              <w:rPr>
                <w:b/>
                <w:sz w:val="20"/>
                <w:szCs w:val="20"/>
              </w:rPr>
            </w:pPr>
            <w:r w:rsidRPr="00AC7CD6">
              <w:rPr>
                <w:b/>
                <w:sz w:val="20"/>
                <w:szCs w:val="20"/>
              </w:rPr>
              <w:lastRenderedPageBreak/>
              <w:t>(</w:t>
            </w:r>
            <w:r w:rsidRPr="00AC7CD6">
              <w:rPr>
                <w:rFonts w:eastAsia="Calibri"/>
                <w:b/>
                <w:sz w:val="20"/>
                <w:szCs w:val="20"/>
              </w:rPr>
              <w:t>clause</w:t>
            </w:r>
            <w:r>
              <w:rPr>
                <w:rFonts w:eastAsia="Calibri"/>
                <w:b/>
                <w:sz w:val="20"/>
                <w:szCs w:val="20"/>
              </w:rPr>
              <w:t xml:space="preserve"> </w:t>
            </w:r>
            <w:r>
              <w:rPr>
                <w:rFonts w:eastAsia="Calibri"/>
                <w:b/>
                <w:sz w:val="20"/>
                <w:szCs w:val="20"/>
              </w:rPr>
              <w:fldChar w:fldCharType="begin"/>
            </w:r>
            <w:r>
              <w:rPr>
                <w:rFonts w:eastAsia="Calibri"/>
                <w:b/>
                <w:sz w:val="20"/>
                <w:szCs w:val="20"/>
              </w:rPr>
              <w:instrText xml:space="preserve"> REF _Ref39648251 \w \h </w:instrText>
            </w:r>
            <w:r>
              <w:rPr>
                <w:rFonts w:eastAsia="Calibri"/>
                <w:b/>
                <w:sz w:val="20"/>
                <w:szCs w:val="20"/>
              </w:rPr>
            </w:r>
            <w:r>
              <w:rPr>
                <w:rFonts w:eastAsia="Calibri"/>
                <w:b/>
                <w:sz w:val="20"/>
                <w:szCs w:val="20"/>
              </w:rPr>
              <w:fldChar w:fldCharType="separate"/>
            </w:r>
            <w:r w:rsidR="009424BD">
              <w:rPr>
                <w:rFonts w:eastAsia="Calibri"/>
                <w:b/>
                <w:sz w:val="20"/>
                <w:szCs w:val="20"/>
              </w:rPr>
              <w:t>9</w:t>
            </w:r>
            <w:r>
              <w:rPr>
                <w:rFonts w:eastAsia="Calibri"/>
                <w:b/>
                <w:sz w:val="20"/>
                <w:szCs w:val="20"/>
              </w:rPr>
              <w:fldChar w:fldCharType="end"/>
            </w:r>
            <w:r w:rsidRPr="00AC7CD6">
              <w:rPr>
                <w:b/>
                <w:sz w:val="20"/>
                <w:szCs w:val="20"/>
              </w:rPr>
              <w:t>)</w:t>
            </w:r>
          </w:p>
          <w:p w14:paraId="7A3CAC6F" w14:textId="77777777" w:rsidR="00C172A7" w:rsidRPr="00AC7CD6" w:rsidRDefault="00C172A7" w:rsidP="00C172A7">
            <w:pPr>
              <w:spacing w:before="40" w:after="40"/>
              <w:ind w:right="96"/>
              <w:rPr>
                <w:sz w:val="20"/>
                <w:szCs w:val="20"/>
              </w:rPr>
            </w:pPr>
          </w:p>
        </w:tc>
        <w:tc>
          <w:tcPr>
            <w:tcW w:w="5669" w:type="dxa"/>
            <w:gridSpan w:val="4"/>
            <w:tcMar>
              <w:top w:w="85" w:type="dxa"/>
              <w:left w:w="113" w:type="dxa"/>
              <w:bottom w:w="85" w:type="dxa"/>
              <w:right w:w="113" w:type="dxa"/>
            </w:tcMar>
          </w:tcPr>
          <w:p w14:paraId="2C725F73" w14:textId="3C96D789" w:rsidR="00C172A7" w:rsidRPr="00EF5AB8" w:rsidRDefault="00C172A7" w:rsidP="00C172A7">
            <w:pPr>
              <w:pStyle w:val="SubHeading4"/>
              <w:numPr>
                <w:ilvl w:val="0"/>
                <w:numId w:val="0"/>
              </w:numPr>
              <w:spacing w:before="40" w:after="40"/>
              <w:ind w:left="449"/>
              <w:rPr>
                <w:b/>
                <w:sz w:val="20"/>
                <w:szCs w:val="20"/>
              </w:rPr>
            </w:pPr>
          </w:p>
          <w:p w14:paraId="2A55DB2F" w14:textId="72E814B5" w:rsidR="00C172A7" w:rsidRPr="00EF5AB8" w:rsidRDefault="00C172A7" w:rsidP="00C172A7">
            <w:pPr>
              <w:pStyle w:val="NormalIndent"/>
              <w:ind w:left="31"/>
              <w:rPr>
                <w:sz w:val="20"/>
                <w:szCs w:val="20"/>
              </w:rPr>
            </w:pPr>
            <w:r w:rsidRPr="00EF5AB8">
              <w:rPr>
                <w:rFonts w:ascii="Segoe UI Symbol" w:hAnsi="Segoe UI Symbol" w:cs="Segoe UI Symbol"/>
              </w:rPr>
              <w:t>☐</w:t>
            </w:r>
            <w:r w:rsidRPr="00EF5AB8">
              <w:t xml:space="preserve"> </w:t>
            </w:r>
            <w:r w:rsidRPr="00EF5AB8">
              <w:rPr>
                <w:b/>
                <w:bCs/>
                <w:sz w:val="20"/>
                <w:szCs w:val="20"/>
              </w:rPr>
              <w:t xml:space="preserve">Option </w:t>
            </w:r>
            <w:r>
              <w:rPr>
                <w:b/>
                <w:bCs/>
                <w:sz w:val="20"/>
                <w:szCs w:val="20"/>
              </w:rPr>
              <w:t>1</w:t>
            </w:r>
            <w:r w:rsidRPr="00EF5AB8">
              <w:rPr>
                <w:b/>
                <w:bCs/>
                <w:sz w:val="20"/>
                <w:szCs w:val="20"/>
              </w:rPr>
              <w:t xml:space="preserve"> – Employer Ownership:</w:t>
            </w:r>
            <w:r w:rsidRPr="00EF5AB8">
              <w:br/>
            </w:r>
            <w:r>
              <w:t>(</w:t>
            </w:r>
            <w:r>
              <w:rPr>
                <w:sz w:val="20"/>
                <w:szCs w:val="20"/>
              </w:rPr>
              <w:t>a</w:t>
            </w:r>
            <w:r w:rsidRPr="00EF5AB8">
              <w:rPr>
                <w:sz w:val="20"/>
                <w:szCs w:val="20"/>
              </w:rPr>
              <w:t xml:space="preserve">) Upon completion of the Project, and provided the Employer is not in breach of this Agreement, all Intellectual </w:t>
            </w:r>
            <w:r w:rsidRPr="00EF5AB8">
              <w:rPr>
                <w:sz w:val="20"/>
                <w:szCs w:val="20"/>
              </w:rPr>
              <w:lastRenderedPageBreak/>
              <w:t>Property Rights subsisting in any Project Material will vest solely in the Employer.</w:t>
            </w:r>
          </w:p>
          <w:p w14:paraId="3AD85283" w14:textId="392BB9CA" w:rsidR="00C172A7" w:rsidRPr="00EF5AB8" w:rsidRDefault="00C172A7" w:rsidP="00C172A7">
            <w:pPr>
              <w:pStyle w:val="NormalIndent"/>
              <w:ind w:left="31"/>
            </w:pPr>
            <w:r>
              <w:rPr>
                <w:rFonts w:ascii="Segoe UI Symbol" w:hAnsi="Segoe UI Symbol" w:cs="Segoe UI Symbol"/>
              </w:rPr>
              <w:t xml:space="preserve">(b) </w:t>
            </w:r>
            <w:r w:rsidRPr="00353ED9">
              <w:rPr>
                <w:sz w:val="20"/>
                <w:szCs w:val="20"/>
              </w:rPr>
              <w:t xml:space="preserve">The Employer grants to JCU a non-exclusive, perpetual, irrevocable, transferable, royalty-free, worldwide licence (including the right to sub-licence without the </w:t>
            </w:r>
            <w:r>
              <w:rPr>
                <w:sz w:val="20"/>
                <w:szCs w:val="20"/>
              </w:rPr>
              <w:t>Employer’s</w:t>
            </w:r>
            <w:r w:rsidRPr="00353ED9">
              <w:rPr>
                <w:sz w:val="20"/>
                <w:szCs w:val="20"/>
              </w:rPr>
              <w:t xml:space="preserve"> consent to the </w:t>
            </w:r>
            <w:r>
              <w:rPr>
                <w:sz w:val="20"/>
                <w:szCs w:val="20"/>
              </w:rPr>
              <w:t>PhD@Work Candidate</w:t>
            </w:r>
            <w:r w:rsidRPr="00353ED9">
              <w:rPr>
                <w:sz w:val="20"/>
                <w:szCs w:val="20"/>
              </w:rPr>
              <w:t>) to use, communicate, reproduce, publish, adapt and modify the Project Material for the Permitted Purpose.</w:t>
            </w:r>
          </w:p>
          <w:p w14:paraId="33471EF9" w14:textId="54319596" w:rsidR="00C172A7" w:rsidRDefault="00C172A7" w:rsidP="00C172A7">
            <w:pPr>
              <w:pStyle w:val="NormalIndent"/>
              <w:ind w:left="31"/>
              <w:rPr>
                <w:rFonts w:ascii="Segoe UI Symbol" w:hAnsi="Segoe UI Symbol" w:cs="Segoe UI Symbol"/>
                <w:sz w:val="20"/>
                <w:szCs w:val="20"/>
              </w:rPr>
            </w:pPr>
            <w:r w:rsidRPr="00EF5AB8">
              <w:rPr>
                <w:rFonts w:ascii="Segoe UI Symbol" w:hAnsi="Segoe UI Symbol" w:cs="Segoe UI Symbol"/>
                <w:sz w:val="20"/>
                <w:szCs w:val="20"/>
              </w:rPr>
              <w:t>☐</w:t>
            </w:r>
            <w:r w:rsidRPr="00EF5AB8">
              <w:rPr>
                <w:rFonts w:cs="Arial"/>
                <w:sz w:val="20"/>
                <w:szCs w:val="20"/>
              </w:rPr>
              <w:t xml:space="preserve"> </w:t>
            </w:r>
            <w:r w:rsidRPr="00EF5AB8">
              <w:rPr>
                <w:rFonts w:cs="Arial"/>
                <w:b/>
                <w:bCs/>
                <w:sz w:val="20"/>
                <w:szCs w:val="20"/>
              </w:rPr>
              <w:t xml:space="preserve">Option </w:t>
            </w:r>
            <w:r>
              <w:rPr>
                <w:rFonts w:cs="Arial"/>
                <w:b/>
                <w:bCs/>
                <w:sz w:val="20"/>
                <w:szCs w:val="20"/>
              </w:rPr>
              <w:t>2</w:t>
            </w:r>
            <w:r w:rsidRPr="00EF5AB8">
              <w:rPr>
                <w:rFonts w:cs="Arial"/>
                <w:b/>
                <w:bCs/>
                <w:sz w:val="20"/>
                <w:szCs w:val="20"/>
              </w:rPr>
              <w:t xml:space="preserve"> – Joint Ownership:</w:t>
            </w:r>
            <w:r w:rsidRPr="00EF5AB8">
              <w:rPr>
                <w:rFonts w:cs="Arial"/>
                <w:sz w:val="20"/>
                <w:szCs w:val="20"/>
              </w:rPr>
              <w:br/>
            </w:r>
            <w:r>
              <w:rPr>
                <w:rFonts w:cs="Arial"/>
                <w:sz w:val="20"/>
                <w:szCs w:val="20"/>
              </w:rPr>
              <w:t xml:space="preserve">(a) </w:t>
            </w:r>
            <w:r w:rsidRPr="00EF5AB8">
              <w:rPr>
                <w:rFonts w:cs="Arial"/>
                <w:sz w:val="20"/>
                <w:szCs w:val="20"/>
              </w:rPr>
              <w:t>Upon completion of the Project, and provided the Employer is not in breach of this Agreement, all Intellectual Property Rights subsisting in any Project Material will be jointly owned by JCU and the Employer.</w:t>
            </w:r>
          </w:p>
          <w:p w14:paraId="3AC6708B" w14:textId="2798FDA3" w:rsidR="00C172A7" w:rsidRPr="00EF5AB8" w:rsidRDefault="00C172A7" w:rsidP="00C172A7">
            <w:pPr>
              <w:pStyle w:val="NormalIndent"/>
              <w:ind w:left="31"/>
              <w:rPr>
                <w:rFonts w:cs="Arial"/>
                <w:sz w:val="20"/>
                <w:szCs w:val="20"/>
              </w:rPr>
            </w:pPr>
            <w:r>
              <w:rPr>
                <w:rFonts w:ascii="Segoe UI Symbol" w:hAnsi="Segoe UI Symbol" w:cs="Segoe UI Symbol"/>
                <w:sz w:val="20"/>
                <w:szCs w:val="20"/>
              </w:rPr>
              <w:t xml:space="preserve">(b) </w:t>
            </w:r>
            <w:r w:rsidRPr="00EF5AB8">
              <w:rPr>
                <w:rFonts w:cs="Arial"/>
                <w:sz w:val="20"/>
                <w:szCs w:val="20"/>
              </w:rPr>
              <w:t>Each party may use the jointly owned Intellectual Property Rights for their internal, non-commercial purposes without the need to account to the other party.</w:t>
            </w:r>
            <w:r w:rsidRPr="00EF5AB8">
              <w:rPr>
                <w:rFonts w:cs="Arial"/>
                <w:sz w:val="20"/>
                <w:szCs w:val="20"/>
              </w:rPr>
              <w:br/>
              <w:t>Any commercial use, exploitation, or sublicensing of the jointly owned Intellectual Property Rights requires the prior written agreement of both parties.</w:t>
            </w:r>
          </w:p>
          <w:p w14:paraId="0531706D" w14:textId="4D9DEAC7" w:rsidR="00C172A7" w:rsidRDefault="00C172A7" w:rsidP="00C172A7">
            <w:pPr>
              <w:pStyle w:val="NormalIndent"/>
              <w:ind w:left="31"/>
              <w:rPr>
                <w:rFonts w:cs="Arial"/>
                <w:sz w:val="20"/>
                <w:szCs w:val="20"/>
              </w:rPr>
            </w:pPr>
            <w:r w:rsidRPr="00EF5AB8">
              <w:rPr>
                <w:rFonts w:ascii="Segoe UI Symbol" w:hAnsi="Segoe UI Symbol" w:cs="Segoe UI Symbol"/>
                <w:sz w:val="20"/>
                <w:szCs w:val="20"/>
              </w:rPr>
              <w:t>☐</w:t>
            </w:r>
            <w:r w:rsidRPr="00EF5AB8">
              <w:rPr>
                <w:rFonts w:cs="Arial"/>
                <w:sz w:val="20"/>
                <w:szCs w:val="20"/>
              </w:rPr>
              <w:t xml:space="preserve"> </w:t>
            </w:r>
            <w:r w:rsidRPr="00EF5AB8">
              <w:rPr>
                <w:rFonts w:cs="Arial"/>
                <w:b/>
                <w:bCs/>
                <w:sz w:val="20"/>
                <w:szCs w:val="20"/>
              </w:rPr>
              <w:t xml:space="preserve">Option </w:t>
            </w:r>
            <w:r>
              <w:rPr>
                <w:rFonts w:cs="Arial"/>
                <w:b/>
                <w:bCs/>
                <w:sz w:val="20"/>
                <w:szCs w:val="20"/>
              </w:rPr>
              <w:t>3</w:t>
            </w:r>
            <w:r w:rsidRPr="00EF5AB8">
              <w:rPr>
                <w:rFonts w:cs="Arial"/>
                <w:b/>
                <w:bCs/>
                <w:sz w:val="20"/>
                <w:szCs w:val="20"/>
              </w:rPr>
              <w:t xml:space="preserve"> – JCU Ownership:</w:t>
            </w:r>
            <w:r w:rsidRPr="00EF5AB8">
              <w:rPr>
                <w:rFonts w:cs="Arial"/>
                <w:sz w:val="20"/>
                <w:szCs w:val="20"/>
              </w:rPr>
              <w:br/>
            </w:r>
            <w:r>
              <w:rPr>
                <w:rFonts w:cs="Arial"/>
                <w:sz w:val="20"/>
                <w:szCs w:val="20"/>
              </w:rPr>
              <w:t xml:space="preserve">(a) </w:t>
            </w:r>
            <w:r w:rsidRPr="00EF5AB8">
              <w:rPr>
                <w:rFonts w:cs="Arial"/>
                <w:sz w:val="20"/>
                <w:szCs w:val="20"/>
              </w:rPr>
              <w:t>Upon completion of the Project and provided JCU is not in breach of this Agreement, all Intellectual Property Rights subsisting in any Project Material will vest solely in JCU.</w:t>
            </w:r>
          </w:p>
          <w:p w14:paraId="69D84F7F" w14:textId="31622940" w:rsidR="00C172A7" w:rsidRPr="00EF5AB8" w:rsidRDefault="00C172A7" w:rsidP="00C172A7">
            <w:pPr>
              <w:pStyle w:val="NormalIndent"/>
              <w:ind w:left="31"/>
              <w:rPr>
                <w:rFonts w:cs="Arial"/>
                <w:sz w:val="20"/>
                <w:szCs w:val="20"/>
              </w:rPr>
            </w:pPr>
            <w:r>
              <w:rPr>
                <w:rFonts w:ascii="Segoe UI Symbol" w:hAnsi="Segoe UI Symbol" w:cs="Segoe UI Symbol"/>
                <w:sz w:val="20"/>
                <w:szCs w:val="20"/>
              </w:rPr>
              <w:t xml:space="preserve">(b) </w:t>
            </w:r>
            <w:r w:rsidRPr="00EF5AB8">
              <w:rPr>
                <w:rFonts w:cs="Arial"/>
                <w:sz w:val="20"/>
                <w:szCs w:val="20"/>
              </w:rPr>
              <w:t>The Employer will be granted a non-exclusive, perpetual, irrevocable, royalty-free licence to use the Project Material for internal, non-commercial purposes, unless otherwise agreed in writing.</w:t>
            </w:r>
          </w:p>
          <w:p w14:paraId="57017238" w14:textId="31E9BA8B" w:rsidR="00C172A7" w:rsidRPr="00EF5AB8" w:rsidRDefault="00C172A7" w:rsidP="00C172A7">
            <w:pPr>
              <w:pStyle w:val="NormalIndent"/>
              <w:ind w:left="31"/>
            </w:pPr>
          </w:p>
        </w:tc>
      </w:tr>
      <w:tr w:rsidR="00C172A7" w:rsidRPr="00AC7CD6" w14:paraId="50D6F582" w14:textId="77777777" w:rsidTr="00286D0C">
        <w:tc>
          <w:tcPr>
            <w:tcW w:w="702" w:type="dxa"/>
            <w:tcMar>
              <w:top w:w="85" w:type="dxa"/>
              <w:left w:w="113" w:type="dxa"/>
              <w:bottom w:w="85" w:type="dxa"/>
              <w:right w:w="113" w:type="dxa"/>
            </w:tcMar>
          </w:tcPr>
          <w:p w14:paraId="0C7654C5" w14:textId="77777777" w:rsidR="00C172A7" w:rsidRPr="00AC7CD6" w:rsidRDefault="00C172A7" w:rsidP="00016AA1">
            <w:pPr>
              <w:pStyle w:val="ListParagraph"/>
              <w:numPr>
                <w:ilvl w:val="0"/>
                <w:numId w:val="15"/>
              </w:numPr>
              <w:spacing w:before="40" w:after="40" w:line="270" w:lineRule="atLeast"/>
              <w:ind w:right="96"/>
              <w:rPr>
                <w:rFonts w:ascii="Arial" w:hAnsi="Arial" w:cs="Arial"/>
                <w:sz w:val="20"/>
                <w:szCs w:val="20"/>
              </w:rPr>
            </w:pPr>
            <w:bookmarkStart w:id="19" w:name="_Ref40789189"/>
          </w:p>
        </w:tc>
        <w:bookmarkEnd w:id="19"/>
        <w:tc>
          <w:tcPr>
            <w:tcW w:w="1987" w:type="dxa"/>
            <w:tcMar>
              <w:top w:w="85" w:type="dxa"/>
              <w:left w:w="113" w:type="dxa"/>
              <w:bottom w:w="85" w:type="dxa"/>
              <w:right w:w="113" w:type="dxa"/>
            </w:tcMar>
          </w:tcPr>
          <w:p w14:paraId="329EC24A" w14:textId="5F6A72AA" w:rsidR="00C172A7" w:rsidRPr="00AC7CD6" w:rsidRDefault="00C172A7" w:rsidP="00C172A7">
            <w:pPr>
              <w:spacing w:before="40" w:after="40"/>
              <w:ind w:right="96"/>
              <w:rPr>
                <w:sz w:val="20"/>
                <w:szCs w:val="20"/>
              </w:rPr>
            </w:pPr>
            <w:r w:rsidRPr="00AC7CD6">
              <w:rPr>
                <w:sz w:val="20"/>
                <w:szCs w:val="20"/>
              </w:rPr>
              <w:t xml:space="preserve">Permitted Purpose for which JCU and/or the </w:t>
            </w:r>
            <w:r>
              <w:rPr>
                <w:sz w:val="20"/>
                <w:szCs w:val="20"/>
              </w:rPr>
              <w:t>Employer</w:t>
            </w:r>
            <w:r w:rsidRPr="00AC7CD6">
              <w:rPr>
                <w:sz w:val="20"/>
                <w:szCs w:val="20"/>
              </w:rPr>
              <w:t xml:space="preserve"> </w:t>
            </w:r>
            <w:r>
              <w:rPr>
                <w:sz w:val="20"/>
                <w:szCs w:val="20"/>
              </w:rPr>
              <w:t xml:space="preserve">and/or PhD@Work Candidate </w:t>
            </w:r>
            <w:r w:rsidRPr="00AC7CD6">
              <w:rPr>
                <w:sz w:val="20"/>
                <w:szCs w:val="20"/>
              </w:rPr>
              <w:t xml:space="preserve">(as appropriate) </w:t>
            </w:r>
            <w:r>
              <w:rPr>
                <w:sz w:val="20"/>
                <w:szCs w:val="20"/>
              </w:rPr>
              <w:t xml:space="preserve">may </w:t>
            </w:r>
            <w:r w:rsidRPr="00AC7CD6">
              <w:rPr>
                <w:sz w:val="20"/>
                <w:szCs w:val="20"/>
              </w:rPr>
              <w:t xml:space="preserve">use </w:t>
            </w:r>
            <w:r>
              <w:rPr>
                <w:sz w:val="20"/>
                <w:szCs w:val="20"/>
              </w:rPr>
              <w:t xml:space="preserve">and retain copies of </w:t>
            </w:r>
            <w:r w:rsidRPr="00AC7CD6">
              <w:rPr>
                <w:sz w:val="20"/>
                <w:szCs w:val="20"/>
              </w:rPr>
              <w:t xml:space="preserve">the </w:t>
            </w:r>
            <w:r>
              <w:rPr>
                <w:sz w:val="20"/>
                <w:szCs w:val="20"/>
              </w:rPr>
              <w:t>Project Material</w:t>
            </w:r>
          </w:p>
          <w:p w14:paraId="0F90579E" w14:textId="40533B2F" w:rsidR="00C172A7" w:rsidRPr="00AC7CD6" w:rsidRDefault="00C172A7" w:rsidP="00C172A7">
            <w:pPr>
              <w:spacing w:before="40" w:after="40"/>
              <w:ind w:right="96"/>
              <w:rPr>
                <w:b/>
                <w:sz w:val="20"/>
                <w:szCs w:val="20"/>
              </w:rPr>
            </w:pPr>
            <w:r w:rsidRPr="00AC7CD6">
              <w:rPr>
                <w:b/>
                <w:sz w:val="20"/>
                <w:szCs w:val="20"/>
              </w:rPr>
              <w:t>(</w:t>
            </w:r>
            <w:r>
              <w:rPr>
                <w:b/>
                <w:sz w:val="20"/>
                <w:szCs w:val="20"/>
              </w:rPr>
              <w:t xml:space="preserve">item </w:t>
            </w:r>
            <w:r>
              <w:rPr>
                <w:b/>
                <w:sz w:val="20"/>
                <w:szCs w:val="20"/>
              </w:rPr>
              <w:fldChar w:fldCharType="begin"/>
            </w:r>
            <w:r>
              <w:rPr>
                <w:b/>
                <w:sz w:val="20"/>
                <w:szCs w:val="20"/>
              </w:rPr>
              <w:instrText xml:space="preserve"> REF _Ref40793425 \w \h  \* MERGEFORMAT </w:instrText>
            </w:r>
            <w:r>
              <w:rPr>
                <w:b/>
                <w:sz w:val="20"/>
                <w:szCs w:val="20"/>
              </w:rPr>
            </w:r>
            <w:r>
              <w:rPr>
                <w:b/>
                <w:sz w:val="20"/>
                <w:szCs w:val="20"/>
              </w:rPr>
              <w:fldChar w:fldCharType="separate"/>
            </w:r>
            <w:r w:rsidR="009424BD">
              <w:rPr>
                <w:b/>
                <w:sz w:val="20"/>
                <w:szCs w:val="20"/>
              </w:rPr>
              <w:t>9</w:t>
            </w:r>
            <w:r>
              <w:rPr>
                <w:b/>
                <w:sz w:val="20"/>
                <w:szCs w:val="20"/>
              </w:rPr>
              <w:fldChar w:fldCharType="end"/>
            </w:r>
            <w:r>
              <w:rPr>
                <w:b/>
                <w:sz w:val="20"/>
                <w:szCs w:val="20"/>
              </w:rPr>
              <w:t xml:space="preserve"> </w:t>
            </w:r>
            <w:r w:rsidRPr="00A25382">
              <w:rPr>
                <w:sz w:val="20"/>
                <w:szCs w:val="20"/>
              </w:rPr>
              <w:t>above</w:t>
            </w:r>
            <w:r>
              <w:rPr>
                <w:sz w:val="20"/>
                <w:szCs w:val="20"/>
              </w:rPr>
              <w:t xml:space="preserve"> and </w:t>
            </w:r>
            <w:r>
              <w:rPr>
                <w:b/>
                <w:sz w:val="20"/>
                <w:szCs w:val="20"/>
              </w:rPr>
              <w:t xml:space="preserve">clause </w:t>
            </w:r>
            <w:r>
              <w:rPr>
                <w:rFonts w:eastAsia="Calibri"/>
                <w:b/>
                <w:sz w:val="20"/>
                <w:szCs w:val="20"/>
              </w:rPr>
              <w:fldChar w:fldCharType="begin"/>
            </w:r>
            <w:r>
              <w:rPr>
                <w:rFonts w:eastAsia="Calibri"/>
                <w:b/>
                <w:sz w:val="20"/>
                <w:szCs w:val="20"/>
              </w:rPr>
              <w:instrText xml:space="preserve"> REF _Ref39648251 \w \h </w:instrText>
            </w:r>
            <w:r>
              <w:rPr>
                <w:rFonts w:eastAsia="Calibri"/>
                <w:b/>
                <w:sz w:val="20"/>
                <w:szCs w:val="20"/>
              </w:rPr>
            </w:r>
            <w:r>
              <w:rPr>
                <w:rFonts w:eastAsia="Calibri"/>
                <w:b/>
                <w:sz w:val="20"/>
                <w:szCs w:val="20"/>
              </w:rPr>
              <w:fldChar w:fldCharType="separate"/>
            </w:r>
            <w:r w:rsidR="009424BD">
              <w:rPr>
                <w:rFonts w:eastAsia="Calibri"/>
                <w:b/>
                <w:sz w:val="20"/>
                <w:szCs w:val="20"/>
              </w:rPr>
              <w:t>9</w:t>
            </w:r>
            <w:r>
              <w:rPr>
                <w:rFonts w:eastAsia="Calibri"/>
                <w:b/>
                <w:sz w:val="20"/>
                <w:szCs w:val="20"/>
              </w:rPr>
              <w:fldChar w:fldCharType="end"/>
            </w:r>
            <w:r w:rsidRPr="00AC7CD6">
              <w:rPr>
                <w:b/>
                <w:sz w:val="20"/>
                <w:szCs w:val="20"/>
              </w:rPr>
              <w:t>)</w:t>
            </w:r>
          </w:p>
        </w:tc>
        <w:tc>
          <w:tcPr>
            <w:tcW w:w="5669" w:type="dxa"/>
            <w:gridSpan w:val="4"/>
            <w:tcMar>
              <w:top w:w="85" w:type="dxa"/>
              <w:left w:w="113" w:type="dxa"/>
              <w:bottom w:w="85" w:type="dxa"/>
              <w:right w:w="113" w:type="dxa"/>
            </w:tcMar>
          </w:tcPr>
          <w:p w14:paraId="23106C58" w14:textId="3AC2140E" w:rsidR="00C172A7" w:rsidRPr="00DE0669" w:rsidRDefault="00C172A7" w:rsidP="00C172A7">
            <w:pPr>
              <w:pStyle w:val="NormalIndent"/>
              <w:spacing w:before="40" w:after="40"/>
              <w:ind w:left="24"/>
              <w:rPr>
                <w:sz w:val="20"/>
                <w:szCs w:val="20"/>
              </w:rPr>
            </w:pPr>
            <w:r>
              <w:rPr>
                <w:sz w:val="20"/>
                <w:szCs w:val="20"/>
              </w:rPr>
              <w:t>Non-commercial purposes including, without limitation, research, education and publication purposes.</w:t>
            </w:r>
          </w:p>
          <w:p w14:paraId="11E67303" w14:textId="77777777" w:rsidR="00C172A7" w:rsidRPr="00AC7CD6" w:rsidRDefault="00C172A7" w:rsidP="00C172A7">
            <w:pPr>
              <w:spacing w:before="40" w:after="40"/>
              <w:ind w:right="96"/>
              <w:rPr>
                <w:sz w:val="20"/>
                <w:szCs w:val="20"/>
              </w:rPr>
            </w:pPr>
          </w:p>
        </w:tc>
      </w:tr>
      <w:tr w:rsidR="00C172A7" w:rsidRPr="00AC7CD6" w14:paraId="20C29BC8" w14:textId="77777777" w:rsidTr="00286D0C">
        <w:trPr>
          <w:trHeight w:val="284"/>
        </w:trPr>
        <w:tc>
          <w:tcPr>
            <w:tcW w:w="702" w:type="dxa"/>
            <w:vMerge w:val="restart"/>
            <w:tcMar>
              <w:top w:w="85" w:type="dxa"/>
              <w:left w:w="113" w:type="dxa"/>
              <w:bottom w:w="85" w:type="dxa"/>
              <w:right w:w="113" w:type="dxa"/>
            </w:tcMar>
          </w:tcPr>
          <w:p w14:paraId="619557A3" w14:textId="77777777" w:rsidR="00C172A7" w:rsidRPr="00AC7CD6" w:rsidRDefault="00C172A7" w:rsidP="00016AA1">
            <w:pPr>
              <w:pStyle w:val="ListParagraph"/>
              <w:numPr>
                <w:ilvl w:val="0"/>
                <w:numId w:val="15"/>
              </w:numPr>
              <w:spacing w:before="40" w:after="40" w:line="270" w:lineRule="atLeast"/>
              <w:ind w:right="96"/>
              <w:rPr>
                <w:rFonts w:ascii="Arial" w:hAnsi="Arial" w:cs="Arial"/>
                <w:sz w:val="20"/>
                <w:szCs w:val="20"/>
              </w:rPr>
            </w:pPr>
            <w:bookmarkStart w:id="20" w:name="_Ref40854938"/>
          </w:p>
        </w:tc>
        <w:bookmarkEnd w:id="20"/>
        <w:tc>
          <w:tcPr>
            <w:tcW w:w="1987" w:type="dxa"/>
            <w:vMerge w:val="restart"/>
            <w:tcMar>
              <w:top w:w="85" w:type="dxa"/>
              <w:left w:w="113" w:type="dxa"/>
              <w:bottom w:w="85" w:type="dxa"/>
              <w:right w:w="113" w:type="dxa"/>
            </w:tcMar>
          </w:tcPr>
          <w:p w14:paraId="394FF922" w14:textId="77777777" w:rsidR="00C172A7" w:rsidRDefault="00C172A7" w:rsidP="00C172A7">
            <w:pPr>
              <w:spacing w:before="40" w:after="40"/>
              <w:ind w:right="96"/>
              <w:rPr>
                <w:sz w:val="20"/>
                <w:szCs w:val="20"/>
              </w:rPr>
            </w:pPr>
            <w:r>
              <w:rPr>
                <w:sz w:val="20"/>
                <w:szCs w:val="20"/>
              </w:rPr>
              <w:t>Insurance obligations of JCU</w:t>
            </w:r>
          </w:p>
          <w:p w14:paraId="4C155CED" w14:textId="541251BE" w:rsidR="00C172A7" w:rsidRPr="00AC7CD6" w:rsidRDefault="00C172A7" w:rsidP="00C172A7">
            <w:pPr>
              <w:spacing w:before="40" w:after="40"/>
              <w:ind w:right="96"/>
              <w:rPr>
                <w:sz w:val="20"/>
                <w:szCs w:val="20"/>
              </w:rPr>
            </w:pPr>
            <w:r w:rsidRPr="00AC7CD6">
              <w:rPr>
                <w:b/>
                <w:sz w:val="20"/>
                <w:szCs w:val="20"/>
              </w:rPr>
              <w:lastRenderedPageBreak/>
              <w:t>(clause</w:t>
            </w:r>
            <w:r>
              <w:rPr>
                <w:b/>
                <w:sz w:val="20"/>
                <w:szCs w:val="20"/>
              </w:rPr>
              <w:t xml:space="preserve"> </w:t>
            </w:r>
            <w:r>
              <w:rPr>
                <w:b/>
                <w:sz w:val="20"/>
                <w:szCs w:val="20"/>
              </w:rPr>
              <w:fldChar w:fldCharType="begin"/>
            </w:r>
            <w:r>
              <w:rPr>
                <w:b/>
                <w:sz w:val="20"/>
                <w:szCs w:val="20"/>
              </w:rPr>
              <w:instrText xml:space="preserve"> REF _Ref40854722 \w \h  \* MERGEFORMAT </w:instrText>
            </w:r>
            <w:r>
              <w:rPr>
                <w:b/>
                <w:sz w:val="20"/>
                <w:szCs w:val="20"/>
              </w:rPr>
            </w:r>
            <w:r>
              <w:rPr>
                <w:b/>
                <w:sz w:val="20"/>
                <w:szCs w:val="20"/>
              </w:rPr>
              <w:fldChar w:fldCharType="separate"/>
            </w:r>
            <w:r w:rsidR="009424BD">
              <w:rPr>
                <w:b/>
                <w:sz w:val="20"/>
                <w:szCs w:val="20"/>
              </w:rPr>
              <w:t>13</w:t>
            </w:r>
            <w:r>
              <w:rPr>
                <w:b/>
                <w:sz w:val="20"/>
                <w:szCs w:val="20"/>
              </w:rPr>
              <w:fldChar w:fldCharType="end"/>
            </w:r>
            <w:r w:rsidRPr="00AC7CD6">
              <w:rPr>
                <w:b/>
                <w:sz w:val="20"/>
                <w:szCs w:val="20"/>
              </w:rPr>
              <w:t>)</w:t>
            </w:r>
          </w:p>
        </w:tc>
        <w:tc>
          <w:tcPr>
            <w:tcW w:w="2550" w:type="dxa"/>
            <w:gridSpan w:val="3"/>
            <w:shd w:val="clear" w:color="auto" w:fill="F2F2F2" w:themeFill="background1" w:themeFillShade="F2"/>
            <w:tcMar>
              <w:top w:w="85" w:type="dxa"/>
              <w:left w:w="113" w:type="dxa"/>
              <w:bottom w:w="85" w:type="dxa"/>
              <w:right w:w="113" w:type="dxa"/>
            </w:tcMar>
          </w:tcPr>
          <w:p w14:paraId="6A9AC630" w14:textId="77777777" w:rsidR="00C172A7" w:rsidRPr="002B3A26" w:rsidRDefault="00C172A7" w:rsidP="00C172A7">
            <w:pPr>
              <w:pStyle w:val="NormalIndent"/>
              <w:spacing w:before="40" w:after="40"/>
              <w:ind w:left="0"/>
              <w:rPr>
                <w:b/>
                <w:sz w:val="20"/>
                <w:szCs w:val="20"/>
              </w:rPr>
            </w:pPr>
            <w:r w:rsidRPr="002B3A26">
              <w:rPr>
                <w:b/>
                <w:sz w:val="20"/>
                <w:szCs w:val="20"/>
              </w:rPr>
              <w:lastRenderedPageBreak/>
              <w:t>Insurance</w:t>
            </w:r>
          </w:p>
        </w:tc>
        <w:tc>
          <w:tcPr>
            <w:tcW w:w="3119" w:type="dxa"/>
            <w:shd w:val="clear" w:color="auto" w:fill="F2F2F2" w:themeFill="background1" w:themeFillShade="F2"/>
          </w:tcPr>
          <w:p w14:paraId="4EB21453" w14:textId="77777777" w:rsidR="00C172A7" w:rsidRPr="002B3A26" w:rsidRDefault="00C172A7" w:rsidP="00C172A7">
            <w:pPr>
              <w:pStyle w:val="NormalIndent"/>
              <w:spacing w:before="40" w:after="40"/>
              <w:ind w:left="0"/>
              <w:rPr>
                <w:b/>
                <w:sz w:val="20"/>
                <w:szCs w:val="20"/>
              </w:rPr>
            </w:pPr>
            <w:r w:rsidRPr="002B3A26">
              <w:rPr>
                <w:b/>
                <w:sz w:val="20"/>
                <w:szCs w:val="20"/>
              </w:rPr>
              <w:t>Cover</w:t>
            </w:r>
          </w:p>
        </w:tc>
      </w:tr>
      <w:tr w:rsidR="00C172A7" w:rsidRPr="00AC7CD6" w14:paraId="1BE407F1" w14:textId="77777777" w:rsidTr="00286D0C">
        <w:trPr>
          <w:trHeight w:val="242"/>
        </w:trPr>
        <w:tc>
          <w:tcPr>
            <w:tcW w:w="702" w:type="dxa"/>
            <w:vMerge/>
            <w:tcMar>
              <w:top w:w="85" w:type="dxa"/>
              <w:left w:w="113" w:type="dxa"/>
              <w:bottom w:w="85" w:type="dxa"/>
              <w:right w:w="113" w:type="dxa"/>
            </w:tcMar>
          </w:tcPr>
          <w:p w14:paraId="64DF0326" w14:textId="77777777" w:rsidR="00C172A7" w:rsidRPr="00AC7CD6" w:rsidRDefault="00C172A7" w:rsidP="00016AA1">
            <w:pPr>
              <w:pStyle w:val="ListParagraph"/>
              <w:numPr>
                <w:ilvl w:val="0"/>
                <w:numId w:val="15"/>
              </w:numPr>
              <w:spacing w:before="40" w:after="40" w:line="270" w:lineRule="atLeast"/>
              <w:ind w:right="96"/>
              <w:rPr>
                <w:rFonts w:ascii="Arial" w:hAnsi="Arial" w:cs="Arial"/>
                <w:sz w:val="20"/>
                <w:szCs w:val="20"/>
              </w:rPr>
            </w:pPr>
          </w:p>
        </w:tc>
        <w:tc>
          <w:tcPr>
            <w:tcW w:w="1987" w:type="dxa"/>
            <w:vMerge/>
            <w:tcMar>
              <w:top w:w="85" w:type="dxa"/>
              <w:left w:w="113" w:type="dxa"/>
              <w:bottom w:w="85" w:type="dxa"/>
              <w:right w:w="113" w:type="dxa"/>
            </w:tcMar>
          </w:tcPr>
          <w:p w14:paraId="5A88AB2F" w14:textId="77777777" w:rsidR="00C172A7" w:rsidRDefault="00C172A7" w:rsidP="00C172A7">
            <w:pPr>
              <w:spacing w:before="40" w:after="40"/>
              <w:ind w:right="96"/>
              <w:rPr>
                <w:sz w:val="20"/>
                <w:szCs w:val="20"/>
              </w:rPr>
            </w:pPr>
          </w:p>
        </w:tc>
        <w:tc>
          <w:tcPr>
            <w:tcW w:w="2550" w:type="dxa"/>
            <w:gridSpan w:val="3"/>
            <w:tcMar>
              <w:top w:w="85" w:type="dxa"/>
              <w:left w:w="113" w:type="dxa"/>
              <w:bottom w:w="85" w:type="dxa"/>
              <w:right w:w="113" w:type="dxa"/>
            </w:tcMar>
          </w:tcPr>
          <w:p w14:paraId="481C16DF" w14:textId="77777777" w:rsidR="00C172A7" w:rsidRPr="002B3A26" w:rsidRDefault="00C172A7" w:rsidP="00C172A7">
            <w:pPr>
              <w:pStyle w:val="NormalIndent"/>
              <w:spacing w:before="40" w:after="40"/>
              <w:ind w:left="0"/>
              <w:rPr>
                <w:sz w:val="20"/>
                <w:szCs w:val="20"/>
              </w:rPr>
            </w:pPr>
            <w:r w:rsidRPr="002B3A26">
              <w:rPr>
                <w:sz w:val="20"/>
                <w:szCs w:val="20"/>
              </w:rPr>
              <w:t>Public liability</w:t>
            </w:r>
            <w:r>
              <w:rPr>
                <w:sz w:val="20"/>
                <w:szCs w:val="20"/>
              </w:rPr>
              <w:t xml:space="preserve"> insurance</w:t>
            </w:r>
          </w:p>
        </w:tc>
        <w:tc>
          <w:tcPr>
            <w:tcW w:w="3119" w:type="dxa"/>
          </w:tcPr>
          <w:p w14:paraId="78A638F5" w14:textId="77777777" w:rsidR="00C172A7" w:rsidRPr="002B3A26" w:rsidRDefault="00C172A7" w:rsidP="00C172A7">
            <w:pPr>
              <w:pStyle w:val="NormalIndent"/>
              <w:spacing w:before="40" w:after="40"/>
              <w:ind w:left="0"/>
              <w:rPr>
                <w:sz w:val="20"/>
                <w:szCs w:val="20"/>
              </w:rPr>
            </w:pPr>
            <w:r w:rsidRPr="002B3A26">
              <w:rPr>
                <w:sz w:val="20"/>
                <w:szCs w:val="20"/>
              </w:rPr>
              <w:t xml:space="preserve">$20 million per </w:t>
            </w:r>
            <w:r>
              <w:rPr>
                <w:sz w:val="20"/>
                <w:szCs w:val="20"/>
              </w:rPr>
              <w:t>occurrence</w:t>
            </w:r>
          </w:p>
        </w:tc>
      </w:tr>
      <w:tr w:rsidR="00C172A7" w:rsidRPr="00AC7CD6" w14:paraId="143149E3" w14:textId="77777777" w:rsidTr="00286D0C">
        <w:trPr>
          <w:trHeight w:val="242"/>
        </w:trPr>
        <w:tc>
          <w:tcPr>
            <w:tcW w:w="702" w:type="dxa"/>
            <w:vMerge/>
            <w:tcMar>
              <w:top w:w="85" w:type="dxa"/>
              <w:left w:w="113" w:type="dxa"/>
              <w:bottom w:w="85" w:type="dxa"/>
              <w:right w:w="113" w:type="dxa"/>
            </w:tcMar>
          </w:tcPr>
          <w:p w14:paraId="161162A0" w14:textId="77777777" w:rsidR="00C172A7" w:rsidRPr="00AC7CD6" w:rsidRDefault="00C172A7" w:rsidP="00016AA1">
            <w:pPr>
              <w:pStyle w:val="ListParagraph"/>
              <w:numPr>
                <w:ilvl w:val="0"/>
                <w:numId w:val="15"/>
              </w:numPr>
              <w:spacing w:before="40" w:after="40" w:line="270" w:lineRule="atLeast"/>
              <w:ind w:right="96"/>
              <w:rPr>
                <w:rFonts w:ascii="Arial" w:hAnsi="Arial" w:cs="Arial"/>
                <w:sz w:val="20"/>
                <w:szCs w:val="20"/>
              </w:rPr>
            </w:pPr>
          </w:p>
        </w:tc>
        <w:tc>
          <w:tcPr>
            <w:tcW w:w="1987" w:type="dxa"/>
            <w:vMerge/>
            <w:tcMar>
              <w:top w:w="85" w:type="dxa"/>
              <w:left w:w="113" w:type="dxa"/>
              <w:bottom w:w="85" w:type="dxa"/>
              <w:right w:w="113" w:type="dxa"/>
            </w:tcMar>
          </w:tcPr>
          <w:p w14:paraId="34013ED6" w14:textId="77777777" w:rsidR="00C172A7" w:rsidRDefault="00C172A7" w:rsidP="00C172A7">
            <w:pPr>
              <w:spacing w:before="40" w:after="40"/>
              <w:ind w:right="96"/>
              <w:rPr>
                <w:sz w:val="20"/>
                <w:szCs w:val="20"/>
              </w:rPr>
            </w:pPr>
          </w:p>
        </w:tc>
        <w:tc>
          <w:tcPr>
            <w:tcW w:w="2550" w:type="dxa"/>
            <w:gridSpan w:val="3"/>
            <w:tcMar>
              <w:top w:w="85" w:type="dxa"/>
              <w:left w:w="113" w:type="dxa"/>
              <w:bottom w:w="85" w:type="dxa"/>
              <w:right w:w="113" w:type="dxa"/>
            </w:tcMar>
          </w:tcPr>
          <w:p w14:paraId="2ED45FC0" w14:textId="77777777" w:rsidR="00C172A7" w:rsidRPr="002B3A26" w:rsidRDefault="00C172A7" w:rsidP="00C172A7">
            <w:pPr>
              <w:pStyle w:val="NormalIndent"/>
              <w:spacing w:before="40" w:after="40"/>
              <w:ind w:left="0"/>
              <w:rPr>
                <w:sz w:val="20"/>
                <w:szCs w:val="20"/>
              </w:rPr>
            </w:pPr>
            <w:r>
              <w:rPr>
                <w:sz w:val="20"/>
                <w:szCs w:val="20"/>
              </w:rPr>
              <w:t>Professional indemnity insurance</w:t>
            </w:r>
          </w:p>
        </w:tc>
        <w:tc>
          <w:tcPr>
            <w:tcW w:w="3119" w:type="dxa"/>
          </w:tcPr>
          <w:p w14:paraId="246A1195" w14:textId="77777777" w:rsidR="00C172A7" w:rsidRPr="002B3A26" w:rsidRDefault="00C172A7" w:rsidP="00C172A7">
            <w:pPr>
              <w:pStyle w:val="NormalIndent"/>
              <w:spacing w:before="40" w:after="40"/>
              <w:ind w:left="0"/>
              <w:rPr>
                <w:sz w:val="20"/>
                <w:szCs w:val="20"/>
              </w:rPr>
            </w:pPr>
            <w:r>
              <w:rPr>
                <w:sz w:val="20"/>
                <w:szCs w:val="20"/>
              </w:rPr>
              <w:t>$20 million in the annual aggregate</w:t>
            </w:r>
          </w:p>
        </w:tc>
      </w:tr>
      <w:tr w:rsidR="00C172A7" w:rsidRPr="00AC7CD6" w14:paraId="02EE271F" w14:textId="77777777" w:rsidTr="00286D0C">
        <w:trPr>
          <w:trHeight w:val="228"/>
        </w:trPr>
        <w:tc>
          <w:tcPr>
            <w:tcW w:w="702" w:type="dxa"/>
            <w:vMerge w:val="restart"/>
            <w:tcMar>
              <w:top w:w="85" w:type="dxa"/>
              <w:left w:w="113" w:type="dxa"/>
              <w:bottom w:w="85" w:type="dxa"/>
              <w:right w:w="113" w:type="dxa"/>
            </w:tcMar>
          </w:tcPr>
          <w:p w14:paraId="41EC4B41" w14:textId="77777777" w:rsidR="00C172A7" w:rsidRPr="00AC7CD6" w:rsidRDefault="00C172A7" w:rsidP="00016AA1">
            <w:pPr>
              <w:pStyle w:val="ListParagraph"/>
              <w:numPr>
                <w:ilvl w:val="0"/>
                <w:numId w:val="15"/>
              </w:numPr>
              <w:spacing w:before="40" w:after="40" w:line="270" w:lineRule="atLeast"/>
              <w:ind w:right="96"/>
              <w:rPr>
                <w:rFonts w:ascii="Arial" w:hAnsi="Arial" w:cs="Arial"/>
                <w:sz w:val="20"/>
                <w:szCs w:val="20"/>
              </w:rPr>
            </w:pPr>
            <w:bookmarkStart w:id="21" w:name="_Ref40854939"/>
          </w:p>
        </w:tc>
        <w:bookmarkEnd w:id="21"/>
        <w:tc>
          <w:tcPr>
            <w:tcW w:w="1987" w:type="dxa"/>
            <w:vMerge w:val="restart"/>
            <w:tcMar>
              <w:top w:w="85" w:type="dxa"/>
              <w:left w:w="113" w:type="dxa"/>
              <w:bottom w:w="85" w:type="dxa"/>
              <w:right w:w="113" w:type="dxa"/>
            </w:tcMar>
          </w:tcPr>
          <w:p w14:paraId="210FC286" w14:textId="49179794" w:rsidR="00C172A7" w:rsidRDefault="00C172A7" w:rsidP="00C172A7">
            <w:pPr>
              <w:spacing w:before="40" w:after="40"/>
              <w:ind w:right="96"/>
              <w:rPr>
                <w:sz w:val="20"/>
                <w:szCs w:val="20"/>
              </w:rPr>
            </w:pPr>
            <w:r>
              <w:rPr>
                <w:sz w:val="20"/>
                <w:szCs w:val="20"/>
              </w:rPr>
              <w:t>Insurance obligations of the Employer</w:t>
            </w:r>
          </w:p>
          <w:p w14:paraId="74A65436" w14:textId="5DD6C46E" w:rsidR="00C172A7" w:rsidRDefault="00C172A7" w:rsidP="00C172A7">
            <w:pPr>
              <w:spacing w:before="40" w:after="40"/>
              <w:ind w:right="96"/>
              <w:rPr>
                <w:sz w:val="20"/>
                <w:szCs w:val="20"/>
              </w:rPr>
            </w:pPr>
            <w:r w:rsidRPr="00AC7CD6">
              <w:rPr>
                <w:b/>
                <w:sz w:val="20"/>
                <w:szCs w:val="20"/>
              </w:rPr>
              <w:t>(clause</w:t>
            </w:r>
            <w:r>
              <w:rPr>
                <w:b/>
                <w:sz w:val="20"/>
                <w:szCs w:val="20"/>
              </w:rPr>
              <w:t xml:space="preserve"> </w:t>
            </w:r>
            <w:r>
              <w:rPr>
                <w:b/>
                <w:sz w:val="20"/>
                <w:szCs w:val="20"/>
              </w:rPr>
              <w:fldChar w:fldCharType="begin"/>
            </w:r>
            <w:r>
              <w:rPr>
                <w:b/>
                <w:sz w:val="20"/>
                <w:szCs w:val="20"/>
              </w:rPr>
              <w:instrText xml:space="preserve"> REF _Ref40854722 \w \h  \* MERGEFORMAT </w:instrText>
            </w:r>
            <w:r>
              <w:rPr>
                <w:b/>
                <w:sz w:val="20"/>
                <w:szCs w:val="20"/>
              </w:rPr>
            </w:r>
            <w:r>
              <w:rPr>
                <w:b/>
                <w:sz w:val="20"/>
                <w:szCs w:val="20"/>
              </w:rPr>
              <w:fldChar w:fldCharType="separate"/>
            </w:r>
            <w:r w:rsidR="009424BD">
              <w:rPr>
                <w:b/>
                <w:sz w:val="20"/>
                <w:szCs w:val="20"/>
              </w:rPr>
              <w:t>13</w:t>
            </w:r>
            <w:r>
              <w:rPr>
                <w:b/>
                <w:sz w:val="20"/>
                <w:szCs w:val="20"/>
              </w:rPr>
              <w:fldChar w:fldCharType="end"/>
            </w:r>
            <w:r w:rsidRPr="00AC7CD6">
              <w:rPr>
                <w:b/>
                <w:sz w:val="20"/>
                <w:szCs w:val="20"/>
              </w:rPr>
              <w:t>)</w:t>
            </w:r>
          </w:p>
        </w:tc>
        <w:tc>
          <w:tcPr>
            <w:tcW w:w="2550" w:type="dxa"/>
            <w:gridSpan w:val="3"/>
            <w:shd w:val="clear" w:color="auto" w:fill="F2F2F2" w:themeFill="background1" w:themeFillShade="F2"/>
            <w:tcMar>
              <w:top w:w="85" w:type="dxa"/>
              <w:left w:w="113" w:type="dxa"/>
              <w:bottom w:w="85" w:type="dxa"/>
              <w:right w:w="113" w:type="dxa"/>
            </w:tcMar>
          </w:tcPr>
          <w:p w14:paraId="2BF98B0A" w14:textId="77777777" w:rsidR="00C172A7" w:rsidRPr="002B3A26" w:rsidRDefault="00C172A7" w:rsidP="00C172A7">
            <w:pPr>
              <w:pStyle w:val="NormalIndent"/>
              <w:keepNext/>
              <w:spacing w:before="40" w:after="40"/>
              <w:ind w:left="0"/>
              <w:rPr>
                <w:b/>
                <w:sz w:val="20"/>
                <w:szCs w:val="20"/>
              </w:rPr>
            </w:pPr>
            <w:r w:rsidRPr="002B3A26">
              <w:rPr>
                <w:b/>
                <w:sz w:val="20"/>
                <w:szCs w:val="20"/>
              </w:rPr>
              <w:t>Insurance</w:t>
            </w:r>
          </w:p>
        </w:tc>
        <w:tc>
          <w:tcPr>
            <w:tcW w:w="3119" w:type="dxa"/>
            <w:shd w:val="clear" w:color="auto" w:fill="F2F2F2" w:themeFill="background1" w:themeFillShade="F2"/>
          </w:tcPr>
          <w:p w14:paraId="1F57B602" w14:textId="77777777" w:rsidR="00C172A7" w:rsidRPr="002B3A26" w:rsidRDefault="00C172A7" w:rsidP="00C172A7">
            <w:pPr>
              <w:pStyle w:val="NormalIndent"/>
              <w:keepNext/>
              <w:spacing w:before="40" w:after="40"/>
              <w:ind w:left="0"/>
              <w:rPr>
                <w:b/>
                <w:sz w:val="20"/>
                <w:szCs w:val="20"/>
              </w:rPr>
            </w:pPr>
            <w:r w:rsidRPr="002B3A26">
              <w:rPr>
                <w:b/>
                <w:sz w:val="20"/>
                <w:szCs w:val="20"/>
              </w:rPr>
              <w:t>Cover</w:t>
            </w:r>
          </w:p>
        </w:tc>
      </w:tr>
      <w:tr w:rsidR="00C172A7" w:rsidRPr="00AC7CD6" w14:paraId="05845043" w14:textId="77777777" w:rsidTr="00286D0C">
        <w:trPr>
          <w:trHeight w:val="228"/>
        </w:trPr>
        <w:tc>
          <w:tcPr>
            <w:tcW w:w="702" w:type="dxa"/>
            <w:vMerge/>
            <w:tcMar>
              <w:top w:w="85" w:type="dxa"/>
              <w:left w:w="113" w:type="dxa"/>
              <w:bottom w:w="85" w:type="dxa"/>
              <w:right w:w="113" w:type="dxa"/>
            </w:tcMar>
          </w:tcPr>
          <w:p w14:paraId="055F932D" w14:textId="77777777" w:rsidR="00C172A7" w:rsidRPr="00AC7CD6" w:rsidRDefault="00C172A7" w:rsidP="00016AA1">
            <w:pPr>
              <w:pStyle w:val="ListParagraph"/>
              <w:numPr>
                <w:ilvl w:val="0"/>
                <w:numId w:val="15"/>
              </w:numPr>
              <w:spacing w:before="40" w:after="40" w:line="270" w:lineRule="atLeast"/>
              <w:ind w:right="96"/>
              <w:rPr>
                <w:rFonts w:ascii="Arial" w:hAnsi="Arial" w:cs="Arial"/>
                <w:sz w:val="20"/>
                <w:szCs w:val="20"/>
              </w:rPr>
            </w:pPr>
          </w:p>
        </w:tc>
        <w:tc>
          <w:tcPr>
            <w:tcW w:w="1987" w:type="dxa"/>
            <w:vMerge/>
            <w:tcMar>
              <w:top w:w="85" w:type="dxa"/>
              <w:left w:w="113" w:type="dxa"/>
              <w:bottom w:w="85" w:type="dxa"/>
              <w:right w:w="113" w:type="dxa"/>
            </w:tcMar>
          </w:tcPr>
          <w:p w14:paraId="3E9DE0B2" w14:textId="77777777" w:rsidR="00C172A7" w:rsidRDefault="00C172A7" w:rsidP="00C172A7">
            <w:pPr>
              <w:spacing w:before="40" w:after="40"/>
              <w:ind w:right="96"/>
              <w:rPr>
                <w:sz w:val="20"/>
                <w:szCs w:val="20"/>
              </w:rPr>
            </w:pPr>
          </w:p>
        </w:tc>
        <w:tc>
          <w:tcPr>
            <w:tcW w:w="2550" w:type="dxa"/>
            <w:gridSpan w:val="3"/>
            <w:tcMar>
              <w:top w:w="85" w:type="dxa"/>
              <w:left w:w="113" w:type="dxa"/>
              <w:bottom w:w="85" w:type="dxa"/>
              <w:right w:w="113" w:type="dxa"/>
            </w:tcMar>
          </w:tcPr>
          <w:p w14:paraId="49C1D1BD" w14:textId="77777777" w:rsidR="00C172A7" w:rsidRPr="002B3A26" w:rsidRDefault="00C172A7" w:rsidP="00C172A7">
            <w:pPr>
              <w:pStyle w:val="NormalIndent"/>
              <w:spacing w:before="40" w:after="40"/>
              <w:ind w:left="0"/>
              <w:rPr>
                <w:sz w:val="20"/>
                <w:szCs w:val="20"/>
              </w:rPr>
            </w:pPr>
            <w:r w:rsidRPr="002B3A26">
              <w:rPr>
                <w:sz w:val="20"/>
                <w:szCs w:val="20"/>
              </w:rPr>
              <w:t>Public liability</w:t>
            </w:r>
            <w:r>
              <w:rPr>
                <w:sz w:val="20"/>
                <w:szCs w:val="20"/>
              </w:rPr>
              <w:t xml:space="preserve"> insurance</w:t>
            </w:r>
          </w:p>
        </w:tc>
        <w:tc>
          <w:tcPr>
            <w:tcW w:w="3119" w:type="dxa"/>
          </w:tcPr>
          <w:p w14:paraId="2B981C59" w14:textId="3277FC8A" w:rsidR="00C172A7" w:rsidRPr="002B3A26" w:rsidRDefault="00C172A7" w:rsidP="00C172A7">
            <w:pPr>
              <w:pStyle w:val="NormalIndent"/>
              <w:spacing w:before="40" w:after="40"/>
              <w:ind w:left="0"/>
              <w:rPr>
                <w:sz w:val="20"/>
                <w:szCs w:val="20"/>
              </w:rPr>
            </w:pPr>
            <w:r w:rsidRPr="002B3A26">
              <w:rPr>
                <w:sz w:val="20"/>
                <w:szCs w:val="20"/>
              </w:rPr>
              <w:t xml:space="preserve">$20 million per </w:t>
            </w:r>
            <w:r>
              <w:rPr>
                <w:sz w:val="20"/>
                <w:szCs w:val="20"/>
              </w:rPr>
              <w:t>occurrence</w:t>
            </w:r>
          </w:p>
        </w:tc>
      </w:tr>
      <w:tr w:rsidR="00C172A7" w:rsidRPr="00AC7CD6" w14:paraId="06FA0B9E" w14:textId="77777777" w:rsidTr="00286D0C">
        <w:trPr>
          <w:trHeight w:val="228"/>
        </w:trPr>
        <w:tc>
          <w:tcPr>
            <w:tcW w:w="702" w:type="dxa"/>
            <w:vMerge/>
            <w:tcMar>
              <w:top w:w="85" w:type="dxa"/>
              <w:left w:w="113" w:type="dxa"/>
              <w:bottom w:w="85" w:type="dxa"/>
              <w:right w:w="113" w:type="dxa"/>
            </w:tcMar>
          </w:tcPr>
          <w:p w14:paraId="4007CA38" w14:textId="77777777" w:rsidR="00C172A7" w:rsidRPr="00AC7CD6" w:rsidRDefault="00C172A7" w:rsidP="00016AA1">
            <w:pPr>
              <w:pStyle w:val="ListParagraph"/>
              <w:numPr>
                <w:ilvl w:val="0"/>
                <w:numId w:val="15"/>
              </w:numPr>
              <w:spacing w:before="40" w:after="40" w:line="270" w:lineRule="atLeast"/>
              <w:ind w:right="96"/>
              <w:rPr>
                <w:rFonts w:ascii="Arial" w:hAnsi="Arial" w:cs="Arial"/>
                <w:sz w:val="20"/>
                <w:szCs w:val="20"/>
              </w:rPr>
            </w:pPr>
          </w:p>
        </w:tc>
        <w:tc>
          <w:tcPr>
            <w:tcW w:w="1987" w:type="dxa"/>
            <w:vMerge/>
            <w:tcMar>
              <w:top w:w="85" w:type="dxa"/>
              <w:left w:w="113" w:type="dxa"/>
              <w:bottom w:w="85" w:type="dxa"/>
              <w:right w:w="113" w:type="dxa"/>
            </w:tcMar>
          </w:tcPr>
          <w:p w14:paraId="05E5A2CF" w14:textId="77777777" w:rsidR="00C172A7" w:rsidRDefault="00C172A7" w:rsidP="00C172A7">
            <w:pPr>
              <w:spacing w:before="40" w:after="40"/>
              <w:ind w:right="96"/>
              <w:rPr>
                <w:sz w:val="20"/>
                <w:szCs w:val="20"/>
              </w:rPr>
            </w:pPr>
          </w:p>
        </w:tc>
        <w:tc>
          <w:tcPr>
            <w:tcW w:w="2550" w:type="dxa"/>
            <w:gridSpan w:val="3"/>
            <w:tcMar>
              <w:top w:w="85" w:type="dxa"/>
              <w:left w:w="113" w:type="dxa"/>
              <w:bottom w:w="85" w:type="dxa"/>
              <w:right w:w="113" w:type="dxa"/>
            </w:tcMar>
          </w:tcPr>
          <w:p w14:paraId="55A39838" w14:textId="77777777" w:rsidR="00C172A7" w:rsidRPr="002B3A26" w:rsidRDefault="00C172A7" w:rsidP="00C172A7">
            <w:pPr>
              <w:pStyle w:val="NormalIndent"/>
              <w:spacing w:before="40" w:after="40"/>
              <w:ind w:left="0"/>
              <w:rPr>
                <w:sz w:val="20"/>
                <w:szCs w:val="20"/>
              </w:rPr>
            </w:pPr>
            <w:r>
              <w:rPr>
                <w:sz w:val="20"/>
                <w:szCs w:val="20"/>
              </w:rPr>
              <w:t>Professional indemnity insurance</w:t>
            </w:r>
          </w:p>
        </w:tc>
        <w:tc>
          <w:tcPr>
            <w:tcW w:w="3119" w:type="dxa"/>
          </w:tcPr>
          <w:p w14:paraId="00137EF4" w14:textId="19D68CB8" w:rsidR="00C172A7" w:rsidRPr="002B3A26" w:rsidRDefault="00C172A7" w:rsidP="00C172A7">
            <w:pPr>
              <w:pStyle w:val="NormalIndent"/>
              <w:spacing w:before="40" w:after="40"/>
              <w:ind w:left="0"/>
              <w:rPr>
                <w:sz w:val="20"/>
                <w:szCs w:val="20"/>
              </w:rPr>
            </w:pPr>
            <w:r>
              <w:rPr>
                <w:sz w:val="20"/>
                <w:szCs w:val="20"/>
              </w:rPr>
              <w:t>$20 million in the annual aggregate</w:t>
            </w:r>
          </w:p>
        </w:tc>
      </w:tr>
      <w:tr w:rsidR="00C172A7" w:rsidRPr="00AC7CD6" w14:paraId="24F6606A" w14:textId="0DAE13CB" w:rsidTr="00286D0C">
        <w:tc>
          <w:tcPr>
            <w:tcW w:w="702" w:type="dxa"/>
            <w:tcMar>
              <w:top w:w="85" w:type="dxa"/>
              <w:left w:w="113" w:type="dxa"/>
              <w:bottom w:w="85" w:type="dxa"/>
              <w:right w:w="113" w:type="dxa"/>
            </w:tcMar>
          </w:tcPr>
          <w:p w14:paraId="419C6FFC" w14:textId="564A82D9" w:rsidR="00C172A7" w:rsidRPr="00AC7CD6" w:rsidRDefault="00C172A7" w:rsidP="00016AA1">
            <w:pPr>
              <w:pStyle w:val="ListParagraph"/>
              <w:numPr>
                <w:ilvl w:val="0"/>
                <w:numId w:val="15"/>
              </w:numPr>
              <w:spacing w:before="40" w:after="40" w:line="270" w:lineRule="atLeast"/>
              <w:ind w:right="96"/>
              <w:rPr>
                <w:rFonts w:ascii="Arial" w:hAnsi="Arial" w:cs="Arial"/>
                <w:sz w:val="20"/>
                <w:szCs w:val="20"/>
              </w:rPr>
            </w:pPr>
            <w:bookmarkStart w:id="22" w:name="_Ref40793138"/>
          </w:p>
        </w:tc>
        <w:bookmarkEnd w:id="22"/>
        <w:tc>
          <w:tcPr>
            <w:tcW w:w="1987" w:type="dxa"/>
            <w:tcMar>
              <w:top w:w="85" w:type="dxa"/>
              <w:left w:w="113" w:type="dxa"/>
              <w:bottom w:w="85" w:type="dxa"/>
              <w:right w:w="113" w:type="dxa"/>
            </w:tcMar>
          </w:tcPr>
          <w:p w14:paraId="2980F7E6" w14:textId="7965B541" w:rsidR="00C172A7" w:rsidRPr="00AC7CD6" w:rsidRDefault="00C172A7" w:rsidP="00C172A7">
            <w:pPr>
              <w:spacing w:before="40" w:after="40"/>
              <w:ind w:right="96"/>
              <w:rPr>
                <w:sz w:val="20"/>
                <w:szCs w:val="20"/>
              </w:rPr>
            </w:pPr>
            <w:r w:rsidRPr="00AC7CD6">
              <w:rPr>
                <w:sz w:val="20"/>
                <w:szCs w:val="20"/>
              </w:rPr>
              <w:t>Special Conditions</w:t>
            </w:r>
          </w:p>
          <w:p w14:paraId="53B302A7" w14:textId="133AAB12" w:rsidR="00C172A7" w:rsidRPr="00AC7CD6" w:rsidRDefault="00C172A7" w:rsidP="00C172A7">
            <w:pPr>
              <w:spacing w:before="40" w:after="40"/>
              <w:ind w:right="96"/>
              <w:rPr>
                <w:b/>
                <w:sz w:val="20"/>
                <w:szCs w:val="20"/>
              </w:rPr>
            </w:pPr>
            <w:r w:rsidRPr="00AC7CD6">
              <w:rPr>
                <w:b/>
                <w:sz w:val="20"/>
                <w:szCs w:val="20"/>
              </w:rPr>
              <w:t xml:space="preserve">(clause </w:t>
            </w:r>
            <w:r>
              <w:rPr>
                <w:b/>
                <w:sz w:val="20"/>
                <w:szCs w:val="20"/>
              </w:rPr>
              <w:fldChar w:fldCharType="begin"/>
            </w:r>
            <w:r>
              <w:rPr>
                <w:b/>
                <w:sz w:val="20"/>
                <w:szCs w:val="20"/>
              </w:rPr>
              <w:instrText xml:space="preserve"> REF _Ref40792539 \r \h </w:instrText>
            </w:r>
            <w:r>
              <w:rPr>
                <w:b/>
                <w:sz w:val="20"/>
                <w:szCs w:val="20"/>
              </w:rPr>
            </w:r>
            <w:r>
              <w:rPr>
                <w:b/>
                <w:sz w:val="20"/>
                <w:szCs w:val="20"/>
              </w:rPr>
              <w:fldChar w:fldCharType="separate"/>
            </w:r>
            <w:r w:rsidR="009424BD">
              <w:rPr>
                <w:bCs/>
                <w:sz w:val="20"/>
                <w:szCs w:val="20"/>
                <w:lang w:val="en-US"/>
              </w:rPr>
              <w:t>Error! Reference source not found.</w:t>
            </w:r>
            <w:r>
              <w:rPr>
                <w:b/>
                <w:sz w:val="20"/>
                <w:szCs w:val="20"/>
              </w:rPr>
              <w:fldChar w:fldCharType="end"/>
            </w:r>
            <w:r w:rsidRPr="00AC7CD6">
              <w:rPr>
                <w:b/>
                <w:sz w:val="20"/>
                <w:szCs w:val="20"/>
              </w:rPr>
              <w:t>)</w:t>
            </w:r>
          </w:p>
        </w:tc>
        <w:tc>
          <w:tcPr>
            <w:tcW w:w="5669" w:type="dxa"/>
            <w:gridSpan w:val="4"/>
            <w:tcMar>
              <w:top w:w="85" w:type="dxa"/>
              <w:left w:w="113" w:type="dxa"/>
              <w:bottom w:w="85" w:type="dxa"/>
              <w:right w:w="113" w:type="dxa"/>
            </w:tcMar>
          </w:tcPr>
          <w:p w14:paraId="1579A12E" w14:textId="7E6138D5" w:rsidR="00C172A7" w:rsidRPr="00AC7CD6" w:rsidRDefault="00C172A7" w:rsidP="00C172A7">
            <w:pPr>
              <w:spacing w:before="40" w:after="40"/>
              <w:rPr>
                <w:b/>
                <w:sz w:val="20"/>
                <w:szCs w:val="20"/>
              </w:rPr>
            </w:pPr>
            <w:r w:rsidRPr="00524732">
              <w:rPr>
                <w:sz w:val="20"/>
                <w:szCs w:val="20"/>
                <w:highlight w:val="lightGray"/>
              </w:rPr>
              <w:t>[</w:t>
            </w:r>
            <w:r w:rsidRPr="00AC7CD6">
              <w:rPr>
                <w:b/>
                <w:sz w:val="20"/>
                <w:szCs w:val="20"/>
                <w:highlight w:val="lightGray"/>
              </w:rPr>
              <w:t xml:space="preserve">Drafting note:  </w:t>
            </w:r>
            <w:r w:rsidRPr="00524732">
              <w:rPr>
                <w:sz w:val="20"/>
                <w:szCs w:val="20"/>
                <w:highlight w:val="lightGray"/>
              </w:rPr>
              <w:t>Special Conditions take precedence over the terms of the Agreement.  If no Special Conditions insert “N</w:t>
            </w:r>
            <w:r>
              <w:rPr>
                <w:sz w:val="20"/>
                <w:szCs w:val="20"/>
                <w:highlight w:val="lightGray"/>
              </w:rPr>
              <w:t>il</w:t>
            </w:r>
            <w:r w:rsidRPr="00524732">
              <w:rPr>
                <w:sz w:val="20"/>
                <w:szCs w:val="20"/>
                <w:highlight w:val="lightGray"/>
              </w:rPr>
              <w:t>”.]</w:t>
            </w:r>
          </w:p>
          <w:p w14:paraId="76291363" w14:textId="6BA2184A" w:rsidR="00C172A7" w:rsidRPr="00AC7CD6" w:rsidRDefault="00C172A7" w:rsidP="00C172A7">
            <w:pPr>
              <w:spacing w:before="40" w:after="40"/>
              <w:rPr>
                <w:sz w:val="20"/>
                <w:szCs w:val="20"/>
                <w:highlight w:val="yellow"/>
              </w:rPr>
            </w:pPr>
            <w:r w:rsidRPr="00AC7CD6">
              <w:rPr>
                <w:sz w:val="20"/>
                <w:szCs w:val="20"/>
                <w:highlight w:val="yellow"/>
              </w:rPr>
              <w:t xml:space="preserve">[Insert, if applicable.  Special Conditions may relate to (for example): </w:t>
            </w:r>
          </w:p>
          <w:p w14:paraId="20D9A737" w14:textId="345765D3" w:rsidR="00C172A7" w:rsidRPr="00AC7CD6" w:rsidRDefault="00C172A7" w:rsidP="00C172A7">
            <w:pPr>
              <w:pStyle w:val="ListParagraph"/>
              <w:numPr>
                <w:ilvl w:val="0"/>
                <w:numId w:val="13"/>
              </w:numPr>
              <w:spacing w:before="40" w:after="40" w:line="270" w:lineRule="atLeast"/>
              <w:rPr>
                <w:rFonts w:ascii="Arial" w:hAnsi="Arial" w:cs="Arial"/>
                <w:sz w:val="20"/>
                <w:szCs w:val="20"/>
              </w:rPr>
            </w:pPr>
            <w:r w:rsidRPr="00AC7CD6">
              <w:rPr>
                <w:rFonts w:ascii="Arial" w:hAnsi="Arial" w:cs="Arial"/>
                <w:sz w:val="20"/>
                <w:szCs w:val="20"/>
                <w:highlight w:val="yellow"/>
              </w:rPr>
              <w:t xml:space="preserve">specific requirements for dealing with the </w:t>
            </w:r>
            <w:r>
              <w:rPr>
                <w:rFonts w:ascii="Arial" w:hAnsi="Arial" w:cs="Arial"/>
                <w:sz w:val="20"/>
                <w:szCs w:val="20"/>
                <w:highlight w:val="yellow"/>
              </w:rPr>
              <w:t>Sponsor</w:t>
            </w:r>
            <w:r w:rsidRPr="00AC7CD6">
              <w:rPr>
                <w:rFonts w:ascii="Arial" w:hAnsi="Arial" w:cs="Arial"/>
                <w:sz w:val="20"/>
                <w:szCs w:val="20"/>
                <w:highlight w:val="yellow"/>
              </w:rPr>
              <w:t xml:space="preserve"> Materials, which may have particular biological, chemical and/or hazardous properties</w:t>
            </w:r>
          </w:p>
          <w:p w14:paraId="58F0B256" w14:textId="17EA2C31" w:rsidR="00C172A7" w:rsidRPr="00E54F29" w:rsidRDefault="00C172A7" w:rsidP="00C172A7">
            <w:pPr>
              <w:spacing w:before="40" w:after="40"/>
              <w:rPr>
                <w:rFonts w:cs="Arial"/>
                <w:sz w:val="20"/>
                <w:szCs w:val="20"/>
              </w:rPr>
            </w:pPr>
          </w:p>
        </w:tc>
      </w:tr>
    </w:tbl>
    <w:p w14:paraId="1ADD8DD0" w14:textId="77777777" w:rsidR="00833CF5" w:rsidRDefault="00833CF5"/>
    <w:p w14:paraId="40962D18" w14:textId="77777777" w:rsidR="00243900" w:rsidRDefault="00831A55" w:rsidP="00BB55E4">
      <w:pPr>
        <w:pStyle w:val="Heading"/>
      </w:pPr>
      <w:r>
        <w:br w:type="page"/>
      </w:r>
      <w:r w:rsidR="00243900">
        <w:lastRenderedPageBreak/>
        <w:t>Parties</w:t>
      </w:r>
    </w:p>
    <w:p w14:paraId="5C4CC4F6" w14:textId="77777777" w:rsidR="006F65FC" w:rsidRDefault="006F65FC" w:rsidP="006F65FC">
      <w:pPr>
        <w:spacing w:after="284" w:line="245" w:lineRule="atLeast"/>
      </w:pPr>
      <w:bookmarkStart w:id="23" w:name="mName1"/>
      <w:bookmarkStart w:id="24" w:name="Parties"/>
      <w:r>
        <w:rPr>
          <w:b/>
        </w:rPr>
        <w:t>James Cook University</w:t>
      </w:r>
      <w:r>
        <w:t xml:space="preserve"> ABN 46 253 211 955 of 1 James Cook Drive</w:t>
      </w:r>
      <w:r w:rsidR="00C317DD">
        <w:t xml:space="preserve">, </w:t>
      </w:r>
      <w:r>
        <w:t>Queensland 481</w:t>
      </w:r>
      <w:r w:rsidR="00C317DD">
        <w:t>1</w:t>
      </w:r>
      <w:r w:rsidR="00E129C2">
        <w:t>, Australia</w:t>
      </w:r>
      <w:r>
        <w:t xml:space="preserve"> (</w:t>
      </w:r>
      <w:r>
        <w:rPr>
          <w:b/>
        </w:rPr>
        <w:t>JCU</w:t>
      </w:r>
      <w:r>
        <w:t>)</w:t>
      </w:r>
    </w:p>
    <w:p w14:paraId="082D0A01" w14:textId="1742527B" w:rsidR="00E1023E" w:rsidRPr="00E1023E" w:rsidRDefault="00B13517" w:rsidP="006F65FC">
      <w:pPr>
        <w:spacing w:after="284" w:line="245" w:lineRule="atLeast"/>
      </w:pPr>
      <w:r w:rsidRPr="00B13517">
        <w:t xml:space="preserve">The party identified in </w:t>
      </w:r>
      <w:r>
        <w:rPr>
          <w:b/>
        </w:rPr>
        <w:t>i</w:t>
      </w:r>
      <w:r w:rsidRPr="00B13517">
        <w:rPr>
          <w:b/>
        </w:rPr>
        <w:t xml:space="preserve">tem </w:t>
      </w:r>
      <w:r w:rsidR="00697976">
        <w:rPr>
          <w:b/>
        </w:rPr>
        <w:fldChar w:fldCharType="begin"/>
      </w:r>
      <w:r w:rsidR="00697976">
        <w:rPr>
          <w:b/>
        </w:rPr>
        <w:instrText xml:space="preserve"> REF _Ref40788056 \r \h </w:instrText>
      </w:r>
      <w:r w:rsidR="00697976">
        <w:rPr>
          <w:b/>
        </w:rPr>
      </w:r>
      <w:r w:rsidR="00697976">
        <w:rPr>
          <w:b/>
        </w:rPr>
        <w:fldChar w:fldCharType="separate"/>
      </w:r>
      <w:r w:rsidR="009424BD">
        <w:rPr>
          <w:b/>
        </w:rPr>
        <w:t>1</w:t>
      </w:r>
      <w:r w:rsidR="00697976">
        <w:rPr>
          <w:b/>
        </w:rPr>
        <w:fldChar w:fldCharType="end"/>
      </w:r>
      <w:r w:rsidRPr="00B13517">
        <w:t xml:space="preserve"> of </w:t>
      </w:r>
      <w:r w:rsidR="001F2299">
        <w:rPr>
          <w:b/>
        </w:rPr>
        <w:t>schedule</w:t>
      </w:r>
      <w:r w:rsidR="001F2299" w:rsidRPr="00CB2AC7">
        <w:rPr>
          <w:b/>
        </w:rPr>
        <w:t> </w:t>
      </w:r>
      <w:r w:rsidR="001F2299" w:rsidRPr="00CB2AC7">
        <w:rPr>
          <w:b/>
        </w:rPr>
        <w:fldChar w:fldCharType="begin"/>
      </w:r>
      <w:r w:rsidR="001F2299" w:rsidRPr="00CB2AC7">
        <w:rPr>
          <w:b/>
        </w:rPr>
        <w:instrText xml:space="preserve"> REF S2058242431 \h  \* MERGEFORMAT </w:instrText>
      </w:r>
      <w:r w:rsidR="001F2299" w:rsidRPr="00CB2AC7">
        <w:rPr>
          <w:b/>
        </w:rPr>
      </w:r>
      <w:r w:rsidR="001F2299" w:rsidRPr="00CB2AC7">
        <w:rPr>
          <w:b/>
        </w:rPr>
        <w:fldChar w:fldCharType="separate"/>
      </w:r>
      <w:r w:rsidR="009424BD" w:rsidRPr="009424BD">
        <w:rPr>
          <w:b/>
        </w:rPr>
        <w:t>1</w:t>
      </w:r>
      <w:r w:rsidR="001F2299" w:rsidRPr="00CB2AC7">
        <w:rPr>
          <w:b/>
        </w:rPr>
        <w:fldChar w:fldCharType="end"/>
      </w:r>
      <w:r w:rsidR="00A624A9">
        <w:rPr>
          <w:b/>
        </w:rPr>
        <w:t xml:space="preserve"> </w:t>
      </w:r>
      <w:bookmarkStart w:id="25" w:name="mDefinedName1"/>
      <w:bookmarkEnd w:id="23"/>
      <w:r w:rsidR="00842346">
        <w:t>(</w:t>
      </w:r>
      <w:r w:rsidR="00EF326E">
        <w:rPr>
          <w:b/>
        </w:rPr>
        <w:t>Employer</w:t>
      </w:r>
      <w:r w:rsidR="00842346">
        <w:t>)</w:t>
      </w:r>
      <w:bookmarkEnd w:id="25"/>
    </w:p>
    <w:p w14:paraId="42E58CC6" w14:textId="77777777" w:rsidR="00243900" w:rsidRDefault="00243900" w:rsidP="0049415E">
      <w:pPr>
        <w:pBdr>
          <w:top w:val="single" w:sz="4" w:space="1" w:color="auto"/>
        </w:pBdr>
      </w:pPr>
      <w:bookmarkStart w:id="26" w:name="Recitals"/>
      <w:bookmarkEnd w:id="24"/>
    </w:p>
    <w:p w14:paraId="7B565B8C" w14:textId="77777777" w:rsidR="00243900" w:rsidRPr="007B7AC3" w:rsidRDefault="00243900" w:rsidP="00497D1D">
      <w:pPr>
        <w:pStyle w:val="Heading"/>
      </w:pPr>
      <w:r w:rsidRPr="007B7AC3">
        <w:t>Background</w:t>
      </w:r>
    </w:p>
    <w:p w14:paraId="7CFC6CB2" w14:textId="597F675F" w:rsidR="00C9192E" w:rsidRDefault="00C9192E" w:rsidP="00A55AD3">
      <w:pPr>
        <w:pStyle w:val="Background"/>
      </w:pPr>
      <w:bookmarkStart w:id="27" w:name="_Ref_ContractCompanion_9kb9Ur046"/>
      <w:bookmarkEnd w:id="27"/>
      <w:r>
        <w:t xml:space="preserve">The </w:t>
      </w:r>
      <w:r w:rsidR="00C05278">
        <w:t xml:space="preserve">Employer </w:t>
      </w:r>
      <w:r w:rsidR="00832EF3">
        <w:t xml:space="preserve">wishes </w:t>
      </w:r>
      <w:r w:rsidR="001B2E66">
        <w:t>for</w:t>
      </w:r>
      <w:r w:rsidR="00E1023E">
        <w:t xml:space="preserve"> the </w:t>
      </w:r>
      <w:r w:rsidR="009428BD">
        <w:t>PhD@Work Candidate</w:t>
      </w:r>
      <w:r>
        <w:t xml:space="preserve"> </w:t>
      </w:r>
      <w:r w:rsidR="00832EF3">
        <w:t xml:space="preserve">to </w:t>
      </w:r>
      <w:r>
        <w:t xml:space="preserve">perform the </w:t>
      </w:r>
      <w:r w:rsidR="00E1023E">
        <w:t>Project</w:t>
      </w:r>
      <w:r w:rsidR="001B2E66">
        <w:t xml:space="preserve"> and has agreed to provide certain funding and support to enable the </w:t>
      </w:r>
      <w:r w:rsidR="009428BD">
        <w:t>PhD@Work Candidate</w:t>
      </w:r>
      <w:r w:rsidR="001B2E66">
        <w:t xml:space="preserve"> to do so</w:t>
      </w:r>
      <w:r>
        <w:t xml:space="preserve">. </w:t>
      </w:r>
    </w:p>
    <w:p w14:paraId="5AEEDE23" w14:textId="7302734E" w:rsidR="00D33598" w:rsidRDefault="00D33598" w:rsidP="00D33598">
      <w:pPr>
        <w:pStyle w:val="Background"/>
      </w:pPr>
      <w:r>
        <w:t>The PhD@Work Candidate is/will be an employee of the Employer. JCU will not have an employment relationship with the PhD@Work Candidate.</w:t>
      </w:r>
    </w:p>
    <w:p w14:paraId="5A78BC57" w14:textId="17A61E8E" w:rsidR="00D33598" w:rsidRDefault="00D33598" w:rsidP="00D33598">
      <w:pPr>
        <w:pStyle w:val="Background"/>
      </w:pPr>
      <w:r>
        <w:t xml:space="preserve">The PhD@Work Candidate is enrolled with JCU. </w:t>
      </w:r>
    </w:p>
    <w:p w14:paraId="7A8A04E5" w14:textId="77777777" w:rsidR="00D33598" w:rsidRPr="00D33598" w:rsidRDefault="00D33598" w:rsidP="00D33598">
      <w:pPr>
        <w:pStyle w:val="Background"/>
        <w:numPr>
          <w:ilvl w:val="0"/>
          <w:numId w:val="0"/>
        </w:numPr>
        <w:ind w:left="851"/>
        <w:rPr>
          <w:highlight w:val="cyan"/>
        </w:rPr>
      </w:pPr>
    </w:p>
    <w:p w14:paraId="4528BCC2" w14:textId="77777777" w:rsidR="00737D63" w:rsidRPr="00737D63" w:rsidRDefault="00C05278" w:rsidP="00A55AD3">
      <w:pPr>
        <w:pStyle w:val="Background"/>
        <w:rPr>
          <w:highlight w:val="cyan"/>
        </w:rPr>
      </w:pPr>
      <w:r w:rsidRPr="007C3ADE">
        <w:t xml:space="preserve">The PhD@Work program </w:t>
      </w:r>
      <w:r w:rsidR="00643070" w:rsidRPr="007C3ADE">
        <w:t>requires that the candidate be permitted to undertake research activities as part of ongoing employment</w:t>
      </w:r>
      <w:r w:rsidR="0095528C" w:rsidRPr="007C3ADE">
        <w:t xml:space="preserve">, </w:t>
      </w:r>
      <w:r w:rsidR="00FB42D6" w:rsidRPr="007C3ADE">
        <w:t xml:space="preserve">in a work pattern to be determined between employer and candidate, </w:t>
      </w:r>
      <w:r w:rsidR="0095528C" w:rsidRPr="007C3ADE">
        <w:t>under the supervision of both a JCU advisor and an industry advisor</w:t>
      </w:r>
      <w:r w:rsidR="00031A55" w:rsidRPr="007C3ADE">
        <w:t xml:space="preserve">. </w:t>
      </w:r>
    </w:p>
    <w:p w14:paraId="46DE2595" w14:textId="77777777" w:rsidR="00737D63" w:rsidRDefault="00737D63" w:rsidP="00737D63">
      <w:pPr>
        <w:pStyle w:val="ListParagraph"/>
      </w:pPr>
    </w:p>
    <w:p w14:paraId="7AE2EB7C" w14:textId="1968E436" w:rsidR="00C9192E" w:rsidRPr="00A80D23" w:rsidRDefault="00310D26" w:rsidP="00A55AD3">
      <w:pPr>
        <w:pStyle w:val="Background"/>
        <w:rPr>
          <w:highlight w:val="cyan"/>
        </w:rPr>
      </w:pPr>
      <w:r>
        <w:t>The PhD@Work Candidate will not be eligible for scholarship stipend support</w:t>
      </w:r>
      <w:r w:rsidR="00737D63">
        <w:t xml:space="preserve"> from JCU</w:t>
      </w:r>
      <w:r>
        <w:t xml:space="preserve">. </w:t>
      </w:r>
    </w:p>
    <w:p w14:paraId="6E70F9F1" w14:textId="07AD8207" w:rsidR="00C9192E" w:rsidRDefault="00C9192E" w:rsidP="00A55AD3">
      <w:pPr>
        <w:pStyle w:val="Background"/>
      </w:pPr>
      <w:r>
        <w:t xml:space="preserve">JCU has agreed to </w:t>
      </w:r>
      <w:r w:rsidR="00E1023E">
        <w:t>supervise the performance of the Project</w:t>
      </w:r>
      <w:r>
        <w:t xml:space="preserve"> </w:t>
      </w:r>
      <w:r w:rsidR="00A47075">
        <w:t xml:space="preserve">by the </w:t>
      </w:r>
      <w:r w:rsidR="009428BD">
        <w:t>PhD@Work Candidate</w:t>
      </w:r>
      <w:r w:rsidR="00A47075">
        <w:t xml:space="preserve"> </w:t>
      </w:r>
      <w:r>
        <w:t xml:space="preserve">on the terms and conditions of this </w:t>
      </w:r>
      <w:r w:rsidR="00E947FF">
        <w:t>Agreement</w:t>
      </w:r>
      <w:r>
        <w:t xml:space="preserve">.   </w:t>
      </w:r>
    </w:p>
    <w:p w14:paraId="7F31832A" w14:textId="77777777" w:rsidR="00243900" w:rsidRDefault="00243900" w:rsidP="0049415E">
      <w:pPr>
        <w:pStyle w:val="NormalIndent"/>
        <w:ind w:left="0"/>
      </w:pPr>
    </w:p>
    <w:bookmarkEnd w:id="26"/>
    <w:p w14:paraId="2981E2C3" w14:textId="77777777" w:rsidR="00243900" w:rsidRDefault="00243900" w:rsidP="0049415E">
      <w:pPr>
        <w:pBdr>
          <w:top w:val="single" w:sz="4" w:space="1" w:color="auto"/>
        </w:pBdr>
      </w:pPr>
    </w:p>
    <w:p w14:paraId="76E51A18" w14:textId="77777777" w:rsidR="00243900" w:rsidRDefault="00243900" w:rsidP="00A624A9">
      <w:pPr>
        <w:pStyle w:val="Heading"/>
      </w:pPr>
      <w:r>
        <w:t>Agreed terms</w:t>
      </w:r>
    </w:p>
    <w:p w14:paraId="4E2700F4" w14:textId="77777777" w:rsidR="00CD795D" w:rsidRDefault="008426D0" w:rsidP="00016AA1">
      <w:pPr>
        <w:pStyle w:val="Heading2"/>
        <w:numPr>
          <w:ilvl w:val="1"/>
          <w:numId w:val="16"/>
        </w:numPr>
      </w:pPr>
      <w:bookmarkStart w:id="28" w:name="CL_GST"/>
      <w:bookmarkStart w:id="29" w:name="_Toc69891742"/>
      <w:bookmarkStart w:id="30" w:name="_Toc209347997"/>
      <w:bookmarkStart w:id="31" w:name="_Toc40782153"/>
      <w:bookmarkEnd w:id="28"/>
      <w:r w:rsidRPr="00723297">
        <w:t xml:space="preserve">Definitions </w:t>
      </w:r>
      <w:r w:rsidR="0057185A">
        <w:t>a</w:t>
      </w:r>
      <w:r w:rsidRPr="00723297">
        <w:t xml:space="preserve">nd </w:t>
      </w:r>
      <w:r w:rsidR="0057185A">
        <w:t>i</w:t>
      </w:r>
      <w:r w:rsidRPr="00723297">
        <w:t>nterpretation</w:t>
      </w:r>
      <w:bookmarkEnd w:id="29"/>
      <w:bookmarkEnd w:id="30"/>
      <w:bookmarkEnd w:id="31"/>
    </w:p>
    <w:p w14:paraId="495C82C2" w14:textId="77777777" w:rsidR="00842346" w:rsidRDefault="00842346" w:rsidP="008426D0">
      <w:pPr>
        <w:pStyle w:val="Heading3"/>
      </w:pPr>
      <w:bookmarkStart w:id="32" w:name="_Ref393983859"/>
      <w:bookmarkStart w:id="33" w:name="_Toc40782154"/>
      <w:r w:rsidRPr="006C26BD">
        <w:t>Definitions</w:t>
      </w:r>
      <w:bookmarkEnd w:id="32"/>
      <w:bookmarkEnd w:id="33"/>
    </w:p>
    <w:p w14:paraId="7D111873" w14:textId="77777777" w:rsidR="00CD795D" w:rsidRDefault="00842346" w:rsidP="008426D0">
      <w:pPr>
        <w:pStyle w:val="NormalIndent"/>
      </w:pPr>
      <w:r w:rsidRPr="00212A91">
        <w:t xml:space="preserve">In this </w:t>
      </w:r>
      <w:r w:rsidR="00804AD1">
        <w:t>document</w:t>
      </w:r>
      <w:r w:rsidR="0057185A">
        <w:t>, these terms have the following meanings</w:t>
      </w:r>
      <w:r w:rsidRPr="00212A91">
        <w:t>:</w:t>
      </w:r>
    </w:p>
    <w:tbl>
      <w:tblPr>
        <w:tblW w:w="4569" w:type="pct"/>
        <w:tblInd w:w="709" w:type="dxa"/>
        <w:tblLook w:val="04A0" w:firstRow="1" w:lastRow="0" w:firstColumn="1" w:lastColumn="0" w:noHBand="0" w:noVBand="1"/>
      </w:tblPr>
      <w:tblGrid>
        <w:gridCol w:w="1851"/>
        <w:gridCol w:w="293"/>
        <w:gridCol w:w="5367"/>
      </w:tblGrid>
      <w:tr w:rsidR="00E947FF" w:rsidRPr="00CD795D" w14:paraId="2C122D8B" w14:textId="77777777" w:rsidTr="00F7151B">
        <w:tc>
          <w:tcPr>
            <w:tcW w:w="1427" w:type="pct"/>
            <w:gridSpan w:val="2"/>
          </w:tcPr>
          <w:p w14:paraId="13E3FB07" w14:textId="77777777" w:rsidR="00E947FF" w:rsidRDefault="00E947FF" w:rsidP="008426D0">
            <w:pPr>
              <w:pStyle w:val="Definition"/>
              <w:rPr>
                <w:b/>
              </w:rPr>
            </w:pPr>
            <w:r>
              <w:rPr>
                <w:b/>
              </w:rPr>
              <w:t xml:space="preserve">Agreement </w:t>
            </w:r>
          </w:p>
        </w:tc>
        <w:tc>
          <w:tcPr>
            <w:tcW w:w="3570" w:type="pct"/>
          </w:tcPr>
          <w:p w14:paraId="2C21E9C6" w14:textId="77777777" w:rsidR="00E947FF" w:rsidRDefault="00242233" w:rsidP="00287B7D">
            <w:pPr>
              <w:pStyle w:val="Definition"/>
            </w:pPr>
            <w:r>
              <w:t xml:space="preserve">this </w:t>
            </w:r>
            <w:r w:rsidR="00287B7D">
              <w:t>a</w:t>
            </w:r>
            <w:r>
              <w:t>greement</w:t>
            </w:r>
            <w:r w:rsidR="00E947FF">
              <w:t xml:space="preserve">, including </w:t>
            </w:r>
            <w:r w:rsidR="007C7AE8">
              <w:t>its</w:t>
            </w:r>
            <w:r w:rsidR="00E947FF">
              <w:t xml:space="preserve"> </w:t>
            </w:r>
            <w:r w:rsidR="00E37394">
              <w:t>schedule</w:t>
            </w:r>
            <w:r w:rsidR="00E947FF">
              <w:t xml:space="preserve">s. </w:t>
            </w:r>
          </w:p>
        </w:tc>
      </w:tr>
      <w:tr w:rsidR="00387306" w:rsidRPr="00CD795D" w14:paraId="16A90C42" w14:textId="77777777" w:rsidTr="00F7151B">
        <w:tc>
          <w:tcPr>
            <w:tcW w:w="1427" w:type="pct"/>
            <w:gridSpan w:val="2"/>
          </w:tcPr>
          <w:p w14:paraId="370CBD3F" w14:textId="77777777" w:rsidR="00387306" w:rsidRDefault="00387306" w:rsidP="008A0919">
            <w:pPr>
              <w:pStyle w:val="Definition"/>
              <w:rPr>
                <w:b/>
              </w:rPr>
            </w:pPr>
            <w:r>
              <w:rPr>
                <w:b/>
              </w:rPr>
              <w:t>Assessable Portfolio</w:t>
            </w:r>
          </w:p>
          <w:p w14:paraId="7EC4FA64" w14:textId="77777777" w:rsidR="00387306" w:rsidRPr="00CD795D" w:rsidRDefault="00387306" w:rsidP="008A0919">
            <w:pPr>
              <w:pStyle w:val="Definition"/>
              <w:rPr>
                <w:b/>
              </w:rPr>
            </w:pPr>
          </w:p>
        </w:tc>
        <w:tc>
          <w:tcPr>
            <w:tcW w:w="3570" w:type="pct"/>
          </w:tcPr>
          <w:p w14:paraId="65C6CCBB" w14:textId="77777777" w:rsidR="00387306" w:rsidRPr="00CD795D" w:rsidRDefault="00387306" w:rsidP="008A0919">
            <w:pPr>
              <w:pStyle w:val="Defi"/>
              <w:numPr>
                <w:ilvl w:val="0"/>
                <w:numId w:val="0"/>
              </w:numPr>
              <w:ind w:left="60"/>
            </w:pPr>
            <w:r w:rsidRPr="00CB6001">
              <w:t xml:space="preserve">any work, or subject matter other than a work, prepared by the </w:t>
            </w:r>
            <w:r>
              <w:t>PhD@Work Candidate</w:t>
            </w:r>
            <w:r w:rsidRPr="00CB6001">
              <w:t xml:space="preserve"> and submitted </w:t>
            </w:r>
            <w:r>
              <w:t xml:space="preserve">for assessment </w:t>
            </w:r>
            <w:r w:rsidRPr="00CB6001">
              <w:t xml:space="preserve">as part of the requirements for the award of a higher degree </w:t>
            </w:r>
            <w:r>
              <w:t xml:space="preserve">by research </w:t>
            </w:r>
            <w:r w:rsidRPr="00CB6001">
              <w:t xml:space="preserve">at </w:t>
            </w:r>
            <w:r>
              <w:t>JCU.</w:t>
            </w:r>
          </w:p>
        </w:tc>
      </w:tr>
      <w:tr w:rsidR="00A37F4D" w:rsidRPr="00CD795D" w14:paraId="387818D7" w14:textId="77777777" w:rsidTr="00F7151B">
        <w:tc>
          <w:tcPr>
            <w:tcW w:w="1427" w:type="pct"/>
            <w:gridSpan w:val="2"/>
          </w:tcPr>
          <w:p w14:paraId="5069F474" w14:textId="77777777" w:rsidR="00A37F4D" w:rsidRPr="00CD795D" w:rsidRDefault="00A37F4D" w:rsidP="008426D0">
            <w:pPr>
              <w:pStyle w:val="Definition"/>
              <w:rPr>
                <w:b/>
              </w:rPr>
            </w:pPr>
            <w:r>
              <w:rPr>
                <w:b/>
              </w:rPr>
              <w:t xml:space="preserve">Background IP </w:t>
            </w:r>
          </w:p>
        </w:tc>
        <w:tc>
          <w:tcPr>
            <w:tcW w:w="3570" w:type="pct"/>
          </w:tcPr>
          <w:p w14:paraId="0BD3E082" w14:textId="77777777" w:rsidR="00A37F4D" w:rsidRDefault="000D55D3" w:rsidP="008426D0">
            <w:pPr>
              <w:pStyle w:val="Definition"/>
            </w:pPr>
            <w:r>
              <w:t xml:space="preserve">Intellectual Property Rights </w:t>
            </w:r>
            <w:r w:rsidR="00804AD1">
              <w:t xml:space="preserve">of a party, or which a party is licensed to use, </w:t>
            </w:r>
            <w:r>
              <w:t xml:space="preserve">which are made available by </w:t>
            </w:r>
            <w:r w:rsidR="00804AD1">
              <w:t xml:space="preserve">the </w:t>
            </w:r>
            <w:r>
              <w:t xml:space="preserve">party for the purpose of carrying out the </w:t>
            </w:r>
            <w:r w:rsidR="00EA7BB5">
              <w:t>Project</w:t>
            </w:r>
            <w:r>
              <w:t xml:space="preserve"> and that are: </w:t>
            </w:r>
          </w:p>
          <w:p w14:paraId="5A5890F3" w14:textId="77777777" w:rsidR="000D55D3" w:rsidRDefault="000D55D3" w:rsidP="000D55D3">
            <w:pPr>
              <w:pStyle w:val="Defa"/>
            </w:pPr>
            <w:r>
              <w:lastRenderedPageBreak/>
              <w:t xml:space="preserve">in existence at the Commencement Date; or </w:t>
            </w:r>
          </w:p>
          <w:p w14:paraId="12BD9D30" w14:textId="77777777" w:rsidR="000D55D3" w:rsidRDefault="000D55D3" w:rsidP="000D55D3">
            <w:pPr>
              <w:pStyle w:val="Defa"/>
            </w:pPr>
            <w:r>
              <w:t xml:space="preserve">brought into existence after the Commencement Date other than as a result of the performance of the </w:t>
            </w:r>
            <w:r w:rsidR="00EA7BB5">
              <w:t>Project</w:t>
            </w:r>
            <w:r>
              <w:t xml:space="preserve">, </w:t>
            </w:r>
          </w:p>
          <w:p w14:paraId="0F43E4ED" w14:textId="77777777" w:rsidR="007C7AE8" w:rsidRDefault="007C7AE8" w:rsidP="007C7AE8">
            <w:pPr>
              <w:pStyle w:val="Defa"/>
              <w:numPr>
                <w:ilvl w:val="0"/>
                <w:numId w:val="0"/>
              </w:numPr>
            </w:pPr>
            <w:r>
              <w:t xml:space="preserve">and </w:t>
            </w:r>
            <w:r w:rsidR="000D55D3">
              <w:t>includ</w:t>
            </w:r>
            <w:r>
              <w:t>es:</w:t>
            </w:r>
          </w:p>
          <w:p w14:paraId="3AB20B33" w14:textId="1C7E66AC" w:rsidR="007C7AE8" w:rsidRDefault="007C7AE8" w:rsidP="007C7AE8">
            <w:pPr>
              <w:pStyle w:val="Defa"/>
            </w:pPr>
            <w:r>
              <w:t xml:space="preserve">in the case of the </w:t>
            </w:r>
            <w:r w:rsidR="00B92D52">
              <w:t>Employer</w:t>
            </w:r>
            <w:r>
              <w:t xml:space="preserve">, </w:t>
            </w:r>
            <w:r w:rsidR="000D55D3">
              <w:t xml:space="preserve">the Intellectual Property Rights </w:t>
            </w:r>
            <w:r>
              <w:t xml:space="preserve">subsisting </w:t>
            </w:r>
            <w:r w:rsidR="000D55D3">
              <w:t xml:space="preserve">in the </w:t>
            </w:r>
            <w:r w:rsidR="00EF326E">
              <w:t xml:space="preserve">Employer </w:t>
            </w:r>
            <w:r w:rsidR="000D55D3">
              <w:t>Materials</w:t>
            </w:r>
            <w:r>
              <w:t>;</w:t>
            </w:r>
            <w:r w:rsidR="00734BC3">
              <w:t xml:space="preserve"> and</w:t>
            </w:r>
          </w:p>
          <w:p w14:paraId="5B6478B8" w14:textId="77777777" w:rsidR="000D55D3" w:rsidRDefault="007C7AE8" w:rsidP="00EA7BB5">
            <w:pPr>
              <w:pStyle w:val="Defa"/>
            </w:pPr>
            <w:r>
              <w:t>in the case of JCU, the Intellectual Property Rights subsisting in</w:t>
            </w:r>
            <w:r w:rsidR="00734BC3">
              <w:t xml:space="preserve"> </w:t>
            </w:r>
            <w:r w:rsidR="00A47075">
              <w:t xml:space="preserve">the </w:t>
            </w:r>
            <w:r w:rsidR="009B2794">
              <w:t>JCU Materials</w:t>
            </w:r>
            <w:r w:rsidR="000D55D3">
              <w:t xml:space="preserve">.  </w:t>
            </w:r>
          </w:p>
        </w:tc>
      </w:tr>
      <w:tr w:rsidR="008426D0" w:rsidRPr="00CD795D" w14:paraId="3B9B51B6" w14:textId="77777777" w:rsidTr="00F7151B">
        <w:tc>
          <w:tcPr>
            <w:tcW w:w="1427" w:type="pct"/>
            <w:gridSpan w:val="2"/>
          </w:tcPr>
          <w:p w14:paraId="725DBC74" w14:textId="77777777" w:rsidR="008426D0" w:rsidRPr="00CD795D" w:rsidRDefault="008426D0" w:rsidP="008426D0">
            <w:pPr>
              <w:pStyle w:val="Definition"/>
            </w:pPr>
            <w:r w:rsidRPr="00CD795D">
              <w:rPr>
                <w:b/>
              </w:rPr>
              <w:lastRenderedPageBreak/>
              <w:t>Business Day</w:t>
            </w:r>
          </w:p>
        </w:tc>
        <w:tc>
          <w:tcPr>
            <w:tcW w:w="3570" w:type="pct"/>
          </w:tcPr>
          <w:p w14:paraId="1113B1DE" w14:textId="2857890B" w:rsidR="008426D0" w:rsidRPr="00CD795D" w:rsidRDefault="0057185A" w:rsidP="008426D0">
            <w:pPr>
              <w:pStyle w:val="Definition"/>
            </w:pPr>
            <w:r>
              <w:t>a day that is not a Saturday, Sunday or public holiday in Townsville</w:t>
            </w:r>
            <w:r w:rsidR="00D35D0E">
              <w:t xml:space="preserve"> or Cairns</w:t>
            </w:r>
            <w:r>
              <w:t xml:space="preserve">, Queensland. </w:t>
            </w:r>
          </w:p>
        </w:tc>
      </w:tr>
      <w:tr w:rsidR="008426D0" w:rsidRPr="00CD795D" w14:paraId="71AB374A" w14:textId="77777777" w:rsidTr="00F7151B">
        <w:tc>
          <w:tcPr>
            <w:tcW w:w="1427" w:type="pct"/>
            <w:gridSpan w:val="2"/>
          </w:tcPr>
          <w:p w14:paraId="509A9892" w14:textId="77777777" w:rsidR="008426D0" w:rsidRPr="00CD795D" w:rsidRDefault="008426D0" w:rsidP="008426D0">
            <w:pPr>
              <w:pStyle w:val="Definition"/>
            </w:pPr>
            <w:bookmarkStart w:id="34" w:name="_Ref40792184"/>
            <w:r w:rsidRPr="00CD795D">
              <w:rPr>
                <w:b/>
              </w:rPr>
              <w:t>Commencement Date</w:t>
            </w:r>
            <w:bookmarkEnd w:id="34"/>
            <w:r w:rsidRPr="00CD795D">
              <w:rPr>
                <w:b/>
              </w:rPr>
              <w:t xml:space="preserve"> </w:t>
            </w:r>
          </w:p>
        </w:tc>
        <w:tc>
          <w:tcPr>
            <w:tcW w:w="3570" w:type="pct"/>
          </w:tcPr>
          <w:p w14:paraId="55DBF0A1" w14:textId="6F721E3F" w:rsidR="008426D0" w:rsidRPr="00CD795D" w:rsidRDefault="00A624A9" w:rsidP="001F2299">
            <w:pPr>
              <w:pStyle w:val="Definition"/>
            </w:pPr>
            <w:r>
              <w:t>t</w:t>
            </w:r>
            <w:r w:rsidR="00A621B4" w:rsidRPr="00A621B4">
              <w:t xml:space="preserve">he date specified in </w:t>
            </w:r>
            <w:r w:rsidR="00A621B4" w:rsidRPr="00A621B4">
              <w:rPr>
                <w:b/>
              </w:rPr>
              <w:t xml:space="preserve">item </w:t>
            </w:r>
            <w:r w:rsidR="00A621B4" w:rsidRPr="00A621B4">
              <w:rPr>
                <w:b/>
              </w:rPr>
              <w:fldChar w:fldCharType="begin"/>
            </w:r>
            <w:r w:rsidR="00A621B4" w:rsidRPr="00A621B4">
              <w:rPr>
                <w:b/>
              </w:rPr>
              <w:instrText xml:space="preserve"> REF _Ref40855774 \w \h  \* MERGEFORMAT </w:instrText>
            </w:r>
            <w:r w:rsidR="00A621B4" w:rsidRPr="00A621B4">
              <w:rPr>
                <w:b/>
              </w:rPr>
            </w:r>
            <w:r w:rsidR="00A621B4" w:rsidRPr="00A621B4">
              <w:rPr>
                <w:b/>
              </w:rPr>
              <w:fldChar w:fldCharType="separate"/>
            </w:r>
            <w:r w:rsidR="009424BD">
              <w:rPr>
                <w:b/>
              </w:rPr>
              <w:t>4</w:t>
            </w:r>
            <w:r w:rsidR="00A621B4" w:rsidRPr="00A621B4">
              <w:rPr>
                <w:b/>
              </w:rPr>
              <w:fldChar w:fldCharType="end"/>
            </w:r>
            <w:r w:rsidR="00A621B4" w:rsidRPr="00A621B4">
              <w:t xml:space="preserve"> of the </w:t>
            </w:r>
            <w:r w:rsidR="001F2299">
              <w:rPr>
                <w:b/>
              </w:rPr>
              <w:t>schedule</w:t>
            </w:r>
            <w:r w:rsidR="001F2299" w:rsidRPr="00CB2AC7">
              <w:rPr>
                <w:b/>
              </w:rPr>
              <w:t> </w:t>
            </w:r>
            <w:r w:rsidR="001F2299" w:rsidRPr="00CB2AC7">
              <w:rPr>
                <w:b/>
              </w:rPr>
              <w:fldChar w:fldCharType="begin"/>
            </w:r>
            <w:r w:rsidR="001F2299" w:rsidRPr="00CB2AC7">
              <w:rPr>
                <w:b/>
              </w:rPr>
              <w:instrText xml:space="preserve"> REF S2058242431 \h  \* MERGEFORMAT </w:instrText>
            </w:r>
            <w:r w:rsidR="001F2299" w:rsidRPr="00CB2AC7">
              <w:rPr>
                <w:b/>
              </w:rPr>
            </w:r>
            <w:r w:rsidR="001F2299" w:rsidRPr="00CB2AC7">
              <w:rPr>
                <w:b/>
              </w:rPr>
              <w:fldChar w:fldCharType="separate"/>
            </w:r>
            <w:r w:rsidR="009424BD" w:rsidRPr="009424BD">
              <w:rPr>
                <w:b/>
              </w:rPr>
              <w:t>1</w:t>
            </w:r>
            <w:r w:rsidR="001F2299" w:rsidRPr="00CB2AC7">
              <w:rPr>
                <w:b/>
              </w:rPr>
              <w:fldChar w:fldCharType="end"/>
            </w:r>
            <w:r w:rsidR="00A96029" w:rsidRPr="00A621B4">
              <w:t>.</w:t>
            </w:r>
          </w:p>
        </w:tc>
      </w:tr>
      <w:tr w:rsidR="008426D0" w:rsidRPr="00CD795D" w14:paraId="5567C230" w14:textId="77777777" w:rsidTr="00F7151B">
        <w:tc>
          <w:tcPr>
            <w:tcW w:w="1427" w:type="pct"/>
            <w:gridSpan w:val="2"/>
          </w:tcPr>
          <w:p w14:paraId="5074F3D0" w14:textId="77777777" w:rsidR="008426D0" w:rsidRPr="00CD795D" w:rsidRDefault="008426D0" w:rsidP="008426D0">
            <w:pPr>
              <w:pStyle w:val="Definition"/>
            </w:pPr>
            <w:r w:rsidRPr="00CD795D">
              <w:rPr>
                <w:b/>
              </w:rPr>
              <w:t xml:space="preserve">Completion Date </w:t>
            </w:r>
          </w:p>
        </w:tc>
        <w:tc>
          <w:tcPr>
            <w:tcW w:w="3570" w:type="pct"/>
          </w:tcPr>
          <w:p w14:paraId="31BA5BFD" w14:textId="07FF51D9" w:rsidR="008426D0" w:rsidRPr="00CD795D" w:rsidRDefault="00A624A9" w:rsidP="001F2299">
            <w:pPr>
              <w:pStyle w:val="Definition"/>
            </w:pPr>
            <w:r>
              <w:t>t</w:t>
            </w:r>
            <w:r w:rsidR="00A621B4" w:rsidRPr="00A621B4">
              <w:t xml:space="preserve">he date specified in </w:t>
            </w:r>
            <w:r w:rsidR="00A621B4" w:rsidRPr="00A621B4">
              <w:rPr>
                <w:b/>
              </w:rPr>
              <w:t xml:space="preserve">item </w:t>
            </w:r>
            <w:r w:rsidR="00A621B4">
              <w:rPr>
                <w:b/>
              </w:rPr>
              <w:fldChar w:fldCharType="begin"/>
            </w:r>
            <w:r w:rsidR="00A621B4">
              <w:rPr>
                <w:b/>
              </w:rPr>
              <w:instrText xml:space="preserve"> REF _Ref40855843 \w \h </w:instrText>
            </w:r>
            <w:r w:rsidR="00A621B4">
              <w:rPr>
                <w:b/>
              </w:rPr>
            </w:r>
            <w:r w:rsidR="00A621B4">
              <w:rPr>
                <w:b/>
              </w:rPr>
              <w:fldChar w:fldCharType="separate"/>
            </w:r>
            <w:r w:rsidR="009424BD">
              <w:rPr>
                <w:b/>
              </w:rPr>
              <w:t>5</w:t>
            </w:r>
            <w:r w:rsidR="00A621B4">
              <w:rPr>
                <w:b/>
              </w:rPr>
              <w:fldChar w:fldCharType="end"/>
            </w:r>
            <w:r w:rsidR="00A621B4" w:rsidRPr="00A621B4">
              <w:t xml:space="preserve"> of the </w:t>
            </w:r>
            <w:r w:rsidR="001F2299">
              <w:rPr>
                <w:b/>
              </w:rPr>
              <w:t>schedule</w:t>
            </w:r>
            <w:r w:rsidR="001F2299" w:rsidRPr="00CB2AC7">
              <w:rPr>
                <w:b/>
              </w:rPr>
              <w:t> </w:t>
            </w:r>
            <w:r w:rsidR="001F2299" w:rsidRPr="00CB2AC7">
              <w:rPr>
                <w:b/>
              </w:rPr>
              <w:fldChar w:fldCharType="begin"/>
            </w:r>
            <w:r w:rsidR="001F2299" w:rsidRPr="00CB2AC7">
              <w:rPr>
                <w:b/>
              </w:rPr>
              <w:instrText xml:space="preserve"> REF S2058242431 \h  \* MERGEFORMAT </w:instrText>
            </w:r>
            <w:r w:rsidR="001F2299" w:rsidRPr="00CB2AC7">
              <w:rPr>
                <w:b/>
              </w:rPr>
            </w:r>
            <w:r w:rsidR="001F2299" w:rsidRPr="00CB2AC7">
              <w:rPr>
                <w:b/>
              </w:rPr>
              <w:fldChar w:fldCharType="separate"/>
            </w:r>
            <w:r w:rsidR="009424BD" w:rsidRPr="009424BD">
              <w:rPr>
                <w:b/>
              </w:rPr>
              <w:t>1</w:t>
            </w:r>
            <w:r w:rsidR="001F2299" w:rsidRPr="00CB2AC7">
              <w:rPr>
                <w:b/>
              </w:rPr>
              <w:fldChar w:fldCharType="end"/>
            </w:r>
            <w:r w:rsidR="00A82828">
              <w:t xml:space="preserve">, or </w:t>
            </w:r>
            <w:r w:rsidR="00A621B4">
              <w:t xml:space="preserve">such later date </w:t>
            </w:r>
            <w:r w:rsidR="00A82828">
              <w:t xml:space="preserve">agreed </w:t>
            </w:r>
            <w:r w:rsidR="00A621B4">
              <w:t xml:space="preserve">between </w:t>
            </w:r>
            <w:r w:rsidR="00A82828">
              <w:t>the parties in writing</w:t>
            </w:r>
            <w:r w:rsidR="00A96029">
              <w:t>.</w:t>
            </w:r>
          </w:p>
        </w:tc>
      </w:tr>
      <w:tr w:rsidR="008426D0" w:rsidRPr="00CD795D" w14:paraId="0CBDAB0C" w14:textId="77777777" w:rsidTr="00F7151B">
        <w:tc>
          <w:tcPr>
            <w:tcW w:w="1427" w:type="pct"/>
            <w:gridSpan w:val="2"/>
          </w:tcPr>
          <w:p w14:paraId="08919E02" w14:textId="77777777" w:rsidR="008426D0" w:rsidRPr="00CD795D" w:rsidRDefault="008426D0" w:rsidP="008426D0">
            <w:pPr>
              <w:pStyle w:val="Definition"/>
            </w:pPr>
            <w:r w:rsidRPr="00CD795D">
              <w:rPr>
                <w:b/>
              </w:rPr>
              <w:t>Confidential I</w:t>
            </w:r>
            <w:bookmarkStart w:id="35" w:name="mCurrentPos"/>
            <w:bookmarkEnd w:id="35"/>
            <w:r w:rsidRPr="00CD795D">
              <w:rPr>
                <w:b/>
              </w:rPr>
              <w:t>nformation</w:t>
            </w:r>
          </w:p>
        </w:tc>
        <w:tc>
          <w:tcPr>
            <w:tcW w:w="3570" w:type="pct"/>
          </w:tcPr>
          <w:p w14:paraId="55675BC9" w14:textId="77777777" w:rsidR="008426D0" w:rsidRPr="00CD795D" w:rsidRDefault="0057185A" w:rsidP="008426D0">
            <w:pPr>
              <w:pStyle w:val="Definition"/>
            </w:pPr>
            <w:r>
              <w:t xml:space="preserve">all </w:t>
            </w:r>
            <w:r w:rsidR="006B58EE">
              <w:t>i</w:t>
            </w:r>
            <w:r w:rsidR="008426D0" w:rsidRPr="00CD795D">
              <w:t>nformation that:</w:t>
            </w:r>
          </w:p>
          <w:p w14:paraId="79391C89" w14:textId="77777777" w:rsidR="008426D0" w:rsidRPr="00CD795D" w:rsidRDefault="008426D0" w:rsidP="008426D0">
            <w:pPr>
              <w:pStyle w:val="Defa"/>
            </w:pPr>
            <w:r w:rsidRPr="00CD795D">
              <w:t>is by its nature confidential;</w:t>
            </w:r>
          </w:p>
          <w:p w14:paraId="1F08B0E7" w14:textId="77777777" w:rsidR="008426D0" w:rsidRPr="00CD795D" w:rsidRDefault="008426D0" w:rsidP="008426D0">
            <w:pPr>
              <w:pStyle w:val="Defa"/>
            </w:pPr>
            <w:r w:rsidRPr="00CD795D">
              <w:t>is designated by a party as being confidential; or</w:t>
            </w:r>
          </w:p>
          <w:p w14:paraId="2B774E95" w14:textId="77777777" w:rsidR="008426D0" w:rsidRPr="00CD795D" w:rsidRDefault="008426D0" w:rsidP="008426D0">
            <w:pPr>
              <w:pStyle w:val="Defa"/>
            </w:pPr>
            <w:r w:rsidRPr="00CD795D">
              <w:t>a party knows or ought to know is confidential;</w:t>
            </w:r>
          </w:p>
          <w:p w14:paraId="1B0E7A9B" w14:textId="77777777" w:rsidR="008426D0" w:rsidRPr="00CD795D" w:rsidRDefault="008426D0" w:rsidP="00F560BE">
            <w:r w:rsidRPr="00CD795D">
              <w:t>but does not include information that:</w:t>
            </w:r>
          </w:p>
          <w:p w14:paraId="158242EF" w14:textId="77777777" w:rsidR="008426D0" w:rsidRPr="00CD795D" w:rsidRDefault="008426D0" w:rsidP="008426D0">
            <w:pPr>
              <w:pStyle w:val="Defa"/>
            </w:pPr>
            <w:r w:rsidRPr="00CD795D">
              <w:t xml:space="preserve">is or becomes public knowledge, other than by breach of this </w:t>
            </w:r>
            <w:r w:rsidR="00E947FF">
              <w:t>Agreement</w:t>
            </w:r>
            <w:r w:rsidRPr="00CD795D">
              <w:t xml:space="preserve"> or by any other unlawful</w:t>
            </w:r>
            <w:r w:rsidR="00F560BE">
              <w:t xml:space="preserve"> </w:t>
            </w:r>
            <w:r>
              <w:t>means</w:t>
            </w:r>
            <w:r w:rsidRPr="00CD795D">
              <w:t>;</w:t>
            </w:r>
          </w:p>
          <w:p w14:paraId="414E8E43" w14:textId="77777777" w:rsidR="008426D0" w:rsidRPr="00CD795D" w:rsidRDefault="008426D0" w:rsidP="008426D0">
            <w:pPr>
              <w:pStyle w:val="Defa"/>
            </w:pPr>
            <w:r w:rsidRPr="00CD795D">
              <w:t>is in the possession of a party without restriction in relation to disclosure before the information is received from the other party; or</w:t>
            </w:r>
          </w:p>
          <w:p w14:paraId="7DB46618" w14:textId="77777777" w:rsidR="008426D0" w:rsidRPr="00CD795D" w:rsidRDefault="008426D0" w:rsidP="008426D0">
            <w:pPr>
              <w:pStyle w:val="Defa"/>
            </w:pPr>
            <w:r w:rsidRPr="00CD795D">
              <w:t>has been independently d</w:t>
            </w:r>
            <w:r w:rsidR="006B58EE">
              <w:t>eveloped or acquired by a party.</w:t>
            </w:r>
          </w:p>
        </w:tc>
      </w:tr>
      <w:tr w:rsidR="000E5798" w:rsidRPr="00CD795D" w14:paraId="76BFED24" w14:textId="77777777" w:rsidTr="00F7151B">
        <w:tc>
          <w:tcPr>
            <w:tcW w:w="1427" w:type="pct"/>
            <w:gridSpan w:val="2"/>
          </w:tcPr>
          <w:p w14:paraId="63579671" w14:textId="77777777" w:rsidR="000E5798" w:rsidRPr="00CD795D" w:rsidRDefault="000E5798" w:rsidP="008426D0">
            <w:pPr>
              <w:pStyle w:val="Definition"/>
              <w:rPr>
                <w:b/>
              </w:rPr>
            </w:pPr>
            <w:r>
              <w:rPr>
                <w:b/>
              </w:rPr>
              <w:t>Contributions</w:t>
            </w:r>
          </w:p>
        </w:tc>
        <w:tc>
          <w:tcPr>
            <w:tcW w:w="3570" w:type="pct"/>
          </w:tcPr>
          <w:p w14:paraId="323357E6" w14:textId="2D8615DA" w:rsidR="000E5798" w:rsidRDefault="000E5798" w:rsidP="000E5798">
            <w:pPr>
              <w:pStyle w:val="Definition"/>
            </w:pPr>
            <w:r>
              <w:t xml:space="preserve">the Contributions </w:t>
            </w:r>
            <w:r w:rsidR="00EA0AC1">
              <w:t>to be made by the Employer, as described in i</w:t>
            </w:r>
            <w:r w:rsidR="00EA0AC1" w:rsidRPr="00EA0AC1">
              <w:rPr>
                <w:b/>
                <w:bCs/>
              </w:rPr>
              <w:t xml:space="preserve">tem </w:t>
            </w:r>
            <w:r w:rsidR="00EA0AC1" w:rsidRPr="00EA0AC1">
              <w:rPr>
                <w:b/>
                <w:bCs/>
              </w:rPr>
              <w:fldChar w:fldCharType="begin"/>
            </w:r>
            <w:r w:rsidR="00EA0AC1" w:rsidRPr="00EA0AC1">
              <w:rPr>
                <w:b/>
                <w:bCs/>
              </w:rPr>
              <w:instrText xml:space="preserve"> REF _Ref40792990 \w \h </w:instrText>
            </w:r>
            <w:r w:rsidR="00EA0AC1">
              <w:rPr>
                <w:b/>
                <w:bCs/>
              </w:rPr>
              <w:instrText xml:space="preserve"> \* MERGEFORMAT </w:instrText>
            </w:r>
            <w:r w:rsidR="00EA0AC1" w:rsidRPr="00EA0AC1">
              <w:rPr>
                <w:b/>
                <w:bCs/>
              </w:rPr>
            </w:r>
            <w:r w:rsidR="00EA0AC1" w:rsidRPr="00EA0AC1">
              <w:rPr>
                <w:b/>
                <w:bCs/>
              </w:rPr>
              <w:fldChar w:fldCharType="separate"/>
            </w:r>
            <w:r w:rsidR="009424BD">
              <w:rPr>
                <w:b/>
                <w:bCs/>
              </w:rPr>
              <w:t>1</w:t>
            </w:r>
            <w:r w:rsidR="00EA0AC1" w:rsidRPr="00EA0AC1">
              <w:rPr>
                <w:b/>
                <w:bCs/>
              </w:rPr>
              <w:fldChar w:fldCharType="end"/>
            </w:r>
            <w:r w:rsidR="00EA0AC1">
              <w:t xml:space="preserve"> of </w:t>
            </w:r>
            <w:r w:rsidR="00EA0AC1" w:rsidRPr="009615F8">
              <w:rPr>
                <w:b/>
              </w:rPr>
              <w:t>schedule </w:t>
            </w:r>
            <w:r w:rsidR="00EA0AC1" w:rsidRPr="009615F8">
              <w:rPr>
                <w:b/>
              </w:rPr>
              <w:fldChar w:fldCharType="begin"/>
            </w:r>
            <w:r w:rsidR="00EA0AC1" w:rsidRPr="009615F8">
              <w:rPr>
                <w:b/>
              </w:rPr>
              <w:instrText xml:space="preserve"> REF S2058242431 \h  \* MERGEFORMAT </w:instrText>
            </w:r>
            <w:r w:rsidR="00EA0AC1" w:rsidRPr="009615F8">
              <w:rPr>
                <w:b/>
              </w:rPr>
            </w:r>
            <w:r w:rsidR="00EA0AC1" w:rsidRPr="009615F8">
              <w:rPr>
                <w:b/>
              </w:rPr>
              <w:fldChar w:fldCharType="separate"/>
            </w:r>
            <w:r w:rsidR="009424BD" w:rsidRPr="009424BD">
              <w:rPr>
                <w:b/>
              </w:rPr>
              <w:t>1</w:t>
            </w:r>
            <w:r w:rsidR="00EA0AC1" w:rsidRPr="009615F8">
              <w:rPr>
                <w:b/>
              </w:rPr>
              <w:fldChar w:fldCharType="end"/>
            </w:r>
            <w:r>
              <w:t xml:space="preserve">. </w:t>
            </w:r>
          </w:p>
        </w:tc>
      </w:tr>
      <w:tr w:rsidR="00F7151B" w:rsidRPr="00CD795D" w14:paraId="7BAC383B" w14:textId="77777777" w:rsidTr="00F7151B">
        <w:tc>
          <w:tcPr>
            <w:tcW w:w="1232" w:type="pct"/>
          </w:tcPr>
          <w:p w14:paraId="645CDA5F" w14:textId="77777777" w:rsidR="00F7151B" w:rsidRPr="00217D03" w:rsidRDefault="00F7151B" w:rsidP="00101786">
            <w:pPr>
              <w:pStyle w:val="Definition"/>
              <w:rPr>
                <w:b/>
              </w:rPr>
            </w:pPr>
            <w:r w:rsidRPr="00217D03">
              <w:rPr>
                <w:b/>
              </w:rPr>
              <w:t>Corresponding WHS Law</w:t>
            </w:r>
          </w:p>
        </w:tc>
        <w:tc>
          <w:tcPr>
            <w:tcW w:w="3768" w:type="pct"/>
            <w:gridSpan w:val="2"/>
          </w:tcPr>
          <w:p w14:paraId="593259CF" w14:textId="77777777" w:rsidR="00F7151B" w:rsidRPr="00217D03" w:rsidRDefault="00F7151B" w:rsidP="00F7151B">
            <w:pPr>
              <w:pStyle w:val="Definition"/>
              <w:ind w:left="307"/>
            </w:pPr>
            <w:r w:rsidRPr="00217D03">
              <w:t>has the same meaning as in Regulation 6A of the WHS Regulations.</w:t>
            </w:r>
          </w:p>
        </w:tc>
      </w:tr>
      <w:tr w:rsidR="00102E2C" w:rsidRPr="00CD795D" w14:paraId="448959FF" w14:textId="77777777" w:rsidTr="00F7151B">
        <w:tc>
          <w:tcPr>
            <w:tcW w:w="1427" w:type="pct"/>
            <w:gridSpan w:val="2"/>
          </w:tcPr>
          <w:p w14:paraId="3BF96F12" w14:textId="77777777" w:rsidR="00102E2C" w:rsidRPr="009E465B" w:rsidRDefault="00102E2C" w:rsidP="00102E2C">
            <w:pPr>
              <w:pStyle w:val="Definition"/>
              <w:rPr>
                <w:b/>
              </w:rPr>
            </w:pPr>
            <w:r w:rsidRPr="009E465B">
              <w:rPr>
                <w:b/>
              </w:rPr>
              <w:t xml:space="preserve">Discloser </w:t>
            </w:r>
          </w:p>
        </w:tc>
        <w:tc>
          <w:tcPr>
            <w:tcW w:w="3570" w:type="pct"/>
          </w:tcPr>
          <w:p w14:paraId="6B26DC14" w14:textId="77777777" w:rsidR="00102E2C" w:rsidRPr="00083CC8" w:rsidRDefault="00102E2C" w:rsidP="00102E2C">
            <w:pPr>
              <w:pStyle w:val="Defa"/>
            </w:pPr>
            <w:r>
              <w:t>JCU</w:t>
            </w:r>
            <w:r w:rsidR="00A624A9">
              <w:t>,</w:t>
            </w:r>
            <w:r w:rsidRPr="00083CC8">
              <w:t xml:space="preserve"> in respect of </w:t>
            </w:r>
            <w:r w:rsidR="00C0624F">
              <w:t>a disclosure by</w:t>
            </w:r>
            <w:r w:rsidR="00C30B98">
              <w:t xml:space="preserve"> or on behalf of</w:t>
            </w:r>
            <w:r w:rsidR="006766C9">
              <w:t xml:space="preserve"> JCU of</w:t>
            </w:r>
            <w:r w:rsidRPr="00083CC8">
              <w:t xml:space="preserve"> </w:t>
            </w:r>
            <w:r w:rsidR="00D54F12">
              <w:t xml:space="preserve">its </w:t>
            </w:r>
            <w:r w:rsidRPr="00083CC8">
              <w:t>Confidential Information; and</w:t>
            </w:r>
          </w:p>
          <w:p w14:paraId="4CD5E39A" w14:textId="1C2186EF" w:rsidR="00102E2C" w:rsidRPr="009610A3" w:rsidRDefault="00102E2C" w:rsidP="00D54F12">
            <w:pPr>
              <w:pStyle w:val="Defa"/>
            </w:pPr>
            <w:r w:rsidRPr="00083CC8">
              <w:t xml:space="preserve">the </w:t>
            </w:r>
            <w:r w:rsidR="00B92D52">
              <w:t>Employer</w:t>
            </w:r>
            <w:r w:rsidR="00A624A9">
              <w:t>,</w:t>
            </w:r>
            <w:r>
              <w:t xml:space="preserve"> </w:t>
            </w:r>
            <w:r w:rsidRPr="00083CC8">
              <w:t xml:space="preserve">in respect of </w:t>
            </w:r>
            <w:r w:rsidR="00C0624F">
              <w:t>a disclosure by</w:t>
            </w:r>
            <w:r w:rsidR="00C30B98">
              <w:t xml:space="preserve"> or on behalf of</w:t>
            </w:r>
            <w:r w:rsidR="00C0624F">
              <w:t xml:space="preserve"> the </w:t>
            </w:r>
            <w:r w:rsidR="006C2AAD">
              <w:t xml:space="preserve">Employer </w:t>
            </w:r>
            <w:r w:rsidR="00C0624F">
              <w:t xml:space="preserve">of </w:t>
            </w:r>
            <w:r w:rsidR="00D54F12">
              <w:t>its</w:t>
            </w:r>
            <w:r w:rsidRPr="00083CC8">
              <w:t xml:space="preserve"> Confidential Information.</w:t>
            </w:r>
          </w:p>
        </w:tc>
      </w:tr>
      <w:tr w:rsidR="00102E2C" w:rsidRPr="00CD795D" w14:paraId="7B692353" w14:textId="77777777" w:rsidTr="00F7151B">
        <w:tc>
          <w:tcPr>
            <w:tcW w:w="1427" w:type="pct"/>
            <w:gridSpan w:val="2"/>
          </w:tcPr>
          <w:p w14:paraId="644E5750" w14:textId="77777777" w:rsidR="00102E2C" w:rsidRPr="00CD795D" w:rsidRDefault="00102E2C" w:rsidP="00102E2C">
            <w:pPr>
              <w:pStyle w:val="Definition"/>
              <w:rPr>
                <w:b/>
              </w:rPr>
            </w:pPr>
            <w:r w:rsidRPr="00CD795D">
              <w:rPr>
                <w:b/>
              </w:rPr>
              <w:t xml:space="preserve">Force Majeure </w:t>
            </w:r>
          </w:p>
        </w:tc>
        <w:tc>
          <w:tcPr>
            <w:tcW w:w="3570" w:type="pct"/>
          </w:tcPr>
          <w:p w14:paraId="2C788370" w14:textId="77777777" w:rsidR="00102E2C" w:rsidRPr="006B58EE" w:rsidRDefault="00102E2C" w:rsidP="00102E2C">
            <w:pPr>
              <w:pStyle w:val="Definition"/>
              <w:rPr>
                <w:b/>
              </w:rPr>
            </w:pPr>
            <w:r>
              <w:t>an event or circumstance:</w:t>
            </w:r>
          </w:p>
          <w:p w14:paraId="26571E54" w14:textId="77777777" w:rsidR="00102E2C" w:rsidRDefault="00102E2C" w:rsidP="00102E2C">
            <w:pPr>
              <w:pStyle w:val="Defa"/>
            </w:pPr>
            <w:r>
              <w:t>which is beyond the reasonable control of the party claiming the event has occurred; and</w:t>
            </w:r>
          </w:p>
          <w:p w14:paraId="773350A8" w14:textId="77777777" w:rsidR="00102E2C" w:rsidRDefault="00102E2C" w:rsidP="00102E2C">
            <w:pPr>
              <w:pStyle w:val="Defa"/>
            </w:pPr>
            <w:r>
              <w:lastRenderedPageBreak/>
              <w:t>the adverse effects of which could not have been prevented or mitigated against by the party by reasonable diligence or reasonable precautionary measures,</w:t>
            </w:r>
          </w:p>
          <w:p w14:paraId="06AA3C90" w14:textId="77777777" w:rsidR="00102E2C" w:rsidRDefault="00102E2C" w:rsidP="00102E2C">
            <w:pPr>
              <w:pStyle w:val="Defa"/>
              <w:numPr>
                <w:ilvl w:val="0"/>
                <w:numId w:val="0"/>
              </w:numPr>
            </w:pPr>
            <w:r>
              <w:t>and includes:</w:t>
            </w:r>
          </w:p>
          <w:p w14:paraId="4BE219C8" w14:textId="4D42427C" w:rsidR="00102E2C" w:rsidRDefault="002D65F5" w:rsidP="00102E2C">
            <w:pPr>
              <w:pStyle w:val="Defa"/>
            </w:pPr>
            <w:r>
              <w:t xml:space="preserve">the </w:t>
            </w:r>
            <w:r w:rsidR="009428BD">
              <w:t>PhD@Work Candidate</w:t>
            </w:r>
            <w:r w:rsidR="00102E2C">
              <w:t xml:space="preserve"> ceasing to be available to perform the </w:t>
            </w:r>
            <w:r>
              <w:t>Project</w:t>
            </w:r>
            <w:r w:rsidR="00102E2C">
              <w:t xml:space="preserve">; </w:t>
            </w:r>
          </w:p>
          <w:p w14:paraId="3C03F3B6" w14:textId="77777777" w:rsidR="00D7572F" w:rsidRDefault="00A624A9" w:rsidP="00102E2C">
            <w:pPr>
              <w:pStyle w:val="Defa"/>
            </w:pPr>
            <w:r>
              <w:t xml:space="preserve">an </w:t>
            </w:r>
            <w:r w:rsidR="00D7572F">
              <w:t>order or mandatory direction of a government authority or regulator;</w:t>
            </w:r>
          </w:p>
          <w:p w14:paraId="7EA94FBA" w14:textId="77777777" w:rsidR="00102E2C" w:rsidRDefault="00102E2C" w:rsidP="00102E2C">
            <w:pPr>
              <w:pStyle w:val="Defa"/>
            </w:pPr>
            <w:r>
              <w:t>an act of God, lightning strike, meteor strike, earthquake, cyclone, storm, flood, landslide, explosion or fire;</w:t>
            </w:r>
          </w:p>
          <w:p w14:paraId="40647EC4" w14:textId="77777777" w:rsidR="00102E2C" w:rsidRDefault="00D11C04" w:rsidP="00102E2C">
            <w:pPr>
              <w:pStyle w:val="Defa"/>
            </w:pPr>
            <w:r>
              <w:t xml:space="preserve">stoppages, lockouts, </w:t>
            </w:r>
            <w:r w:rsidR="00102E2C">
              <w:t>strikes or other industrial action</w:t>
            </w:r>
            <w:r w:rsidR="00D7572F">
              <w:t>;</w:t>
            </w:r>
          </w:p>
          <w:p w14:paraId="6A600A21" w14:textId="77777777" w:rsidR="00D7572F" w:rsidRDefault="00102E2C" w:rsidP="00102E2C">
            <w:pPr>
              <w:pStyle w:val="Defa"/>
            </w:pPr>
            <w:r>
              <w:t>war, terrorism, sabotage, blockade, revolution, riot, insurrection, civil commotion, pandemic or epidemic</w:t>
            </w:r>
            <w:r w:rsidR="00D7572F">
              <w:t>; and</w:t>
            </w:r>
          </w:p>
          <w:p w14:paraId="01718788" w14:textId="77777777" w:rsidR="00102E2C" w:rsidRPr="00CD795D" w:rsidRDefault="00D7572F" w:rsidP="0053569A">
            <w:pPr>
              <w:pStyle w:val="Defa"/>
            </w:pPr>
            <w:r>
              <w:t>any event which would, at common law, frustrate this Agreement</w:t>
            </w:r>
            <w:r w:rsidR="00102E2C">
              <w:t>.</w:t>
            </w:r>
          </w:p>
        </w:tc>
      </w:tr>
      <w:tr w:rsidR="005B6FD3" w:rsidRPr="00CD795D" w:rsidDel="00EA0AC1" w14:paraId="2E74874E" w14:textId="77777777" w:rsidTr="00F7151B">
        <w:tc>
          <w:tcPr>
            <w:tcW w:w="1427" w:type="pct"/>
            <w:gridSpan w:val="2"/>
          </w:tcPr>
          <w:p w14:paraId="18519E48" w14:textId="40B958D5" w:rsidR="005B6FD3" w:rsidDel="00EA0AC1" w:rsidRDefault="005B6FD3" w:rsidP="00102E2C">
            <w:pPr>
              <w:pStyle w:val="Definition"/>
              <w:rPr>
                <w:b/>
              </w:rPr>
            </w:pPr>
            <w:r>
              <w:rPr>
                <w:b/>
              </w:rPr>
              <w:lastRenderedPageBreak/>
              <w:t>GST Law</w:t>
            </w:r>
          </w:p>
        </w:tc>
        <w:tc>
          <w:tcPr>
            <w:tcW w:w="3570" w:type="pct"/>
          </w:tcPr>
          <w:p w14:paraId="0E31FAF0" w14:textId="0678D21E" w:rsidR="005B6FD3" w:rsidRPr="005B6FD3" w:rsidDel="00EA0AC1" w:rsidRDefault="005B6FD3" w:rsidP="009615F8">
            <w:pPr>
              <w:pStyle w:val="Definition"/>
              <w:rPr>
                <w:szCs w:val="21"/>
              </w:rPr>
            </w:pPr>
            <w:r w:rsidRPr="005B6FD3">
              <w:rPr>
                <w:rFonts w:cs="Arial"/>
                <w:szCs w:val="21"/>
              </w:rPr>
              <w:t xml:space="preserve">has the same meaning given to that expression in the </w:t>
            </w:r>
            <w:r w:rsidRPr="005B6FD3">
              <w:rPr>
                <w:rFonts w:cs="Arial"/>
                <w:i/>
                <w:szCs w:val="21"/>
              </w:rPr>
              <w:t>A New Tax System (Goods and Services Tax) Act 1999</w:t>
            </w:r>
            <w:r w:rsidRPr="005B6FD3">
              <w:rPr>
                <w:rFonts w:cs="Arial"/>
                <w:szCs w:val="21"/>
              </w:rPr>
              <w:t xml:space="preserve"> (</w:t>
            </w:r>
            <w:proofErr w:type="spellStart"/>
            <w:r w:rsidRPr="005B6FD3">
              <w:rPr>
                <w:rFonts w:cs="Arial"/>
                <w:szCs w:val="21"/>
              </w:rPr>
              <w:t>Cth</w:t>
            </w:r>
            <w:proofErr w:type="spellEnd"/>
            <w:r w:rsidRPr="005B6FD3">
              <w:rPr>
                <w:rFonts w:cs="Arial"/>
                <w:szCs w:val="21"/>
              </w:rPr>
              <w:t>) or, if that Act does not exist for any reason, means any Act imposing or relating to the imposition or administration of a goods and services tax in Australia and any regulation made under that Act.</w:t>
            </w:r>
          </w:p>
        </w:tc>
      </w:tr>
      <w:tr w:rsidR="00BB55E4" w:rsidRPr="00CD795D" w14:paraId="0E83DA0F" w14:textId="77777777" w:rsidTr="00F7151B">
        <w:tc>
          <w:tcPr>
            <w:tcW w:w="1427" w:type="pct"/>
            <w:gridSpan w:val="2"/>
          </w:tcPr>
          <w:p w14:paraId="17BBDB01" w14:textId="77777777" w:rsidR="00BB55E4" w:rsidRPr="00CD795D" w:rsidRDefault="00BB55E4" w:rsidP="00102E2C">
            <w:pPr>
              <w:pStyle w:val="Definition"/>
              <w:rPr>
                <w:b/>
              </w:rPr>
            </w:pPr>
            <w:r>
              <w:rPr>
                <w:b/>
              </w:rPr>
              <w:t>Information Privacy Act</w:t>
            </w:r>
          </w:p>
        </w:tc>
        <w:tc>
          <w:tcPr>
            <w:tcW w:w="3570" w:type="pct"/>
          </w:tcPr>
          <w:p w14:paraId="1CCD640C" w14:textId="77777777" w:rsidR="00BB55E4" w:rsidRDefault="00BB55E4" w:rsidP="00102E2C">
            <w:pPr>
              <w:pStyle w:val="Definition"/>
            </w:pPr>
            <w:r>
              <w:t xml:space="preserve">the </w:t>
            </w:r>
            <w:r>
              <w:rPr>
                <w:i/>
              </w:rPr>
              <w:t xml:space="preserve">Information Privacy Act 2009 </w:t>
            </w:r>
            <w:r>
              <w:t>(Qld) and any regulations, guidelines or privacy principles made pursuant to that law.</w:t>
            </w:r>
          </w:p>
        </w:tc>
      </w:tr>
      <w:tr w:rsidR="00102E2C" w:rsidRPr="00CD795D" w14:paraId="285EECF8" w14:textId="77777777" w:rsidTr="00F7151B">
        <w:tc>
          <w:tcPr>
            <w:tcW w:w="1427" w:type="pct"/>
            <w:gridSpan w:val="2"/>
          </w:tcPr>
          <w:p w14:paraId="73511FAD" w14:textId="77777777" w:rsidR="00102E2C" w:rsidRPr="00CD795D" w:rsidRDefault="00102E2C" w:rsidP="00102E2C">
            <w:pPr>
              <w:pStyle w:val="Definition"/>
            </w:pPr>
            <w:r w:rsidRPr="00CD795D">
              <w:rPr>
                <w:b/>
              </w:rPr>
              <w:t xml:space="preserve">Insolvency Event </w:t>
            </w:r>
          </w:p>
        </w:tc>
        <w:tc>
          <w:tcPr>
            <w:tcW w:w="3570" w:type="pct"/>
          </w:tcPr>
          <w:p w14:paraId="0A3932D3" w14:textId="77777777" w:rsidR="00102E2C" w:rsidRPr="006B58EE" w:rsidRDefault="00102E2C" w:rsidP="00102E2C">
            <w:pPr>
              <w:pStyle w:val="Defa"/>
              <w:numPr>
                <w:ilvl w:val="0"/>
                <w:numId w:val="0"/>
              </w:numPr>
              <w:ind w:left="567" w:hanging="567"/>
              <w:rPr>
                <w:szCs w:val="21"/>
              </w:rPr>
            </w:pPr>
            <w:r w:rsidRPr="006B58EE">
              <w:rPr>
                <w:szCs w:val="21"/>
              </w:rPr>
              <w:t>in respect of a party</w:t>
            </w:r>
            <w:r w:rsidR="00A624A9">
              <w:rPr>
                <w:szCs w:val="21"/>
              </w:rPr>
              <w:t>,</w:t>
            </w:r>
            <w:r w:rsidRPr="006B58EE">
              <w:rPr>
                <w:szCs w:val="21"/>
              </w:rPr>
              <w:t xml:space="preserve"> means any of the following:</w:t>
            </w:r>
          </w:p>
          <w:p w14:paraId="4F5F8F9C" w14:textId="77777777" w:rsidR="00102E2C" w:rsidRPr="00437F68" w:rsidRDefault="00102E2C" w:rsidP="00102E2C">
            <w:pPr>
              <w:pStyle w:val="Defa"/>
            </w:pPr>
            <w:r w:rsidRPr="00437F68">
              <w:t>a person is or states that the person is unable to pay from the person’s own money all the person’s debts as and when they become due and payable;</w:t>
            </w:r>
          </w:p>
          <w:p w14:paraId="20152E0A" w14:textId="77777777" w:rsidR="00102E2C" w:rsidRPr="00437F68" w:rsidRDefault="00102E2C" w:rsidP="00102E2C">
            <w:pPr>
              <w:pStyle w:val="Defa"/>
            </w:pPr>
            <w:r w:rsidRPr="00437F68">
              <w:t>a person is taken or must be presumed to be insolvent or unable to pay the person’s debts under any applicable legislation;</w:t>
            </w:r>
          </w:p>
          <w:p w14:paraId="6793EB5B" w14:textId="77777777" w:rsidR="00102E2C" w:rsidRPr="00437F68" w:rsidRDefault="00102E2C" w:rsidP="00102E2C">
            <w:pPr>
              <w:pStyle w:val="Defa"/>
            </w:pPr>
            <w:r w:rsidRPr="00437F68">
              <w:t>an application or order is made for the winding up or dissolution or a resolution is passed or any steps are taken to pass a resolution for the winding up or dissolution of a corporation;</w:t>
            </w:r>
          </w:p>
          <w:p w14:paraId="30B8E4F7" w14:textId="77777777" w:rsidR="00102E2C" w:rsidRPr="00437F68" w:rsidRDefault="00102E2C" w:rsidP="00102E2C">
            <w:pPr>
              <w:pStyle w:val="Defa"/>
            </w:pPr>
            <w:r>
              <w:t>a</w:t>
            </w:r>
            <w:r w:rsidRPr="00437F68">
              <w:t xml:space="preserve">n administrator, provisional liquidator, liquidator or person having a similar function under the laws of any relevant jurisdiction is appointed in respect of a corporation or any action is taken to appoint any such person and the action is not </w:t>
            </w:r>
            <w:r w:rsidRPr="00437F68">
              <w:lastRenderedPageBreak/>
              <w:t>stayed, withdrawn or dismissed within seven days;</w:t>
            </w:r>
          </w:p>
          <w:p w14:paraId="4034A894" w14:textId="77777777" w:rsidR="00102E2C" w:rsidRPr="00437F68" w:rsidRDefault="00102E2C" w:rsidP="00102E2C">
            <w:pPr>
              <w:pStyle w:val="Defa"/>
            </w:pPr>
            <w:r w:rsidRPr="00437F68">
              <w:t>a controller is appointed in respect of any property of a corporation;</w:t>
            </w:r>
          </w:p>
          <w:p w14:paraId="3F340F3B" w14:textId="77777777" w:rsidR="00102E2C" w:rsidRPr="00437F68" w:rsidRDefault="00102E2C" w:rsidP="00102E2C">
            <w:pPr>
              <w:pStyle w:val="Defa"/>
            </w:pPr>
            <w:r w:rsidRPr="00437F68">
              <w:t xml:space="preserve">a corporation is deregistered under the </w:t>
            </w:r>
            <w:r w:rsidRPr="00A24CBB">
              <w:rPr>
                <w:i/>
              </w:rPr>
              <w:t>Corporations Act 2001</w:t>
            </w:r>
            <w:r w:rsidRPr="004F3A85">
              <w:t xml:space="preserve"> </w:t>
            </w:r>
            <w:r>
              <w:t>(</w:t>
            </w:r>
            <w:proofErr w:type="spellStart"/>
            <w:r>
              <w:t>Cth</w:t>
            </w:r>
            <w:proofErr w:type="spellEnd"/>
            <w:r>
              <w:t>)</w:t>
            </w:r>
            <w:r w:rsidRPr="00437F68">
              <w:t xml:space="preserve"> or notice of its proposed deregistration is given to the corporation;</w:t>
            </w:r>
          </w:p>
          <w:p w14:paraId="4B391FA0" w14:textId="77777777" w:rsidR="00102E2C" w:rsidRPr="00437F68" w:rsidRDefault="00102E2C" w:rsidP="00102E2C">
            <w:pPr>
              <w:pStyle w:val="Defa"/>
            </w:pPr>
            <w:r w:rsidRPr="00437F68">
              <w:t>a distress, attachment or execution is levied or becomes enforceable against any property of a person;</w:t>
            </w:r>
          </w:p>
          <w:p w14:paraId="697F2B1E" w14:textId="77777777" w:rsidR="00102E2C" w:rsidRPr="00437F68" w:rsidRDefault="00102E2C" w:rsidP="00102E2C">
            <w:pPr>
              <w:pStyle w:val="Defa"/>
            </w:pPr>
            <w:r w:rsidRPr="00437F68">
              <w:t>a person enters into or takes any action to enter into an arrangement (including a scheme of arrangement or deed of company arrangement), composition or compromise with, or assignment for the benefit of, all or any class of the person’s creditors or members or a moratorium involving any of them;</w:t>
            </w:r>
          </w:p>
          <w:p w14:paraId="4EA6109D" w14:textId="77777777" w:rsidR="00102E2C" w:rsidRDefault="00102E2C" w:rsidP="00102E2C">
            <w:pPr>
              <w:pStyle w:val="Defa"/>
            </w:pPr>
            <w:r w:rsidRPr="00437F68">
              <w:t xml:space="preserve">a person presents a declaration of intention under section 54A of the </w:t>
            </w:r>
            <w:r w:rsidRPr="004F3A85">
              <w:rPr>
                <w:i/>
              </w:rPr>
              <w:t>Bankruptcy Act 1966</w:t>
            </w:r>
            <w:r w:rsidRPr="00437F68">
              <w:t xml:space="preserve"> (</w:t>
            </w:r>
            <w:proofErr w:type="spellStart"/>
            <w:r w:rsidRPr="00437F68">
              <w:t>Cth</w:t>
            </w:r>
            <w:proofErr w:type="spellEnd"/>
            <w:r w:rsidRPr="00437F68">
              <w:t>); or</w:t>
            </w:r>
          </w:p>
          <w:p w14:paraId="53D83465" w14:textId="77777777" w:rsidR="00102E2C" w:rsidRPr="00CD795D" w:rsidRDefault="00102E2C" w:rsidP="00102E2C">
            <w:pPr>
              <w:pStyle w:val="Defa"/>
            </w:pPr>
            <w:r w:rsidRPr="00437F68">
              <w:t>anything analogous to or of a similar effect to anything described above under the law of any relevant jurisdiction occurs in respect of a person.</w:t>
            </w:r>
          </w:p>
        </w:tc>
      </w:tr>
      <w:tr w:rsidR="00102E2C" w:rsidRPr="00CD795D" w14:paraId="5305DFEA" w14:textId="77777777" w:rsidTr="00F7151B">
        <w:tc>
          <w:tcPr>
            <w:tcW w:w="1427" w:type="pct"/>
            <w:gridSpan w:val="2"/>
          </w:tcPr>
          <w:p w14:paraId="5CB5BD9C" w14:textId="77777777" w:rsidR="00102E2C" w:rsidRPr="00CD795D" w:rsidRDefault="00102E2C" w:rsidP="00102E2C">
            <w:pPr>
              <w:pStyle w:val="Definition"/>
              <w:rPr>
                <w:b/>
              </w:rPr>
            </w:pPr>
            <w:r w:rsidRPr="00CD795D">
              <w:rPr>
                <w:b/>
              </w:rPr>
              <w:lastRenderedPageBreak/>
              <w:t>Intellectual Property</w:t>
            </w:r>
            <w:r>
              <w:rPr>
                <w:b/>
              </w:rPr>
              <w:t xml:space="preserve"> Rights</w:t>
            </w:r>
            <w:r w:rsidRPr="00CD795D">
              <w:rPr>
                <w:b/>
              </w:rPr>
              <w:t xml:space="preserve"> </w:t>
            </w:r>
          </w:p>
        </w:tc>
        <w:tc>
          <w:tcPr>
            <w:tcW w:w="3570" w:type="pct"/>
          </w:tcPr>
          <w:p w14:paraId="4337E981" w14:textId="77777777" w:rsidR="00102E2C" w:rsidRPr="005965B7" w:rsidRDefault="00102E2C" w:rsidP="00102E2C">
            <w:r w:rsidRPr="005965B7">
              <w:t xml:space="preserve">all copyright (including future copyright) and all other intellectual property rights anywhere in the world, including, but not limited to, </w:t>
            </w:r>
            <w:proofErr w:type="spellStart"/>
            <w:r w:rsidRPr="005965B7">
              <w:t>trade marks</w:t>
            </w:r>
            <w:proofErr w:type="spellEnd"/>
            <w:r w:rsidRPr="005965B7">
              <w:t>, logos, domain names, patents, designs, trade secrets, eligible layout rights, processes, inventions, specifications, databases, confidential information, know how, research data, discoveries and similar rights and any other intangible proprietary rights whether registered or unregistered whether created before or after the date of this Agreement both in Australia and throughout the world.</w:t>
            </w:r>
          </w:p>
        </w:tc>
      </w:tr>
      <w:tr w:rsidR="00102E2C" w:rsidRPr="00CD795D" w14:paraId="09A20F2C" w14:textId="77777777" w:rsidTr="00F7151B">
        <w:tc>
          <w:tcPr>
            <w:tcW w:w="1427" w:type="pct"/>
            <w:gridSpan w:val="2"/>
          </w:tcPr>
          <w:p w14:paraId="236BFCFC" w14:textId="77777777" w:rsidR="00102E2C" w:rsidRPr="00A37F4D" w:rsidRDefault="00102E2C" w:rsidP="009B2794">
            <w:pPr>
              <w:pStyle w:val="Definition"/>
              <w:rPr>
                <w:highlight w:val="yellow"/>
              </w:rPr>
            </w:pPr>
            <w:r w:rsidRPr="00734BC3">
              <w:rPr>
                <w:b/>
              </w:rPr>
              <w:t>JCU Materials</w:t>
            </w:r>
          </w:p>
        </w:tc>
        <w:tc>
          <w:tcPr>
            <w:tcW w:w="3570" w:type="pct"/>
          </w:tcPr>
          <w:p w14:paraId="00D51562" w14:textId="699F0AE7" w:rsidR="00102E2C" w:rsidRPr="00A37F4D" w:rsidRDefault="00102E2C" w:rsidP="00046721">
            <w:pPr>
              <w:pStyle w:val="Definition"/>
              <w:rPr>
                <w:highlight w:val="yellow"/>
              </w:rPr>
            </w:pPr>
            <w:r w:rsidRPr="00734BC3">
              <w:t xml:space="preserve">Material </w:t>
            </w:r>
            <w:r>
              <w:t xml:space="preserve">made available by JCU </w:t>
            </w:r>
            <w:r w:rsidR="007C7AE8">
              <w:t xml:space="preserve">for the purpose of </w:t>
            </w:r>
            <w:r w:rsidR="009B2794">
              <w:t xml:space="preserve">the </w:t>
            </w:r>
            <w:r w:rsidR="009428BD">
              <w:t>PhD@Work Candidate</w:t>
            </w:r>
            <w:r w:rsidR="009B2794">
              <w:t xml:space="preserve"> performing</w:t>
            </w:r>
            <w:r w:rsidR="009615F8">
              <w:t xml:space="preserve"> </w:t>
            </w:r>
            <w:r w:rsidR="007C7AE8">
              <w:t xml:space="preserve">the </w:t>
            </w:r>
            <w:r w:rsidR="00EA7BB5">
              <w:t>Project</w:t>
            </w:r>
            <w:r w:rsidRPr="00734BC3">
              <w:t>.</w:t>
            </w:r>
          </w:p>
        </w:tc>
      </w:tr>
      <w:tr w:rsidR="00102E2C" w:rsidRPr="00CD795D" w14:paraId="6FCB5822" w14:textId="77777777" w:rsidTr="00F7151B">
        <w:tc>
          <w:tcPr>
            <w:tcW w:w="1427" w:type="pct"/>
            <w:gridSpan w:val="2"/>
          </w:tcPr>
          <w:p w14:paraId="292CB1CD" w14:textId="77777777" w:rsidR="00102E2C" w:rsidRPr="00CD795D" w:rsidRDefault="00102E2C" w:rsidP="00102E2C">
            <w:pPr>
              <w:pStyle w:val="Definition"/>
            </w:pPr>
            <w:r w:rsidRPr="00CD795D">
              <w:rPr>
                <w:b/>
              </w:rPr>
              <w:t xml:space="preserve">Legislative Requirement </w:t>
            </w:r>
          </w:p>
        </w:tc>
        <w:tc>
          <w:tcPr>
            <w:tcW w:w="3570" w:type="pct"/>
          </w:tcPr>
          <w:p w14:paraId="32ADC7E6" w14:textId="77777777" w:rsidR="00102E2C" w:rsidRPr="00CD795D" w:rsidRDefault="00102E2C" w:rsidP="00102E2C">
            <w:pPr>
              <w:pStyle w:val="Definition"/>
            </w:pPr>
            <w:r>
              <w:t>any:</w:t>
            </w:r>
          </w:p>
          <w:p w14:paraId="4FDA8A26" w14:textId="77777777" w:rsidR="00102E2C" w:rsidRPr="00CD795D" w:rsidRDefault="00102E2C" w:rsidP="00102E2C">
            <w:pPr>
              <w:pStyle w:val="Defa"/>
            </w:pPr>
            <w:r>
              <w:t>a</w:t>
            </w:r>
            <w:r w:rsidRPr="00CD795D">
              <w:t xml:space="preserve">cts, ordinances, regulations, by-laws, orders, awards and proclamations of the Commonwealth and the State or Territory applicable to the </w:t>
            </w:r>
            <w:r w:rsidR="00EA7BB5">
              <w:t>Project</w:t>
            </w:r>
            <w:r w:rsidRPr="00CD795D">
              <w:t>;</w:t>
            </w:r>
          </w:p>
          <w:p w14:paraId="0DF2AFDC" w14:textId="77777777" w:rsidR="00102E2C" w:rsidRPr="00CD795D" w:rsidRDefault="00102E2C" w:rsidP="00102E2C">
            <w:pPr>
              <w:pStyle w:val="Defa"/>
            </w:pPr>
            <w:r w:rsidRPr="00CD795D">
              <w:t xml:space="preserve">certificates, licences, consents, permits, approvals, codes, standards and requirements of </w:t>
            </w:r>
            <w:r w:rsidRPr="00CD795D">
              <w:lastRenderedPageBreak/>
              <w:t xml:space="preserve">organisations having jurisdiction in connection with the </w:t>
            </w:r>
            <w:r w:rsidR="00EA7BB5">
              <w:t>Project</w:t>
            </w:r>
            <w:r w:rsidRPr="00CD795D">
              <w:t>;</w:t>
            </w:r>
            <w:r>
              <w:t xml:space="preserve"> and</w:t>
            </w:r>
          </w:p>
          <w:p w14:paraId="325130D6" w14:textId="77777777" w:rsidR="00102E2C" w:rsidRPr="00CD795D" w:rsidRDefault="00102E2C" w:rsidP="00EA7BB5">
            <w:pPr>
              <w:pStyle w:val="Defa"/>
            </w:pPr>
            <w:r w:rsidRPr="00CD795D">
              <w:t>Australian Standards and any other relevant standards appl</w:t>
            </w:r>
            <w:r>
              <w:t xml:space="preserve">icable to the </w:t>
            </w:r>
            <w:r w:rsidR="00EA7BB5">
              <w:t>Project</w:t>
            </w:r>
            <w:r>
              <w:t>.</w:t>
            </w:r>
          </w:p>
        </w:tc>
      </w:tr>
      <w:tr w:rsidR="00102E2C" w:rsidRPr="00CD795D" w14:paraId="44CB042F" w14:textId="77777777" w:rsidTr="00F7151B">
        <w:tc>
          <w:tcPr>
            <w:tcW w:w="1427" w:type="pct"/>
            <w:gridSpan w:val="2"/>
          </w:tcPr>
          <w:p w14:paraId="6700FABF" w14:textId="77777777" w:rsidR="00102E2C" w:rsidRPr="00CD795D" w:rsidRDefault="00102E2C" w:rsidP="00102E2C">
            <w:pPr>
              <w:pStyle w:val="Definition"/>
            </w:pPr>
            <w:r w:rsidRPr="00CD795D">
              <w:rPr>
                <w:b/>
              </w:rPr>
              <w:lastRenderedPageBreak/>
              <w:t>Material</w:t>
            </w:r>
          </w:p>
        </w:tc>
        <w:tc>
          <w:tcPr>
            <w:tcW w:w="3570" w:type="pct"/>
          </w:tcPr>
          <w:p w14:paraId="2BA06EE5" w14:textId="77777777" w:rsidR="00102E2C" w:rsidRPr="00CD795D" w:rsidRDefault="00102E2C" w:rsidP="00102E2C">
            <w:pPr>
              <w:pStyle w:val="Definition"/>
            </w:pPr>
            <w:r>
              <w:t>d</w:t>
            </w:r>
            <w:r w:rsidRPr="00CD795D">
              <w:t>ocuments, software (including source code and object code), goods, information and data stored by any</w:t>
            </w:r>
            <w:r>
              <w:t xml:space="preserve"> means i</w:t>
            </w:r>
            <w:r w:rsidRPr="00CD795D">
              <w:t>ncluding all copies and extracts of the same.</w:t>
            </w:r>
          </w:p>
        </w:tc>
      </w:tr>
      <w:tr w:rsidR="00102E2C" w:rsidRPr="00CD795D" w14:paraId="03C682B2" w14:textId="77777777" w:rsidTr="00F7151B">
        <w:tc>
          <w:tcPr>
            <w:tcW w:w="1427" w:type="pct"/>
            <w:gridSpan w:val="2"/>
          </w:tcPr>
          <w:p w14:paraId="3B6C535F" w14:textId="77777777" w:rsidR="00102E2C" w:rsidRPr="00B078DA" w:rsidRDefault="00102E2C" w:rsidP="00102E2C">
            <w:pPr>
              <w:pStyle w:val="Definition"/>
              <w:rPr>
                <w:b/>
              </w:rPr>
            </w:pPr>
            <w:r>
              <w:rPr>
                <w:b/>
              </w:rPr>
              <w:t>Permitted Purpose</w:t>
            </w:r>
          </w:p>
        </w:tc>
        <w:tc>
          <w:tcPr>
            <w:tcW w:w="3570" w:type="pct"/>
          </w:tcPr>
          <w:p w14:paraId="45C72440" w14:textId="0C010538" w:rsidR="00102E2C" w:rsidDel="00911262" w:rsidRDefault="00102E2C" w:rsidP="0074422B">
            <w:pPr>
              <w:pStyle w:val="Definition"/>
            </w:pPr>
            <w:r>
              <w:t xml:space="preserve">the permitted purposes </w:t>
            </w:r>
            <w:r w:rsidR="0074422B">
              <w:t xml:space="preserve">specified </w:t>
            </w:r>
            <w:r>
              <w:t xml:space="preserve">in </w:t>
            </w:r>
            <w:r>
              <w:rPr>
                <w:b/>
              </w:rPr>
              <w:t xml:space="preserve">item </w:t>
            </w:r>
            <w:r>
              <w:rPr>
                <w:b/>
              </w:rPr>
              <w:fldChar w:fldCharType="begin"/>
            </w:r>
            <w:r>
              <w:rPr>
                <w:b/>
              </w:rPr>
              <w:instrText xml:space="preserve"> REF _Ref40789189 \r \h </w:instrText>
            </w:r>
            <w:r>
              <w:rPr>
                <w:b/>
              </w:rPr>
            </w:r>
            <w:r>
              <w:rPr>
                <w:b/>
              </w:rPr>
              <w:fldChar w:fldCharType="separate"/>
            </w:r>
            <w:r w:rsidR="009424BD">
              <w:rPr>
                <w:b/>
              </w:rPr>
              <w:t>10</w:t>
            </w:r>
            <w:r>
              <w:rPr>
                <w:b/>
              </w:rPr>
              <w:fldChar w:fldCharType="end"/>
            </w:r>
            <w:r>
              <w:rPr>
                <w:b/>
              </w:rPr>
              <w:t xml:space="preserve"> </w:t>
            </w:r>
            <w:r>
              <w:t xml:space="preserve">of </w:t>
            </w:r>
            <w:r>
              <w:rPr>
                <w:b/>
              </w:rPr>
              <w:t>schedule</w:t>
            </w:r>
            <w:r w:rsidRPr="00CB2AC7">
              <w:rPr>
                <w:b/>
              </w:rPr>
              <w:t> </w:t>
            </w:r>
            <w:r w:rsidRPr="00CB2AC7">
              <w:rPr>
                <w:b/>
              </w:rPr>
              <w:fldChar w:fldCharType="begin"/>
            </w:r>
            <w:r w:rsidRPr="00CB2AC7">
              <w:rPr>
                <w:b/>
              </w:rPr>
              <w:instrText xml:space="preserve"> REF S2058242431 \h  \* MERGEFORMAT </w:instrText>
            </w:r>
            <w:r w:rsidRPr="00CB2AC7">
              <w:rPr>
                <w:b/>
              </w:rPr>
            </w:r>
            <w:r w:rsidRPr="00CB2AC7">
              <w:rPr>
                <w:b/>
              </w:rPr>
              <w:fldChar w:fldCharType="separate"/>
            </w:r>
            <w:r w:rsidR="009424BD" w:rsidRPr="009424BD">
              <w:rPr>
                <w:b/>
              </w:rPr>
              <w:t>1</w:t>
            </w:r>
            <w:r w:rsidRPr="00CB2AC7">
              <w:rPr>
                <w:b/>
              </w:rPr>
              <w:fldChar w:fldCharType="end"/>
            </w:r>
            <w:r>
              <w:t>.</w:t>
            </w:r>
          </w:p>
        </w:tc>
      </w:tr>
      <w:tr w:rsidR="00102E2C" w:rsidRPr="00CD795D" w14:paraId="5D72C6A2" w14:textId="77777777" w:rsidTr="00F7151B">
        <w:tc>
          <w:tcPr>
            <w:tcW w:w="1427" w:type="pct"/>
            <w:gridSpan w:val="2"/>
          </w:tcPr>
          <w:p w14:paraId="7190992A" w14:textId="77777777" w:rsidR="00102E2C" w:rsidRPr="00CD795D" w:rsidRDefault="00102E2C" w:rsidP="00102E2C">
            <w:pPr>
              <w:pStyle w:val="Definition"/>
            </w:pPr>
            <w:r w:rsidRPr="00CD795D">
              <w:rPr>
                <w:b/>
              </w:rPr>
              <w:t>Personal Information</w:t>
            </w:r>
          </w:p>
        </w:tc>
        <w:tc>
          <w:tcPr>
            <w:tcW w:w="3570" w:type="pct"/>
          </w:tcPr>
          <w:p w14:paraId="5350CA6E" w14:textId="77777777" w:rsidR="00102E2C" w:rsidRPr="003F08C1" w:rsidRDefault="00102E2C" w:rsidP="00102E2C">
            <w:pPr>
              <w:pStyle w:val="Definition"/>
              <w:rPr>
                <w:szCs w:val="21"/>
              </w:rPr>
            </w:pPr>
            <w:r w:rsidRPr="003F08C1">
              <w:rPr>
                <w:szCs w:val="21"/>
              </w:rPr>
              <w:t>the meaning given in the</w:t>
            </w:r>
            <w:r>
              <w:rPr>
                <w:szCs w:val="21"/>
              </w:rPr>
              <w:t xml:space="preserve"> </w:t>
            </w:r>
            <w:r>
              <w:rPr>
                <w:i/>
                <w:szCs w:val="21"/>
              </w:rPr>
              <w:t xml:space="preserve">Information Privacy Act 2009 </w:t>
            </w:r>
            <w:r>
              <w:rPr>
                <w:szCs w:val="21"/>
              </w:rPr>
              <w:t xml:space="preserve">(Qld) and </w:t>
            </w:r>
            <w:r>
              <w:rPr>
                <w:i/>
                <w:szCs w:val="21"/>
              </w:rPr>
              <w:t xml:space="preserve">Privacy Act 1988 </w:t>
            </w:r>
            <w:r>
              <w:rPr>
                <w:szCs w:val="21"/>
              </w:rPr>
              <w:t>(</w:t>
            </w:r>
            <w:proofErr w:type="spellStart"/>
            <w:r>
              <w:rPr>
                <w:szCs w:val="21"/>
              </w:rPr>
              <w:t>Cth</w:t>
            </w:r>
            <w:proofErr w:type="spellEnd"/>
            <w:r>
              <w:rPr>
                <w:szCs w:val="21"/>
              </w:rPr>
              <w:t xml:space="preserve">) (as applicable). </w:t>
            </w:r>
          </w:p>
        </w:tc>
      </w:tr>
      <w:tr w:rsidR="00102E2C" w:rsidRPr="00CD795D" w14:paraId="700002C0" w14:textId="77777777" w:rsidTr="00F7151B">
        <w:tc>
          <w:tcPr>
            <w:tcW w:w="1427" w:type="pct"/>
            <w:gridSpan w:val="2"/>
          </w:tcPr>
          <w:p w14:paraId="173B2B8A" w14:textId="77777777" w:rsidR="00102E2C" w:rsidRPr="00CD795D" w:rsidRDefault="00102E2C" w:rsidP="00102E2C">
            <w:pPr>
              <w:pStyle w:val="Definition"/>
            </w:pPr>
            <w:r w:rsidRPr="00CD795D">
              <w:rPr>
                <w:b/>
              </w:rPr>
              <w:t xml:space="preserve">Personnel </w:t>
            </w:r>
          </w:p>
        </w:tc>
        <w:tc>
          <w:tcPr>
            <w:tcW w:w="3570" w:type="pct"/>
          </w:tcPr>
          <w:p w14:paraId="54021C2E" w14:textId="57A8DE3F" w:rsidR="00102E2C" w:rsidRPr="003F08C1" w:rsidRDefault="00102E2C" w:rsidP="009B2794">
            <w:pPr>
              <w:pStyle w:val="Definition"/>
              <w:rPr>
                <w:szCs w:val="21"/>
              </w:rPr>
            </w:pPr>
            <w:r w:rsidRPr="003F08C1">
              <w:rPr>
                <w:szCs w:val="21"/>
              </w:rPr>
              <w:t xml:space="preserve">of a </w:t>
            </w:r>
            <w:r>
              <w:rPr>
                <w:szCs w:val="21"/>
              </w:rPr>
              <w:t>party</w:t>
            </w:r>
            <w:r w:rsidR="0074422B">
              <w:rPr>
                <w:szCs w:val="21"/>
              </w:rPr>
              <w:t>,</w:t>
            </w:r>
            <w:r w:rsidRPr="003F08C1">
              <w:rPr>
                <w:szCs w:val="21"/>
              </w:rPr>
              <w:t xml:space="preserve"> means that </w:t>
            </w:r>
            <w:r>
              <w:rPr>
                <w:szCs w:val="21"/>
              </w:rPr>
              <w:t>party</w:t>
            </w:r>
            <w:r w:rsidRPr="003F08C1">
              <w:rPr>
                <w:szCs w:val="21"/>
              </w:rPr>
              <w:t>’s directors, officers, employees and agents</w:t>
            </w:r>
            <w:r>
              <w:rPr>
                <w:szCs w:val="21"/>
              </w:rPr>
              <w:t xml:space="preserve">, and in the case of JCU, includes </w:t>
            </w:r>
            <w:r w:rsidR="009B2794">
              <w:rPr>
                <w:szCs w:val="21"/>
              </w:rPr>
              <w:t xml:space="preserve">the </w:t>
            </w:r>
            <w:r w:rsidR="009428BD">
              <w:rPr>
                <w:szCs w:val="21"/>
              </w:rPr>
              <w:t>PhD@Work Candidate</w:t>
            </w:r>
            <w:r>
              <w:rPr>
                <w:szCs w:val="21"/>
              </w:rPr>
              <w:t>.</w:t>
            </w:r>
          </w:p>
        </w:tc>
      </w:tr>
      <w:tr w:rsidR="00387306" w:rsidRPr="00CD795D" w14:paraId="435A2EBE" w14:textId="77777777" w:rsidTr="00F7151B">
        <w:tc>
          <w:tcPr>
            <w:tcW w:w="1427" w:type="pct"/>
            <w:gridSpan w:val="2"/>
          </w:tcPr>
          <w:p w14:paraId="29B4E50C" w14:textId="77777777" w:rsidR="00387306" w:rsidRPr="00CD795D" w:rsidRDefault="00387306" w:rsidP="008A0919">
            <w:pPr>
              <w:pStyle w:val="Definition"/>
              <w:rPr>
                <w:b/>
              </w:rPr>
            </w:pPr>
            <w:r>
              <w:rPr>
                <w:b/>
              </w:rPr>
              <w:t>PhD@Work Candidate</w:t>
            </w:r>
          </w:p>
        </w:tc>
        <w:tc>
          <w:tcPr>
            <w:tcW w:w="3570" w:type="pct"/>
          </w:tcPr>
          <w:p w14:paraId="1BC3D8A0" w14:textId="55603CA4" w:rsidR="00387306" w:rsidRPr="00EF67BC" w:rsidRDefault="00387306" w:rsidP="008A0919">
            <w:pPr>
              <w:pStyle w:val="Definition"/>
              <w:rPr>
                <w:rFonts w:cs="Arial"/>
              </w:rPr>
            </w:pPr>
            <w:r>
              <w:rPr>
                <w:rFonts w:cs="Arial"/>
                <w:lang w:val="en-US"/>
              </w:rPr>
              <w:t>the</w:t>
            </w:r>
            <w:r w:rsidRPr="00EF67BC">
              <w:rPr>
                <w:rFonts w:cs="Arial"/>
                <w:lang w:val="en-US"/>
              </w:rPr>
              <w:t xml:space="preserve"> student </w:t>
            </w:r>
            <w:r>
              <w:t xml:space="preserve">identified in </w:t>
            </w:r>
            <w:r>
              <w:rPr>
                <w:b/>
              </w:rPr>
              <w:t xml:space="preserve">item </w:t>
            </w:r>
            <w:r>
              <w:rPr>
                <w:b/>
              </w:rPr>
              <w:fldChar w:fldCharType="begin"/>
            </w:r>
            <w:r>
              <w:rPr>
                <w:b/>
              </w:rPr>
              <w:instrText xml:space="preserve"> REF _Ref43731676 \w \h </w:instrText>
            </w:r>
            <w:r>
              <w:rPr>
                <w:b/>
              </w:rPr>
            </w:r>
            <w:r>
              <w:rPr>
                <w:b/>
              </w:rPr>
              <w:fldChar w:fldCharType="separate"/>
            </w:r>
            <w:r w:rsidR="009424BD">
              <w:rPr>
                <w:b/>
              </w:rPr>
              <w:t>3</w:t>
            </w:r>
            <w:r>
              <w:rPr>
                <w:b/>
              </w:rPr>
              <w:fldChar w:fldCharType="end"/>
            </w:r>
            <w:r>
              <w:rPr>
                <w:b/>
              </w:rPr>
              <w:t xml:space="preserve"> </w:t>
            </w:r>
            <w:r>
              <w:t xml:space="preserve">of </w:t>
            </w:r>
            <w:r>
              <w:rPr>
                <w:b/>
              </w:rPr>
              <w:t>schedule</w:t>
            </w:r>
            <w:r w:rsidRPr="00CB2AC7">
              <w:rPr>
                <w:b/>
              </w:rPr>
              <w:t> </w:t>
            </w:r>
            <w:r w:rsidRPr="00CB2AC7">
              <w:rPr>
                <w:b/>
              </w:rPr>
              <w:fldChar w:fldCharType="begin"/>
            </w:r>
            <w:r w:rsidRPr="00CB2AC7">
              <w:rPr>
                <w:b/>
              </w:rPr>
              <w:instrText xml:space="preserve"> REF S2058242431 \h  \* MERGEFORMAT </w:instrText>
            </w:r>
            <w:r w:rsidRPr="00CB2AC7">
              <w:rPr>
                <w:b/>
              </w:rPr>
            </w:r>
            <w:r w:rsidRPr="00CB2AC7">
              <w:rPr>
                <w:b/>
              </w:rPr>
              <w:fldChar w:fldCharType="separate"/>
            </w:r>
            <w:r w:rsidR="009424BD" w:rsidRPr="009424BD">
              <w:rPr>
                <w:b/>
              </w:rPr>
              <w:t>1</w:t>
            </w:r>
            <w:r w:rsidRPr="00CB2AC7">
              <w:rPr>
                <w:b/>
              </w:rPr>
              <w:fldChar w:fldCharType="end"/>
            </w:r>
            <w:r>
              <w:rPr>
                <w:rFonts w:cs="Arial"/>
                <w:lang w:val="en-US"/>
              </w:rPr>
              <w:t xml:space="preserve">. </w:t>
            </w:r>
          </w:p>
        </w:tc>
      </w:tr>
      <w:tr w:rsidR="00102E2C" w:rsidRPr="00CD795D" w14:paraId="0CEE09B9" w14:textId="77777777" w:rsidTr="00F7151B">
        <w:tc>
          <w:tcPr>
            <w:tcW w:w="1427" w:type="pct"/>
            <w:gridSpan w:val="2"/>
          </w:tcPr>
          <w:p w14:paraId="4B766B1F" w14:textId="77777777" w:rsidR="00102E2C" w:rsidRPr="00CD795D" w:rsidRDefault="00102E2C" w:rsidP="00102E2C">
            <w:pPr>
              <w:pStyle w:val="Definition"/>
            </w:pPr>
            <w:r w:rsidRPr="00CD795D">
              <w:rPr>
                <w:b/>
              </w:rPr>
              <w:t>Policies</w:t>
            </w:r>
          </w:p>
        </w:tc>
        <w:tc>
          <w:tcPr>
            <w:tcW w:w="3570" w:type="pct"/>
          </w:tcPr>
          <w:p w14:paraId="18F86958" w14:textId="77777777" w:rsidR="00102E2C" w:rsidRPr="00CD795D" w:rsidRDefault="00102E2C" w:rsidP="009615F8">
            <w:pPr>
              <w:pStyle w:val="Definition"/>
            </w:pPr>
            <w:r w:rsidRPr="00CD795D">
              <w:t xml:space="preserve">JCU policies and procedures including, without limitation, </w:t>
            </w:r>
            <w:r w:rsidR="0074422B">
              <w:t>its</w:t>
            </w:r>
            <w:r w:rsidRPr="00CD795D">
              <w:t xml:space="preserve"> </w:t>
            </w:r>
            <w:r w:rsidR="0074422B">
              <w:t>‘</w:t>
            </w:r>
            <w:r w:rsidRPr="00CD795D">
              <w:t>Code of the Responsible Conduct of Research</w:t>
            </w:r>
            <w:r w:rsidR="00A624A9">
              <w:t>’</w:t>
            </w:r>
            <w:r w:rsidR="009615F8">
              <w:t xml:space="preserve">, </w:t>
            </w:r>
            <w:r w:rsidR="00046721">
              <w:t>‘</w:t>
            </w:r>
            <w:r w:rsidR="009615F8">
              <w:t>Intellectual Property Policy’</w:t>
            </w:r>
            <w:r w:rsidRPr="00CD795D">
              <w:t xml:space="preserve"> and the </w:t>
            </w:r>
            <w:r w:rsidR="00A624A9">
              <w:t>‘</w:t>
            </w:r>
            <w:r w:rsidRPr="00CD795D">
              <w:t>Child Safety Policy</w:t>
            </w:r>
            <w:r w:rsidR="0074422B">
              <w:t>’ as amended or replaced</w:t>
            </w:r>
            <w:r w:rsidR="00A624A9">
              <w:t xml:space="preserve"> from time to time</w:t>
            </w:r>
            <w:r>
              <w:t>.</w:t>
            </w:r>
          </w:p>
        </w:tc>
      </w:tr>
      <w:tr w:rsidR="00DC39C2" w:rsidRPr="00CD795D" w14:paraId="1373C947" w14:textId="77777777" w:rsidTr="00F7151B">
        <w:tc>
          <w:tcPr>
            <w:tcW w:w="1427" w:type="pct"/>
            <w:gridSpan w:val="2"/>
          </w:tcPr>
          <w:p w14:paraId="22F7ACE4" w14:textId="171F666A" w:rsidR="00DC39C2" w:rsidRPr="00CD795D" w:rsidRDefault="00DC39C2" w:rsidP="00DC39C2">
            <w:pPr>
              <w:pStyle w:val="Definition"/>
              <w:rPr>
                <w:b/>
              </w:rPr>
            </w:pPr>
            <w:r>
              <w:rPr>
                <w:b/>
              </w:rPr>
              <w:t>Privacy Act</w:t>
            </w:r>
          </w:p>
        </w:tc>
        <w:tc>
          <w:tcPr>
            <w:tcW w:w="3570" w:type="pct"/>
          </w:tcPr>
          <w:p w14:paraId="12B06087" w14:textId="5A470202" w:rsidR="00DC39C2" w:rsidRDefault="00DC39C2" w:rsidP="00EC07EA">
            <w:pPr>
              <w:pStyle w:val="Defi"/>
              <w:numPr>
                <w:ilvl w:val="0"/>
                <w:numId w:val="0"/>
              </w:numPr>
              <w:ind w:left="60"/>
            </w:pPr>
            <w:r>
              <w:t xml:space="preserve">the </w:t>
            </w:r>
            <w:r>
              <w:rPr>
                <w:i/>
              </w:rPr>
              <w:t xml:space="preserve">Privacy Act 1988 </w:t>
            </w:r>
            <w:r>
              <w:t>(</w:t>
            </w:r>
            <w:proofErr w:type="spellStart"/>
            <w:r>
              <w:t>Cth</w:t>
            </w:r>
            <w:proofErr w:type="spellEnd"/>
            <w:r>
              <w:t xml:space="preserve">) and any regulations, guidelines or privacy principles made pursuant to that law. </w:t>
            </w:r>
          </w:p>
        </w:tc>
      </w:tr>
      <w:tr w:rsidR="00DC39C2" w:rsidRPr="00CD795D" w14:paraId="3D893E01" w14:textId="77777777" w:rsidTr="00F7151B">
        <w:tc>
          <w:tcPr>
            <w:tcW w:w="1427" w:type="pct"/>
            <w:gridSpan w:val="2"/>
          </w:tcPr>
          <w:p w14:paraId="5BFD5F0A" w14:textId="77777777" w:rsidR="00DC39C2" w:rsidRDefault="00DC39C2" w:rsidP="00DC39C2">
            <w:pPr>
              <w:pStyle w:val="Definition"/>
              <w:rPr>
                <w:b/>
              </w:rPr>
            </w:pPr>
            <w:r>
              <w:rPr>
                <w:b/>
              </w:rPr>
              <w:t>Project</w:t>
            </w:r>
          </w:p>
        </w:tc>
        <w:tc>
          <w:tcPr>
            <w:tcW w:w="3570" w:type="pct"/>
          </w:tcPr>
          <w:p w14:paraId="2233EFF5" w14:textId="40E29319" w:rsidR="00DC39C2" w:rsidRDefault="00DC39C2" w:rsidP="00DC39C2">
            <w:pPr>
              <w:pStyle w:val="Definition"/>
            </w:pPr>
            <w:r>
              <w:t>t</w:t>
            </w:r>
            <w:r w:rsidRPr="00CD795D">
              <w:t xml:space="preserve">he </w:t>
            </w:r>
            <w:r>
              <w:t xml:space="preserve">research project and activities described </w:t>
            </w:r>
            <w:r w:rsidRPr="00CD795D">
              <w:t>in</w:t>
            </w:r>
            <w:r>
              <w:t xml:space="preserve"> </w:t>
            </w:r>
            <w:r w:rsidRPr="00101BFB">
              <w:rPr>
                <w:b/>
              </w:rPr>
              <w:t>schedule </w:t>
            </w:r>
            <w:r w:rsidRPr="00101BFB">
              <w:rPr>
                <w:b/>
              </w:rPr>
              <w:fldChar w:fldCharType="begin"/>
            </w:r>
            <w:r w:rsidRPr="00101BFB">
              <w:rPr>
                <w:b/>
              </w:rPr>
              <w:instrText xml:space="preserve"> REF S2041935192 \h  \* MERGEFORMAT </w:instrText>
            </w:r>
            <w:r w:rsidRPr="00101BFB">
              <w:rPr>
                <w:b/>
              </w:rPr>
            </w:r>
            <w:r w:rsidRPr="00101BFB">
              <w:rPr>
                <w:b/>
              </w:rPr>
              <w:fldChar w:fldCharType="separate"/>
            </w:r>
            <w:r w:rsidR="009424BD" w:rsidRPr="009424BD">
              <w:rPr>
                <w:b/>
              </w:rPr>
              <w:t>2</w:t>
            </w:r>
            <w:r w:rsidRPr="00101BFB">
              <w:rPr>
                <w:b/>
              </w:rPr>
              <w:fldChar w:fldCharType="end"/>
            </w:r>
            <w:r w:rsidRPr="00CD795D">
              <w:t>.</w:t>
            </w:r>
          </w:p>
        </w:tc>
      </w:tr>
      <w:tr w:rsidR="00DC39C2" w:rsidRPr="00CD795D" w14:paraId="495AB86C" w14:textId="77777777" w:rsidTr="00F7151B">
        <w:tc>
          <w:tcPr>
            <w:tcW w:w="1427" w:type="pct"/>
            <w:gridSpan w:val="2"/>
          </w:tcPr>
          <w:p w14:paraId="551C8873" w14:textId="77777777" w:rsidR="00DC39C2" w:rsidRDefault="00DC39C2" w:rsidP="00DC39C2">
            <w:pPr>
              <w:pStyle w:val="Definition"/>
              <w:rPr>
                <w:b/>
              </w:rPr>
            </w:pPr>
            <w:r>
              <w:rPr>
                <w:b/>
              </w:rPr>
              <w:t>Project Material</w:t>
            </w:r>
          </w:p>
        </w:tc>
        <w:tc>
          <w:tcPr>
            <w:tcW w:w="3570" w:type="pct"/>
          </w:tcPr>
          <w:p w14:paraId="42AB86AF" w14:textId="19DAA226" w:rsidR="00DC39C2" w:rsidRDefault="00DC39C2" w:rsidP="00DC39C2">
            <w:pPr>
              <w:pStyle w:val="Definition"/>
            </w:pPr>
            <w:r>
              <w:t>any</w:t>
            </w:r>
            <w:r w:rsidRPr="00CD795D">
              <w:t xml:space="preserve"> Material created</w:t>
            </w:r>
            <w:r>
              <w:t>, developed, written or otherwise brought into existence</w:t>
            </w:r>
            <w:r w:rsidRPr="00CD795D">
              <w:t xml:space="preserve"> in the course of </w:t>
            </w:r>
            <w:r>
              <w:t>undertaking</w:t>
            </w:r>
            <w:r w:rsidRPr="00CD795D">
              <w:t xml:space="preserve"> the </w:t>
            </w:r>
            <w:r>
              <w:t>Project</w:t>
            </w:r>
            <w:r w:rsidRPr="00CD795D">
              <w:t xml:space="preserve">, </w:t>
            </w:r>
            <w:r w:rsidRPr="00734BC3">
              <w:t>excluding JCU Existing Material</w:t>
            </w:r>
            <w:r>
              <w:t xml:space="preserve">, </w:t>
            </w:r>
            <w:r w:rsidR="00EF326E">
              <w:t xml:space="preserve">Employer </w:t>
            </w:r>
            <w:r>
              <w:t xml:space="preserve">Materials and </w:t>
            </w:r>
            <w:r w:rsidR="00387306" w:rsidRPr="00387306">
              <w:t>Assessable Portfolio</w:t>
            </w:r>
            <w:r w:rsidRPr="00387306">
              <w:t>.</w:t>
            </w:r>
            <w:r>
              <w:t xml:space="preserve"> </w:t>
            </w:r>
          </w:p>
        </w:tc>
      </w:tr>
      <w:tr w:rsidR="00DC39C2" w:rsidRPr="00CD795D" w14:paraId="552E1010" w14:textId="77777777" w:rsidTr="00F7151B">
        <w:tc>
          <w:tcPr>
            <w:tcW w:w="1427" w:type="pct"/>
            <w:gridSpan w:val="2"/>
          </w:tcPr>
          <w:p w14:paraId="3E18E7F5" w14:textId="77777777" w:rsidR="00DC39C2" w:rsidRPr="00CD795D" w:rsidRDefault="00DC39C2" w:rsidP="00DC39C2">
            <w:pPr>
              <w:pStyle w:val="Definition"/>
              <w:rPr>
                <w:b/>
              </w:rPr>
            </w:pPr>
            <w:r w:rsidRPr="00CD795D">
              <w:rPr>
                <w:b/>
              </w:rPr>
              <w:t>Publish</w:t>
            </w:r>
          </w:p>
        </w:tc>
        <w:tc>
          <w:tcPr>
            <w:tcW w:w="3570" w:type="pct"/>
          </w:tcPr>
          <w:p w14:paraId="5C877F5E" w14:textId="77777777" w:rsidR="00DC39C2" w:rsidRPr="003F08C1" w:rsidRDefault="00DC39C2" w:rsidP="00DC39C2">
            <w:pPr>
              <w:pStyle w:val="Definition"/>
              <w:rPr>
                <w:b/>
              </w:rPr>
            </w:pPr>
            <w:r>
              <w:t>t</w:t>
            </w:r>
            <w:r w:rsidRPr="00CD795D">
              <w:t>o publish by way of a paper,</w:t>
            </w:r>
            <w:r>
              <w:t xml:space="preserve"> thesis,</w:t>
            </w:r>
            <w:r w:rsidRPr="00CD795D">
              <w:t xml:space="preserve"> article, manuscript, report, poster, internet posting, presentation, abstract, outline, video, instruction material or other disclosure, in printed,</w:t>
            </w:r>
            <w:r>
              <w:t xml:space="preserve"> electronic, oral or other form, and </w:t>
            </w:r>
            <w:r w:rsidRPr="003F08C1">
              <w:rPr>
                <w:b/>
              </w:rPr>
              <w:t>Publication</w:t>
            </w:r>
            <w:r>
              <w:t xml:space="preserve"> has a similar meaning.</w:t>
            </w:r>
          </w:p>
        </w:tc>
      </w:tr>
      <w:tr w:rsidR="00DC39C2" w:rsidRPr="00CD795D" w14:paraId="4834CADC" w14:textId="77777777" w:rsidTr="00F7151B">
        <w:tc>
          <w:tcPr>
            <w:tcW w:w="1427" w:type="pct"/>
            <w:gridSpan w:val="2"/>
          </w:tcPr>
          <w:p w14:paraId="632B2AA0" w14:textId="77777777" w:rsidR="00DC39C2" w:rsidRPr="009E465B" w:rsidRDefault="00DC39C2" w:rsidP="00DC39C2">
            <w:pPr>
              <w:pStyle w:val="Definition"/>
              <w:rPr>
                <w:b/>
              </w:rPr>
            </w:pPr>
            <w:r w:rsidRPr="009E465B">
              <w:rPr>
                <w:b/>
              </w:rPr>
              <w:t xml:space="preserve">Recipient </w:t>
            </w:r>
          </w:p>
        </w:tc>
        <w:tc>
          <w:tcPr>
            <w:tcW w:w="3570" w:type="pct"/>
          </w:tcPr>
          <w:p w14:paraId="0A0F1CC9" w14:textId="5CE624EF" w:rsidR="00DC39C2" w:rsidRPr="00083CC8" w:rsidRDefault="00DC39C2" w:rsidP="00DC39C2">
            <w:pPr>
              <w:pStyle w:val="Defa"/>
            </w:pPr>
            <w:r>
              <w:t xml:space="preserve">JCU, where it receives </w:t>
            </w:r>
            <w:r w:rsidRPr="00083CC8">
              <w:t>Confidential Information</w:t>
            </w:r>
            <w:r>
              <w:t xml:space="preserve"> of the </w:t>
            </w:r>
            <w:r w:rsidR="00EF326E">
              <w:t>Employer</w:t>
            </w:r>
            <w:r w:rsidRPr="00083CC8">
              <w:t>; and</w:t>
            </w:r>
          </w:p>
          <w:p w14:paraId="00D00AA3" w14:textId="0423BF57" w:rsidR="00DC39C2" w:rsidRPr="009E465B" w:rsidRDefault="00DC39C2" w:rsidP="00DC39C2">
            <w:pPr>
              <w:pStyle w:val="Defa"/>
              <w:rPr>
                <w:szCs w:val="21"/>
              </w:rPr>
            </w:pPr>
            <w:r>
              <w:t xml:space="preserve">the </w:t>
            </w:r>
            <w:r w:rsidR="00EF326E">
              <w:t>Employer</w:t>
            </w:r>
            <w:r>
              <w:t>, where it receives Confidential Information of JCU</w:t>
            </w:r>
            <w:r w:rsidRPr="00083CC8">
              <w:t>.</w:t>
            </w:r>
          </w:p>
        </w:tc>
      </w:tr>
      <w:tr w:rsidR="00DC39C2" w:rsidRPr="00CD795D" w14:paraId="24684360" w14:textId="77777777" w:rsidTr="00F7151B">
        <w:tc>
          <w:tcPr>
            <w:tcW w:w="1427" w:type="pct"/>
            <w:gridSpan w:val="2"/>
          </w:tcPr>
          <w:p w14:paraId="2C5723E1" w14:textId="77777777" w:rsidR="00DC39C2" w:rsidRPr="00CD795D" w:rsidRDefault="00DC39C2" w:rsidP="00DC39C2">
            <w:pPr>
              <w:pStyle w:val="Definition"/>
            </w:pPr>
            <w:r w:rsidRPr="00CD795D">
              <w:rPr>
                <w:b/>
              </w:rPr>
              <w:t xml:space="preserve">Special Conditions </w:t>
            </w:r>
          </w:p>
        </w:tc>
        <w:tc>
          <w:tcPr>
            <w:tcW w:w="3570" w:type="pct"/>
          </w:tcPr>
          <w:p w14:paraId="26083865" w14:textId="1E31F197" w:rsidR="00DC39C2" w:rsidRPr="00CD795D" w:rsidRDefault="00DC39C2" w:rsidP="00DC39C2">
            <w:pPr>
              <w:pStyle w:val="Definition"/>
            </w:pPr>
            <w:r>
              <w:t>t</w:t>
            </w:r>
            <w:r w:rsidRPr="00CD795D">
              <w:t xml:space="preserve">he special conditions (if any) set out in </w:t>
            </w:r>
            <w:r>
              <w:rPr>
                <w:b/>
              </w:rPr>
              <w:t xml:space="preserve">item </w:t>
            </w:r>
            <w:r>
              <w:rPr>
                <w:b/>
              </w:rPr>
              <w:fldChar w:fldCharType="begin"/>
            </w:r>
            <w:r>
              <w:rPr>
                <w:b/>
              </w:rPr>
              <w:instrText xml:space="preserve"> REF _Ref40793138 \r \h </w:instrText>
            </w:r>
            <w:r>
              <w:rPr>
                <w:b/>
              </w:rPr>
            </w:r>
            <w:r>
              <w:rPr>
                <w:b/>
              </w:rPr>
              <w:fldChar w:fldCharType="separate"/>
            </w:r>
            <w:r w:rsidR="009424BD">
              <w:rPr>
                <w:b/>
              </w:rPr>
              <w:t>13</w:t>
            </w:r>
            <w:r>
              <w:rPr>
                <w:b/>
              </w:rPr>
              <w:fldChar w:fldCharType="end"/>
            </w:r>
            <w:r>
              <w:rPr>
                <w:b/>
              </w:rPr>
              <w:t xml:space="preserve"> </w:t>
            </w:r>
            <w:r>
              <w:t>of</w:t>
            </w:r>
            <w:r>
              <w:rPr>
                <w:b/>
              </w:rPr>
              <w:t xml:space="preserve"> schedule</w:t>
            </w:r>
            <w:r w:rsidRPr="00CB2AC7">
              <w:rPr>
                <w:b/>
              </w:rPr>
              <w:t> </w:t>
            </w:r>
            <w:r w:rsidRPr="00CB2AC7">
              <w:rPr>
                <w:b/>
              </w:rPr>
              <w:fldChar w:fldCharType="begin"/>
            </w:r>
            <w:r w:rsidRPr="00CB2AC7">
              <w:rPr>
                <w:b/>
              </w:rPr>
              <w:instrText xml:space="preserve"> REF S2058242431 \h  \* MERGEFORMAT </w:instrText>
            </w:r>
            <w:r w:rsidRPr="00CB2AC7">
              <w:rPr>
                <w:b/>
              </w:rPr>
            </w:r>
            <w:r w:rsidRPr="00CB2AC7">
              <w:rPr>
                <w:b/>
              </w:rPr>
              <w:fldChar w:fldCharType="separate"/>
            </w:r>
            <w:r w:rsidR="009424BD" w:rsidRPr="009424BD">
              <w:rPr>
                <w:b/>
              </w:rPr>
              <w:t>1</w:t>
            </w:r>
            <w:r w:rsidRPr="00CB2AC7">
              <w:rPr>
                <w:b/>
              </w:rPr>
              <w:fldChar w:fldCharType="end"/>
            </w:r>
            <w:r w:rsidRPr="00CD795D">
              <w:t>.</w:t>
            </w:r>
          </w:p>
        </w:tc>
      </w:tr>
      <w:tr w:rsidR="00DC39C2" w:rsidRPr="00CD795D" w14:paraId="2FC9E63B" w14:textId="77777777" w:rsidTr="00F7151B">
        <w:tc>
          <w:tcPr>
            <w:tcW w:w="1427" w:type="pct"/>
            <w:gridSpan w:val="2"/>
          </w:tcPr>
          <w:p w14:paraId="7AA3623A" w14:textId="77777777" w:rsidR="00DC39C2" w:rsidRDefault="00DC39C2" w:rsidP="00DC39C2">
            <w:pPr>
              <w:pStyle w:val="Definition"/>
              <w:rPr>
                <w:b/>
              </w:rPr>
            </w:pPr>
            <w:r>
              <w:rPr>
                <w:b/>
              </w:rPr>
              <w:t>Term</w:t>
            </w:r>
          </w:p>
        </w:tc>
        <w:tc>
          <w:tcPr>
            <w:tcW w:w="3570" w:type="pct"/>
          </w:tcPr>
          <w:p w14:paraId="68FC3D55" w14:textId="7A1CE6F2" w:rsidR="00DC39C2" w:rsidRPr="00CB6001" w:rsidRDefault="00DC39C2" w:rsidP="00DC39C2">
            <w:pPr>
              <w:pStyle w:val="Defi"/>
              <w:numPr>
                <w:ilvl w:val="0"/>
                <w:numId w:val="0"/>
              </w:numPr>
              <w:ind w:left="60"/>
            </w:pPr>
            <w:r>
              <w:t xml:space="preserve">The term of this Agreement specified in </w:t>
            </w:r>
            <w:r w:rsidRPr="00EF5708">
              <w:rPr>
                <w:b/>
                <w:bCs/>
              </w:rPr>
              <w:t xml:space="preserve">clause </w:t>
            </w:r>
            <w:r w:rsidRPr="00EF5708">
              <w:rPr>
                <w:b/>
                <w:bCs/>
              </w:rPr>
              <w:fldChar w:fldCharType="begin"/>
            </w:r>
            <w:r w:rsidRPr="00EF5708">
              <w:rPr>
                <w:b/>
                <w:bCs/>
              </w:rPr>
              <w:instrText xml:space="preserve"> REF _Ref_ContractCompanion_9kb9Ur048 \w \h </w:instrText>
            </w:r>
            <w:r>
              <w:rPr>
                <w:b/>
                <w:bCs/>
              </w:rPr>
              <w:instrText xml:space="preserve"> \* MERGEFORMAT </w:instrText>
            </w:r>
            <w:r w:rsidRPr="00EF5708">
              <w:rPr>
                <w:b/>
                <w:bCs/>
              </w:rPr>
            </w:r>
            <w:r w:rsidRPr="00EF5708">
              <w:rPr>
                <w:b/>
                <w:bCs/>
              </w:rPr>
              <w:fldChar w:fldCharType="separate"/>
            </w:r>
            <w:r w:rsidR="009424BD">
              <w:rPr>
                <w:b/>
                <w:bCs/>
              </w:rPr>
              <w:t>3</w:t>
            </w:r>
            <w:r w:rsidRPr="00EF5708">
              <w:rPr>
                <w:b/>
                <w:bCs/>
              </w:rPr>
              <w:fldChar w:fldCharType="end"/>
            </w:r>
            <w:r>
              <w:t>.</w:t>
            </w:r>
          </w:p>
        </w:tc>
      </w:tr>
      <w:tr w:rsidR="00F7151B" w:rsidRPr="00CD795D" w14:paraId="09988E2F" w14:textId="77777777" w:rsidTr="00F7151B">
        <w:tc>
          <w:tcPr>
            <w:tcW w:w="1427" w:type="pct"/>
            <w:gridSpan w:val="2"/>
          </w:tcPr>
          <w:p w14:paraId="3E7C7B6E" w14:textId="7CCD0A9D" w:rsidR="00F7151B" w:rsidRDefault="00F7151B" w:rsidP="00F7151B">
            <w:pPr>
              <w:pStyle w:val="Definition"/>
              <w:rPr>
                <w:b/>
              </w:rPr>
            </w:pPr>
            <w:r>
              <w:rPr>
                <w:b/>
              </w:rPr>
              <w:lastRenderedPageBreak/>
              <w:t xml:space="preserve">WHS Law </w:t>
            </w:r>
          </w:p>
        </w:tc>
        <w:tc>
          <w:tcPr>
            <w:tcW w:w="3570" w:type="pct"/>
          </w:tcPr>
          <w:p w14:paraId="4897FB82" w14:textId="611D2244" w:rsidR="00F7151B" w:rsidRDefault="00F7151B" w:rsidP="00F7151B">
            <w:pPr>
              <w:pStyle w:val="Defi"/>
              <w:numPr>
                <w:ilvl w:val="0"/>
                <w:numId w:val="0"/>
              </w:numPr>
              <w:ind w:left="60"/>
            </w:pPr>
            <w:r w:rsidRPr="00B935E4">
              <w:rPr>
                <w:rFonts w:cs="Arial"/>
                <w:lang w:val="en-US"/>
              </w:rPr>
              <w:t xml:space="preserve">the </w:t>
            </w:r>
            <w:r w:rsidRPr="00B935E4">
              <w:rPr>
                <w:rFonts w:cs="Arial"/>
                <w:i/>
                <w:lang w:val="en-US"/>
              </w:rPr>
              <w:t>Work Health and Safety Act 2011</w:t>
            </w:r>
            <w:r w:rsidRPr="00B935E4">
              <w:rPr>
                <w:rFonts w:cs="Arial"/>
                <w:lang w:val="en-US"/>
              </w:rPr>
              <w:t xml:space="preserve"> (</w:t>
            </w:r>
            <w:proofErr w:type="spellStart"/>
            <w:r w:rsidRPr="00B935E4">
              <w:rPr>
                <w:rFonts w:cs="Arial"/>
                <w:lang w:val="en-US"/>
              </w:rPr>
              <w:t>Cth</w:t>
            </w:r>
            <w:proofErr w:type="spellEnd"/>
            <w:r w:rsidRPr="00B935E4">
              <w:rPr>
                <w:rFonts w:cs="Arial"/>
                <w:lang w:val="en-US"/>
              </w:rPr>
              <w:t>) and the WHS Regulations</w:t>
            </w:r>
          </w:p>
        </w:tc>
      </w:tr>
      <w:tr w:rsidR="00F7151B" w:rsidRPr="00B935E4" w14:paraId="07AD17F5" w14:textId="77777777" w:rsidTr="00F7151B">
        <w:tc>
          <w:tcPr>
            <w:tcW w:w="1232" w:type="pct"/>
          </w:tcPr>
          <w:p w14:paraId="2D502204" w14:textId="77777777" w:rsidR="00F7151B" w:rsidRDefault="00F7151B" w:rsidP="00101786">
            <w:pPr>
              <w:pStyle w:val="Definition"/>
              <w:rPr>
                <w:b/>
              </w:rPr>
            </w:pPr>
            <w:r>
              <w:rPr>
                <w:b/>
              </w:rPr>
              <w:t>WHS Regulations</w:t>
            </w:r>
          </w:p>
        </w:tc>
        <w:tc>
          <w:tcPr>
            <w:tcW w:w="3768" w:type="pct"/>
            <w:gridSpan w:val="2"/>
          </w:tcPr>
          <w:p w14:paraId="7635C400" w14:textId="77777777" w:rsidR="00F7151B" w:rsidRPr="00B935E4" w:rsidRDefault="00F7151B" w:rsidP="00F7151B">
            <w:pPr>
              <w:pStyle w:val="Definition"/>
              <w:ind w:left="567" w:hanging="260"/>
              <w:rPr>
                <w:rFonts w:cs="Arial"/>
                <w:lang w:val="en-US"/>
              </w:rPr>
            </w:pPr>
            <w:r w:rsidRPr="00B935E4">
              <w:rPr>
                <w:rFonts w:cs="Arial"/>
                <w:lang w:val="en-US"/>
              </w:rPr>
              <w:t xml:space="preserve">the </w:t>
            </w:r>
            <w:r w:rsidRPr="00B935E4">
              <w:rPr>
                <w:rFonts w:cs="Arial"/>
                <w:i/>
                <w:lang w:val="en-US"/>
              </w:rPr>
              <w:t>Work Health and Safety Regulations 2011</w:t>
            </w:r>
            <w:r w:rsidRPr="00B935E4">
              <w:rPr>
                <w:rFonts w:cs="Arial"/>
                <w:lang w:val="en-US"/>
              </w:rPr>
              <w:t xml:space="preserve"> (</w:t>
            </w:r>
            <w:proofErr w:type="spellStart"/>
            <w:r w:rsidRPr="00B935E4">
              <w:rPr>
                <w:rFonts w:cs="Arial"/>
                <w:lang w:val="en-US"/>
              </w:rPr>
              <w:t>Cth</w:t>
            </w:r>
            <w:proofErr w:type="spellEnd"/>
            <w:r w:rsidRPr="00B935E4">
              <w:rPr>
                <w:rFonts w:cs="Arial"/>
                <w:lang w:val="en-US"/>
              </w:rPr>
              <w:t>)</w:t>
            </w:r>
          </w:p>
        </w:tc>
      </w:tr>
    </w:tbl>
    <w:p w14:paraId="16965227" w14:textId="77777777" w:rsidR="003F08C1" w:rsidRDefault="003F08C1" w:rsidP="00F560BE">
      <w:pPr>
        <w:pStyle w:val="Heading2"/>
      </w:pPr>
      <w:bookmarkStart w:id="36" w:name="_Toc40782155"/>
      <w:bookmarkStart w:id="37" w:name="_Toc209348000"/>
      <w:bookmarkStart w:id="38" w:name="_Ref393983850"/>
      <w:bookmarkStart w:id="39" w:name="_Toc69891743"/>
      <w:r>
        <w:t>Interpretation and priority</w:t>
      </w:r>
      <w:bookmarkEnd w:id="36"/>
    </w:p>
    <w:p w14:paraId="1FDA60CF" w14:textId="77777777" w:rsidR="003F08C1" w:rsidRDefault="003F08C1" w:rsidP="003F08C1">
      <w:pPr>
        <w:pStyle w:val="Heading3"/>
      </w:pPr>
      <w:bookmarkStart w:id="40" w:name="_Toc40782156"/>
      <w:r>
        <w:t>Construction</w:t>
      </w:r>
      <w:bookmarkEnd w:id="40"/>
      <w:r>
        <w:t xml:space="preserve"> </w:t>
      </w:r>
    </w:p>
    <w:p w14:paraId="17C0B959" w14:textId="77777777" w:rsidR="003F08C1" w:rsidRPr="003F08C1" w:rsidRDefault="003F08C1" w:rsidP="003F08C1">
      <w:pPr>
        <w:pStyle w:val="NormalIndent"/>
        <w:keepNext/>
        <w:rPr>
          <w:szCs w:val="21"/>
        </w:rPr>
      </w:pPr>
      <w:r w:rsidRPr="003F08C1">
        <w:rPr>
          <w:szCs w:val="21"/>
        </w:rPr>
        <w:t xml:space="preserve">Unless expressed to the contrary, in this </w:t>
      </w:r>
      <w:r w:rsidR="00E947FF">
        <w:rPr>
          <w:szCs w:val="21"/>
        </w:rPr>
        <w:t>Agreement</w:t>
      </w:r>
      <w:r w:rsidRPr="003F08C1">
        <w:rPr>
          <w:szCs w:val="21"/>
        </w:rPr>
        <w:t>:</w:t>
      </w:r>
    </w:p>
    <w:p w14:paraId="57933E22" w14:textId="77777777" w:rsidR="003F08C1" w:rsidRPr="003F08C1" w:rsidRDefault="003F08C1" w:rsidP="003F08C1">
      <w:pPr>
        <w:pStyle w:val="Heading4"/>
      </w:pPr>
      <w:r w:rsidRPr="003F08C1">
        <w:t xml:space="preserve">headings are for convenience only and do not affect the interpretation of the </w:t>
      </w:r>
      <w:r w:rsidR="00E947FF">
        <w:t>Agreement</w:t>
      </w:r>
      <w:r w:rsidRPr="003F08C1">
        <w:t>;</w:t>
      </w:r>
    </w:p>
    <w:p w14:paraId="46C37E09" w14:textId="77777777" w:rsidR="003F08C1" w:rsidRPr="003F08C1" w:rsidRDefault="003F08C1" w:rsidP="003F08C1">
      <w:pPr>
        <w:pStyle w:val="Heading4"/>
      </w:pPr>
      <w:r w:rsidRPr="003F08C1">
        <w:t>words in the singular include the plural and vice versa;</w:t>
      </w:r>
    </w:p>
    <w:p w14:paraId="54C6F762" w14:textId="77777777" w:rsidR="003F08C1" w:rsidRPr="003F08C1" w:rsidRDefault="003F08C1" w:rsidP="003F08C1">
      <w:pPr>
        <w:pStyle w:val="Heading4"/>
      </w:pPr>
      <w:r w:rsidRPr="003F08C1">
        <w:t>any gender includes the other genders;</w:t>
      </w:r>
    </w:p>
    <w:p w14:paraId="700D5BD1" w14:textId="77777777" w:rsidR="003F08C1" w:rsidRPr="003F08C1" w:rsidRDefault="003F08C1" w:rsidP="003F08C1">
      <w:pPr>
        <w:pStyle w:val="Heading4"/>
      </w:pPr>
      <w:r w:rsidRPr="003F08C1">
        <w:t>if a word or phrase is defined its other grammatical forms have corresponding meanings;</w:t>
      </w:r>
    </w:p>
    <w:p w14:paraId="4B884C5F" w14:textId="77777777" w:rsidR="003F08C1" w:rsidRPr="003F08C1" w:rsidRDefault="003F08C1" w:rsidP="003F08C1">
      <w:pPr>
        <w:pStyle w:val="Heading4"/>
      </w:pPr>
      <w:r w:rsidRPr="003F08C1">
        <w:t>‘includes’ means includes without limitation;</w:t>
      </w:r>
    </w:p>
    <w:p w14:paraId="46E6C4A2" w14:textId="77777777" w:rsidR="003F08C1" w:rsidRPr="003F08C1" w:rsidRDefault="003F08C1" w:rsidP="003F08C1">
      <w:pPr>
        <w:pStyle w:val="Heading4"/>
      </w:pPr>
      <w:r w:rsidRPr="003F08C1">
        <w:t>no rule of construction will apply to a clause to the disadvantage of a party merely because that party put forward the clause or would otherwise benefit from it;</w:t>
      </w:r>
    </w:p>
    <w:p w14:paraId="1E1258D0" w14:textId="77777777" w:rsidR="003F08C1" w:rsidRPr="003F08C1" w:rsidRDefault="003F08C1" w:rsidP="003F08C1">
      <w:pPr>
        <w:pStyle w:val="Heading4"/>
        <w:keepNext/>
      </w:pPr>
      <w:r w:rsidRPr="003F08C1">
        <w:t>a reference to:</w:t>
      </w:r>
    </w:p>
    <w:p w14:paraId="40E5F4DC" w14:textId="77777777" w:rsidR="003F08C1" w:rsidRPr="003F08C1" w:rsidRDefault="003F08C1" w:rsidP="003F08C1">
      <w:pPr>
        <w:pStyle w:val="Heading5"/>
      </w:pPr>
      <w:r w:rsidRPr="003F08C1">
        <w:t>a person includes a partnership, joint venture, unincorporated association, corporation and a government or statutory body or authority;</w:t>
      </w:r>
    </w:p>
    <w:p w14:paraId="50EF78D5" w14:textId="77777777" w:rsidR="003F08C1" w:rsidRPr="003F08C1" w:rsidRDefault="003F08C1" w:rsidP="003F08C1">
      <w:pPr>
        <w:pStyle w:val="Heading5"/>
      </w:pPr>
      <w:r w:rsidRPr="003F08C1">
        <w:t>a person includes the person’s legal personal representatives, successors, assigns and persons substituted by novation;</w:t>
      </w:r>
    </w:p>
    <w:p w14:paraId="0DFB6636" w14:textId="77777777" w:rsidR="003F08C1" w:rsidRPr="003F08C1" w:rsidRDefault="003F08C1" w:rsidP="003F08C1">
      <w:pPr>
        <w:pStyle w:val="Heading5"/>
      </w:pPr>
      <w:r w:rsidRPr="003F08C1">
        <w:t>any legislation includes subordinate legislation under it and includes that legislation and subordinate legislation as modified or replaced;</w:t>
      </w:r>
    </w:p>
    <w:p w14:paraId="008CEF80" w14:textId="77777777" w:rsidR="003F08C1" w:rsidRPr="003F08C1" w:rsidRDefault="003F08C1" w:rsidP="003F08C1">
      <w:pPr>
        <w:pStyle w:val="Heading5"/>
      </w:pPr>
      <w:r w:rsidRPr="003F08C1">
        <w:t>a right includes a benefit, remedy, discretion or power;</w:t>
      </w:r>
    </w:p>
    <w:p w14:paraId="39CCB8B9" w14:textId="77777777" w:rsidR="003F08C1" w:rsidRPr="003F08C1" w:rsidRDefault="003F08C1" w:rsidP="003F08C1">
      <w:pPr>
        <w:pStyle w:val="Heading5"/>
      </w:pPr>
      <w:r w:rsidRPr="003F08C1">
        <w:t xml:space="preserve">time is to local time in </w:t>
      </w:r>
      <w:r w:rsidR="00832EF3">
        <w:t>Townsville</w:t>
      </w:r>
      <w:r w:rsidRPr="003F08C1">
        <w:t>, Queensland;</w:t>
      </w:r>
    </w:p>
    <w:p w14:paraId="7DD76606" w14:textId="77777777" w:rsidR="003F08C1" w:rsidRPr="003F08C1" w:rsidRDefault="003F08C1" w:rsidP="003F08C1">
      <w:pPr>
        <w:pStyle w:val="Heading5"/>
      </w:pPr>
      <w:r w:rsidRPr="003F08C1">
        <w:t>‘$’ or ‘dollars’ is a reference to Australian currency;</w:t>
      </w:r>
    </w:p>
    <w:p w14:paraId="4B71F129" w14:textId="77777777" w:rsidR="003F08C1" w:rsidRPr="003F08C1" w:rsidRDefault="003F08C1" w:rsidP="003F08C1">
      <w:pPr>
        <w:pStyle w:val="Heading5"/>
      </w:pPr>
      <w:r w:rsidRPr="003F08C1">
        <w:t>this or any other document includes the document as novated, varied or replaced and despite any change in the identity of the parties; and</w:t>
      </w:r>
    </w:p>
    <w:p w14:paraId="6D3D8AD5" w14:textId="77777777" w:rsidR="003F08C1" w:rsidRPr="003F08C1" w:rsidRDefault="003F08C1" w:rsidP="003F08C1">
      <w:pPr>
        <w:pStyle w:val="Heading5"/>
      </w:pPr>
      <w:r w:rsidRPr="003F08C1">
        <w:t xml:space="preserve">writing includes any mode of representing or reproducing words in tangible and permanently visible form, and includes </w:t>
      </w:r>
      <w:r w:rsidR="001B2E66">
        <w:t>email</w:t>
      </w:r>
      <w:r w:rsidRPr="003F08C1">
        <w:t xml:space="preserve"> transmissions; </w:t>
      </w:r>
    </w:p>
    <w:p w14:paraId="6D03FE85" w14:textId="77777777" w:rsidR="003F08C1" w:rsidRPr="003F08C1" w:rsidRDefault="003F08C1" w:rsidP="003F08C1">
      <w:pPr>
        <w:pStyle w:val="Heading4"/>
      </w:pPr>
      <w:bookmarkStart w:id="41" w:name="_Ref535143333"/>
      <w:r w:rsidRPr="003F08C1">
        <w:t xml:space="preserve">if the date on or by which any act must be done under this </w:t>
      </w:r>
      <w:r w:rsidR="00E947FF">
        <w:t>Agreement</w:t>
      </w:r>
      <w:r w:rsidRPr="003F08C1">
        <w:t xml:space="preserve"> is not a Business Day, the act must be done on or by the next Business Day; and</w:t>
      </w:r>
      <w:bookmarkEnd w:id="41"/>
    </w:p>
    <w:p w14:paraId="4D4818F2" w14:textId="77777777" w:rsidR="003F08C1" w:rsidRDefault="003F08C1" w:rsidP="003F08C1">
      <w:pPr>
        <w:pStyle w:val="Heading4"/>
      </w:pPr>
      <w:r w:rsidRPr="003F08C1">
        <w:t>where time is to be calculated by reference to a day or event, that day or the day of that event is excluded.</w:t>
      </w:r>
    </w:p>
    <w:p w14:paraId="61F1D3A7" w14:textId="77777777" w:rsidR="003F08C1" w:rsidRDefault="003F08C1" w:rsidP="003F08C1">
      <w:pPr>
        <w:pStyle w:val="Heading3"/>
      </w:pPr>
      <w:bookmarkStart w:id="42" w:name="_Toc40782157"/>
      <w:r>
        <w:lastRenderedPageBreak/>
        <w:t>Priority</w:t>
      </w:r>
      <w:bookmarkEnd w:id="42"/>
      <w:r>
        <w:t xml:space="preserve"> </w:t>
      </w:r>
    </w:p>
    <w:p w14:paraId="1551A269" w14:textId="77777777" w:rsidR="003F08C1" w:rsidRDefault="002D3FBD" w:rsidP="003F08C1">
      <w:pPr>
        <w:autoSpaceDE w:val="0"/>
        <w:autoSpaceDN w:val="0"/>
        <w:adjustRightInd w:val="0"/>
        <w:ind w:left="851"/>
        <w:rPr>
          <w:rFonts w:cs="Arial"/>
          <w:szCs w:val="21"/>
        </w:rPr>
      </w:pPr>
      <w:r>
        <w:rPr>
          <w:rFonts w:cs="Arial"/>
          <w:szCs w:val="21"/>
        </w:rPr>
        <w:t xml:space="preserve">Where any inconsistency exists between: </w:t>
      </w:r>
    </w:p>
    <w:p w14:paraId="77D04978" w14:textId="77777777" w:rsidR="002D3FBD" w:rsidRDefault="002D3FBD" w:rsidP="002D3FBD">
      <w:pPr>
        <w:pStyle w:val="Heading4"/>
      </w:pPr>
      <w:bookmarkStart w:id="43" w:name="_Ref40788433"/>
      <w:r>
        <w:t>the Special Conditions;</w:t>
      </w:r>
      <w:bookmarkEnd w:id="43"/>
      <w:r>
        <w:t xml:space="preserve"> </w:t>
      </w:r>
    </w:p>
    <w:p w14:paraId="0C9F6AB2" w14:textId="77777777" w:rsidR="002D3FBD" w:rsidRDefault="002D3FBD" w:rsidP="002D3FBD">
      <w:pPr>
        <w:pStyle w:val="Heading4"/>
      </w:pPr>
      <w:r>
        <w:t xml:space="preserve">the agreed terms of the </w:t>
      </w:r>
      <w:r w:rsidR="00E947FF">
        <w:t>Agreement</w:t>
      </w:r>
      <w:r w:rsidR="0052525A">
        <w:t xml:space="preserve">; or </w:t>
      </w:r>
    </w:p>
    <w:p w14:paraId="5ACCE9EE" w14:textId="77777777" w:rsidR="0052525A" w:rsidRDefault="0052525A" w:rsidP="002D3FBD">
      <w:pPr>
        <w:pStyle w:val="Heading4"/>
      </w:pPr>
      <w:r>
        <w:t xml:space="preserve">any other </w:t>
      </w:r>
      <w:r w:rsidR="00E37394">
        <w:t>schedule</w:t>
      </w:r>
      <w:r>
        <w:t xml:space="preserve">s or annexures of this </w:t>
      </w:r>
      <w:r w:rsidR="00E947FF">
        <w:t>Agreement</w:t>
      </w:r>
      <w:r>
        <w:t xml:space="preserve">, </w:t>
      </w:r>
    </w:p>
    <w:p w14:paraId="0237434E" w14:textId="77777777" w:rsidR="0052525A" w:rsidRPr="0052525A" w:rsidRDefault="0052525A" w:rsidP="0052525A">
      <w:pPr>
        <w:ind w:left="851"/>
      </w:pPr>
      <w:r>
        <w:t xml:space="preserve">the provisions will take precedence in that order to the extent necessary to resolve the inconsistency. </w:t>
      </w:r>
    </w:p>
    <w:p w14:paraId="1D1DB3C5" w14:textId="77777777" w:rsidR="004B7FDA" w:rsidRDefault="004B7FDA" w:rsidP="004B7FDA">
      <w:pPr>
        <w:pStyle w:val="Heading2"/>
      </w:pPr>
      <w:bookmarkStart w:id="44" w:name="_Ref_ContractCompanion_9kb9Ur048"/>
      <w:bookmarkStart w:id="45" w:name="_Toc40782158"/>
      <w:r w:rsidRPr="00230C25">
        <w:t>Term</w:t>
      </w:r>
      <w:bookmarkEnd w:id="44"/>
      <w:bookmarkEnd w:id="45"/>
    </w:p>
    <w:p w14:paraId="17865B65" w14:textId="7D0DE2D4" w:rsidR="004B7FDA" w:rsidRDefault="004B7FDA" w:rsidP="004B7FDA">
      <w:pPr>
        <w:ind w:left="851"/>
      </w:pPr>
      <w:r w:rsidRPr="00230C25">
        <w:t xml:space="preserve">This </w:t>
      </w:r>
      <w:r w:rsidR="00E947FF">
        <w:t>Agreement</w:t>
      </w:r>
      <w:r w:rsidRPr="00230C25">
        <w:t xml:space="preserve"> commence</w:t>
      </w:r>
      <w:r w:rsidR="00205CF8">
        <w:t>s</w:t>
      </w:r>
      <w:r w:rsidRPr="00230C25">
        <w:t xml:space="preserve"> on the Commencement Date and </w:t>
      </w:r>
      <w:r>
        <w:t>expire</w:t>
      </w:r>
      <w:r w:rsidR="00205CF8">
        <w:t>s</w:t>
      </w:r>
      <w:r w:rsidRPr="00230C25">
        <w:t xml:space="preserve"> on the </w:t>
      </w:r>
      <w:r w:rsidR="00652987">
        <w:t>Completion Date</w:t>
      </w:r>
      <w:r w:rsidRPr="00230C25">
        <w:t xml:space="preserve">, unless terminated earlier in accordance with </w:t>
      </w:r>
      <w:r w:rsidRPr="008D1EF0">
        <w:rPr>
          <w:b/>
        </w:rPr>
        <w:t xml:space="preserve">clause </w:t>
      </w:r>
      <w:r w:rsidR="00D84B1F" w:rsidRPr="008D1EF0">
        <w:rPr>
          <w:b/>
        </w:rPr>
        <w:fldChar w:fldCharType="begin"/>
      </w:r>
      <w:r w:rsidR="00D84B1F" w:rsidRPr="008D1EF0">
        <w:rPr>
          <w:b/>
        </w:rPr>
        <w:instrText xml:space="preserve"> REF _Ref_ContractCompanion_9kb9Ur01B \w \n \h \t \* MERGEFORMAT </w:instrText>
      </w:r>
      <w:r w:rsidR="00D84B1F" w:rsidRPr="008D1EF0">
        <w:rPr>
          <w:b/>
        </w:rPr>
      </w:r>
      <w:r w:rsidR="00D84B1F" w:rsidRPr="008D1EF0">
        <w:rPr>
          <w:b/>
        </w:rPr>
        <w:fldChar w:fldCharType="separate"/>
      </w:r>
      <w:r w:rsidR="009424BD">
        <w:rPr>
          <w:b/>
        </w:rPr>
        <w:t>16</w:t>
      </w:r>
      <w:r w:rsidR="00D84B1F" w:rsidRPr="008D1EF0">
        <w:rPr>
          <w:b/>
        </w:rPr>
        <w:fldChar w:fldCharType="end"/>
      </w:r>
      <w:r w:rsidR="00652987">
        <w:t>.</w:t>
      </w:r>
    </w:p>
    <w:p w14:paraId="6D256A42" w14:textId="77777777" w:rsidR="00DF172D" w:rsidRDefault="00DF172D" w:rsidP="000600FA">
      <w:pPr>
        <w:pStyle w:val="Heading2"/>
      </w:pPr>
      <w:bookmarkStart w:id="46" w:name="_Ref40444184"/>
      <w:bookmarkStart w:id="47" w:name="_Toc40782160"/>
      <w:bookmarkStart w:id="48" w:name="_Ref40444327"/>
      <w:r w:rsidRPr="00524732">
        <w:t>E</w:t>
      </w:r>
      <w:r w:rsidR="000600FA" w:rsidRPr="00524732">
        <w:t>thics approval</w:t>
      </w:r>
      <w:bookmarkEnd w:id="46"/>
      <w:bookmarkEnd w:id="47"/>
    </w:p>
    <w:bookmarkEnd w:id="48"/>
    <w:p w14:paraId="4F6A449C" w14:textId="565EEF73" w:rsidR="0074422B" w:rsidRDefault="00DF172D" w:rsidP="000600FA">
      <w:pPr>
        <w:pStyle w:val="Heading4"/>
      </w:pPr>
      <w:r>
        <w:t xml:space="preserve">The </w:t>
      </w:r>
      <w:r w:rsidR="00D84B1F">
        <w:t xml:space="preserve">Employer </w:t>
      </w:r>
      <w:r>
        <w:t>acknowledges</w:t>
      </w:r>
      <w:r w:rsidR="0074422B">
        <w:t xml:space="preserve"> and agrees</w:t>
      </w:r>
      <w:r>
        <w:t xml:space="preserve"> that</w:t>
      </w:r>
      <w:r w:rsidR="0074422B">
        <w:t>:</w:t>
      </w:r>
    </w:p>
    <w:p w14:paraId="3AD6FE65" w14:textId="18C3C8F8" w:rsidR="00B50CA5" w:rsidRDefault="00DF172D" w:rsidP="00B50CA5">
      <w:pPr>
        <w:pStyle w:val="Heading5"/>
      </w:pPr>
      <w:r>
        <w:t xml:space="preserve">the </w:t>
      </w:r>
      <w:r w:rsidR="002C3A99">
        <w:t>Project</w:t>
      </w:r>
      <w:r w:rsidR="0080383A">
        <w:t xml:space="preserve"> may require approval by an </w:t>
      </w:r>
      <w:r>
        <w:t>ethics committee</w:t>
      </w:r>
      <w:r w:rsidR="0074422B">
        <w:t xml:space="preserve"> before JCU </w:t>
      </w:r>
      <w:r w:rsidR="002C3A99">
        <w:t xml:space="preserve">or the </w:t>
      </w:r>
      <w:r w:rsidR="009428BD">
        <w:t>PhD@Work Candidate</w:t>
      </w:r>
      <w:r w:rsidR="002C3A99">
        <w:t xml:space="preserve"> </w:t>
      </w:r>
      <w:r w:rsidR="0074422B">
        <w:t xml:space="preserve">can commence </w:t>
      </w:r>
      <w:r w:rsidR="00EB1A1E">
        <w:t>work on</w:t>
      </w:r>
      <w:r w:rsidR="0074422B">
        <w:t xml:space="preserve"> the </w:t>
      </w:r>
      <w:r w:rsidR="00EB1A1E">
        <w:t>Project</w:t>
      </w:r>
      <w:r w:rsidR="00B50CA5">
        <w:t>; and</w:t>
      </w:r>
    </w:p>
    <w:p w14:paraId="64EA4DD8" w14:textId="77777777" w:rsidR="00DF172D" w:rsidRDefault="00B50CA5" w:rsidP="00B50CA5">
      <w:pPr>
        <w:pStyle w:val="Heading5"/>
      </w:pPr>
      <w:r>
        <w:t>JCU does not represent or warrant that ethics approval will be granted</w:t>
      </w:r>
      <w:r w:rsidR="00DF172D">
        <w:t xml:space="preserve">.  </w:t>
      </w:r>
    </w:p>
    <w:p w14:paraId="0BB9398E" w14:textId="16880E0F" w:rsidR="000600FA" w:rsidRDefault="000600FA" w:rsidP="000600FA">
      <w:pPr>
        <w:pStyle w:val="Heading4"/>
      </w:pPr>
      <w:r>
        <w:t>If</w:t>
      </w:r>
      <w:r w:rsidR="00E34D56">
        <w:t xml:space="preserve"> </w:t>
      </w:r>
      <w:r w:rsidR="00E34D56">
        <w:rPr>
          <w:b/>
        </w:rPr>
        <w:t xml:space="preserve">item </w:t>
      </w:r>
      <w:r w:rsidR="00101BFB">
        <w:rPr>
          <w:b/>
        </w:rPr>
        <w:fldChar w:fldCharType="begin"/>
      </w:r>
      <w:r w:rsidR="00101BFB">
        <w:rPr>
          <w:b/>
        </w:rPr>
        <w:instrText xml:space="preserve"> REF _Ref40793220 \r \h </w:instrText>
      </w:r>
      <w:r w:rsidR="00101BFB">
        <w:rPr>
          <w:b/>
        </w:rPr>
      </w:r>
      <w:r w:rsidR="00101BFB">
        <w:rPr>
          <w:b/>
        </w:rPr>
        <w:fldChar w:fldCharType="separate"/>
      </w:r>
      <w:r w:rsidR="009424BD">
        <w:rPr>
          <w:b/>
        </w:rPr>
        <w:t>8</w:t>
      </w:r>
      <w:r w:rsidR="00101BFB">
        <w:rPr>
          <w:b/>
        </w:rPr>
        <w:fldChar w:fldCharType="end"/>
      </w:r>
      <w:r w:rsidR="00E34D56">
        <w:rPr>
          <w:b/>
        </w:rPr>
        <w:t xml:space="preserve"> </w:t>
      </w:r>
      <w:r w:rsidR="00E34D56">
        <w:t xml:space="preserve">of </w:t>
      </w:r>
      <w:r w:rsidR="00E34D56">
        <w:rPr>
          <w:b/>
        </w:rPr>
        <w:t>schedule</w:t>
      </w:r>
      <w:r w:rsidR="00E34D56" w:rsidRPr="00CB2AC7">
        <w:rPr>
          <w:b/>
        </w:rPr>
        <w:t> </w:t>
      </w:r>
      <w:r w:rsidR="00E34D56" w:rsidRPr="00CB2AC7">
        <w:rPr>
          <w:b/>
        </w:rPr>
        <w:fldChar w:fldCharType="begin"/>
      </w:r>
      <w:r w:rsidR="00E34D56" w:rsidRPr="00CB2AC7">
        <w:rPr>
          <w:b/>
        </w:rPr>
        <w:instrText xml:space="preserve"> REF S2058242431 \h  \* MERGEFORMAT </w:instrText>
      </w:r>
      <w:r w:rsidR="00E34D56" w:rsidRPr="00CB2AC7">
        <w:rPr>
          <w:b/>
        </w:rPr>
      </w:r>
      <w:r w:rsidR="00E34D56" w:rsidRPr="00CB2AC7">
        <w:rPr>
          <w:b/>
        </w:rPr>
        <w:fldChar w:fldCharType="separate"/>
      </w:r>
      <w:r w:rsidR="009424BD" w:rsidRPr="009424BD">
        <w:rPr>
          <w:b/>
        </w:rPr>
        <w:t>1</w:t>
      </w:r>
      <w:r w:rsidR="00E34D56" w:rsidRPr="00CB2AC7">
        <w:rPr>
          <w:b/>
        </w:rPr>
        <w:fldChar w:fldCharType="end"/>
      </w:r>
      <w:r w:rsidR="00E34D56">
        <w:t xml:space="preserve"> specifies that</w:t>
      </w:r>
      <w:r>
        <w:t xml:space="preserve"> any part of the </w:t>
      </w:r>
      <w:r w:rsidR="00EB1A1E">
        <w:t>Project</w:t>
      </w:r>
      <w:r>
        <w:t xml:space="preserve"> requires approval by an ethics committee, JCU </w:t>
      </w:r>
      <w:r w:rsidR="00387306">
        <w:t xml:space="preserve">and/or the PhD@Work Candidate </w:t>
      </w:r>
      <w:r>
        <w:t xml:space="preserve">will use reasonable endeavours to promptly obtain that approval.   </w:t>
      </w:r>
    </w:p>
    <w:p w14:paraId="5BE1A725" w14:textId="16AF5838" w:rsidR="000600FA" w:rsidRDefault="000600FA" w:rsidP="000600FA">
      <w:pPr>
        <w:pStyle w:val="Heading4"/>
      </w:pPr>
      <w:bookmarkStart w:id="49" w:name="_Ref43896596"/>
      <w:r>
        <w:t xml:space="preserve">If approval is not </w:t>
      </w:r>
      <w:r w:rsidR="00A86F4C">
        <w:t xml:space="preserve">able to be </w:t>
      </w:r>
      <w:r>
        <w:t xml:space="preserve">obtained, JCU may terminate this Agreement </w:t>
      </w:r>
      <w:r w:rsidR="0074422B">
        <w:t xml:space="preserve">without liability </w:t>
      </w:r>
      <w:r>
        <w:t xml:space="preserve">by notice to the </w:t>
      </w:r>
      <w:r w:rsidR="00EF326E">
        <w:t>Employer</w:t>
      </w:r>
      <w:r w:rsidR="0074422B">
        <w:t xml:space="preserve">, in which case </w:t>
      </w:r>
      <w:r w:rsidR="00A624A9">
        <w:t>this A</w:t>
      </w:r>
      <w:r w:rsidR="0074422B">
        <w:t xml:space="preserve">greement </w:t>
      </w:r>
      <w:r w:rsidR="00A624A9">
        <w:t>will</w:t>
      </w:r>
      <w:r w:rsidR="0074422B">
        <w:t xml:space="preserve"> terminate on the date specified in the notice given by JCU</w:t>
      </w:r>
      <w:r>
        <w:t>.</w:t>
      </w:r>
      <w:bookmarkEnd w:id="49"/>
    </w:p>
    <w:p w14:paraId="7AD616DF" w14:textId="77777777" w:rsidR="00E1023E" w:rsidRDefault="00652987" w:rsidP="00046721">
      <w:pPr>
        <w:pStyle w:val="Heading2"/>
      </w:pPr>
      <w:bookmarkStart w:id="50" w:name="_Ref44955378"/>
      <w:r>
        <w:t xml:space="preserve">Performance of the </w:t>
      </w:r>
      <w:r w:rsidR="00E1023E">
        <w:t>Project</w:t>
      </w:r>
      <w:bookmarkEnd w:id="50"/>
    </w:p>
    <w:p w14:paraId="02386074" w14:textId="5FD8112B" w:rsidR="00E1023E" w:rsidRPr="00E1023E" w:rsidRDefault="000E666B" w:rsidP="00E1023E">
      <w:pPr>
        <w:pStyle w:val="Heading3"/>
      </w:pPr>
      <w:r>
        <w:t xml:space="preserve">Acknowledgements by </w:t>
      </w:r>
      <w:r w:rsidR="00EF326E">
        <w:t>Employer</w:t>
      </w:r>
    </w:p>
    <w:p w14:paraId="47D8E3EF" w14:textId="7F177AA1" w:rsidR="00853B9F" w:rsidRDefault="00853B9F" w:rsidP="00E1023E">
      <w:pPr>
        <w:pStyle w:val="Heading4"/>
      </w:pPr>
      <w:r>
        <w:t xml:space="preserve">The </w:t>
      </w:r>
      <w:r w:rsidR="008F0F7D">
        <w:t xml:space="preserve">Employer </w:t>
      </w:r>
      <w:r>
        <w:t>acknowledges and agrees that:</w:t>
      </w:r>
    </w:p>
    <w:p w14:paraId="35B1F0DF" w14:textId="0E825B2F" w:rsidR="000C0CAA" w:rsidRDefault="000C0CAA" w:rsidP="00853B9F">
      <w:pPr>
        <w:pStyle w:val="Heading5"/>
      </w:pPr>
      <w:r>
        <w:t>the PhD@Work Candidate will remain at all times an employee of the Employer and nothing in this Agreement creates or infers the creation of any employment relationship between the PhD@Work Candidate and JCU</w:t>
      </w:r>
      <w:r w:rsidR="00B60CAF">
        <w:t>;</w:t>
      </w:r>
    </w:p>
    <w:p w14:paraId="1A7B84BD" w14:textId="0EE30134" w:rsidR="000E666B" w:rsidRDefault="00853B9F" w:rsidP="00853B9F">
      <w:pPr>
        <w:pStyle w:val="Heading5"/>
      </w:pPr>
      <w:r>
        <w:t xml:space="preserve">the performance of the Project will be to a standard expected of a </w:t>
      </w:r>
      <w:r w:rsidR="00E1041E">
        <w:t>PhD@Work Candidate</w:t>
      </w:r>
      <w:r>
        <w:t xml:space="preserve">, not </w:t>
      </w:r>
      <w:r w:rsidR="000E666B">
        <w:t xml:space="preserve">of JCU or </w:t>
      </w:r>
      <w:r>
        <w:t>a professional contract research organisation</w:t>
      </w:r>
      <w:r w:rsidR="00271E49">
        <w:t>;</w:t>
      </w:r>
    </w:p>
    <w:p w14:paraId="0FA00022" w14:textId="6802398A" w:rsidR="00853B9F" w:rsidRDefault="000E666B" w:rsidP="00853B9F">
      <w:pPr>
        <w:pStyle w:val="Heading5"/>
      </w:pPr>
      <w:r>
        <w:t xml:space="preserve">due to study and assessment commitments, the </w:t>
      </w:r>
      <w:r w:rsidR="00E1041E">
        <w:t>PhD@Work Candidate</w:t>
      </w:r>
      <w:r>
        <w:t xml:space="preserve"> may not be available to work on the Project at all times during the Term; </w:t>
      </w:r>
      <w:r w:rsidR="00853B9F">
        <w:t>and</w:t>
      </w:r>
      <w:r>
        <w:t xml:space="preserve"> </w:t>
      </w:r>
    </w:p>
    <w:p w14:paraId="0831D80B" w14:textId="7A622688" w:rsidR="00853B9F" w:rsidRDefault="00853B9F" w:rsidP="00853B9F">
      <w:pPr>
        <w:pStyle w:val="Heading5"/>
      </w:pPr>
      <w:r>
        <w:t xml:space="preserve">the Project will commence on or around the Commencement Date and JCU will use reasonable endeavours to procure that the </w:t>
      </w:r>
      <w:r w:rsidR="00E1041E">
        <w:lastRenderedPageBreak/>
        <w:t>PhD@Work Candidate</w:t>
      </w:r>
      <w:r>
        <w:t xml:space="preserve"> completes the Project on or around the Completion Date, however, these dates are estimates only and time is not of the essence of the performance of the Project by the </w:t>
      </w:r>
      <w:r w:rsidR="00E1041E">
        <w:t>PhD@Work Candidate</w:t>
      </w:r>
      <w:r>
        <w:t xml:space="preserve">. </w:t>
      </w:r>
    </w:p>
    <w:p w14:paraId="6FB6E7CA" w14:textId="64203301" w:rsidR="00E86BDF" w:rsidRDefault="00E86BDF" w:rsidP="00046721">
      <w:pPr>
        <w:pStyle w:val="Heading4"/>
      </w:pPr>
      <w:bookmarkStart w:id="51" w:name="_Ref43896785"/>
      <w:r>
        <w:t xml:space="preserve">In the event that the </w:t>
      </w:r>
      <w:r w:rsidR="00E1041E">
        <w:t>PhD@Work Candidate</w:t>
      </w:r>
      <w:r>
        <w:t xml:space="preserve"> ceases to be available to perform the Project for any reason, the parties agree to consult with each other in good faith for a period of at least 14 days in an effort to agree on an alternative student of JCU that is acceptable to the </w:t>
      </w:r>
      <w:r w:rsidR="005231AB">
        <w:t xml:space="preserve">Employer </w:t>
      </w:r>
      <w:r>
        <w:t>performing the Project.</w:t>
      </w:r>
      <w:bookmarkEnd w:id="51"/>
      <w:r>
        <w:t xml:space="preserve"> </w:t>
      </w:r>
    </w:p>
    <w:p w14:paraId="22B80B8B" w14:textId="5CBD9C52" w:rsidR="00DB5CA7" w:rsidRDefault="00DB5CA7" w:rsidP="00046721">
      <w:pPr>
        <w:pStyle w:val="Heading4"/>
      </w:pPr>
      <w:bookmarkStart w:id="52" w:name="_Ref204936042"/>
      <w:r>
        <w:t>If the Employer does not wish to proceed with the Project, the Employer must notify JCU in writing and the parties agreed to consult with each other in good faith in an effort to agree on an alternative project to be performed by the PhD@Work Candidate.</w:t>
      </w:r>
      <w:bookmarkEnd w:id="52"/>
    </w:p>
    <w:p w14:paraId="56E723FF" w14:textId="373279D2" w:rsidR="00E1023E" w:rsidRDefault="00E1023E" w:rsidP="00E1023E">
      <w:pPr>
        <w:pStyle w:val="Heading4"/>
      </w:pPr>
      <w:r>
        <w:t xml:space="preserve">The </w:t>
      </w:r>
      <w:r w:rsidR="00E1041E">
        <w:t>PhD@Work Candidate</w:t>
      </w:r>
      <w:r>
        <w:t xml:space="preserve"> will be supervised during the Project by the </w:t>
      </w:r>
      <w:r w:rsidR="00E15DCF" w:rsidRPr="00273D0E">
        <w:t>Advisors</w:t>
      </w:r>
      <w:r w:rsidR="00E15DCF">
        <w:t xml:space="preserve"> </w:t>
      </w:r>
      <w:r w:rsidR="009B2794">
        <w:t xml:space="preserve">specified in </w:t>
      </w:r>
      <w:r w:rsidR="009B2794" w:rsidRPr="001B2E66">
        <w:rPr>
          <w:b/>
        </w:rPr>
        <w:t>i</w:t>
      </w:r>
      <w:r w:rsidR="009B2794">
        <w:rPr>
          <w:b/>
        </w:rPr>
        <w:t xml:space="preserve">tem </w:t>
      </w:r>
      <w:r w:rsidR="00264325">
        <w:rPr>
          <w:b/>
        </w:rPr>
        <w:fldChar w:fldCharType="begin"/>
      </w:r>
      <w:r w:rsidR="00264325">
        <w:rPr>
          <w:b/>
        </w:rPr>
        <w:instrText xml:space="preserve"> REF _Ref43279023 \r \h </w:instrText>
      </w:r>
      <w:r w:rsidR="00264325">
        <w:rPr>
          <w:b/>
        </w:rPr>
      </w:r>
      <w:r w:rsidR="00264325">
        <w:rPr>
          <w:b/>
        </w:rPr>
        <w:fldChar w:fldCharType="separate"/>
      </w:r>
      <w:r w:rsidR="009424BD">
        <w:rPr>
          <w:b/>
        </w:rPr>
        <w:t>6</w:t>
      </w:r>
      <w:r w:rsidR="00264325">
        <w:rPr>
          <w:b/>
        </w:rPr>
        <w:fldChar w:fldCharType="end"/>
      </w:r>
      <w:r w:rsidR="009B2794">
        <w:rPr>
          <w:b/>
        </w:rPr>
        <w:t xml:space="preserve"> </w:t>
      </w:r>
      <w:r w:rsidR="009B2794">
        <w:t>of</w:t>
      </w:r>
      <w:r w:rsidR="009B2794" w:rsidRPr="00CD795D">
        <w:t xml:space="preserve"> </w:t>
      </w:r>
      <w:r w:rsidR="009B2794">
        <w:rPr>
          <w:b/>
        </w:rPr>
        <w:t>schedule</w:t>
      </w:r>
      <w:r w:rsidR="009B2794" w:rsidRPr="00CB2AC7">
        <w:rPr>
          <w:b/>
        </w:rPr>
        <w:t> </w:t>
      </w:r>
      <w:r w:rsidR="009B2794" w:rsidRPr="00CB2AC7">
        <w:rPr>
          <w:b/>
        </w:rPr>
        <w:fldChar w:fldCharType="begin"/>
      </w:r>
      <w:r w:rsidR="009B2794" w:rsidRPr="00CB2AC7">
        <w:rPr>
          <w:b/>
        </w:rPr>
        <w:instrText xml:space="preserve"> REF S2058242431 \h  \* MERGEFORMAT </w:instrText>
      </w:r>
      <w:r w:rsidR="009B2794" w:rsidRPr="00CB2AC7">
        <w:rPr>
          <w:b/>
        </w:rPr>
      </w:r>
      <w:r w:rsidR="009B2794" w:rsidRPr="00CB2AC7">
        <w:rPr>
          <w:b/>
        </w:rPr>
        <w:fldChar w:fldCharType="separate"/>
      </w:r>
      <w:r w:rsidR="009424BD" w:rsidRPr="009424BD">
        <w:rPr>
          <w:b/>
        </w:rPr>
        <w:t>1</w:t>
      </w:r>
      <w:r w:rsidR="009B2794" w:rsidRPr="00CB2AC7">
        <w:rPr>
          <w:b/>
        </w:rPr>
        <w:fldChar w:fldCharType="end"/>
      </w:r>
      <w:r w:rsidR="001B2E66">
        <w:rPr>
          <w:b/>
        </w:rPr>
        <w:t xml:space="preserve"> </w:t>
      </w:r>
      <w:r w:rsidR="001B2E66">
        <w:t>(if any)</w:t>
      </w:r>
      <w:r w:rsidR="00A21B96">
        <w:t>, however the Employer Advisor will be solely responsible for supervision of the Student whilst performing Project activities at the Employer’s premises</w:t>
      </w:r>
      <w:r>
        <w:t xml:space="preserve">. </w:t>
      </w:r>
    </w:p>
    <w:p w14:paraId="0FEFD2E4" w14:textId="77777777" w:rsidR="00842346" w:rsidRPr="003B1215" w:rsidRDefault="00842346" w:rsidP="00F560BE">
      <w:pPr>
        <w:pStyle w:val="Heading3"/>
      </w:pPr>
      <w:bookmarkStart w:id="53" w:name="_Toc40782171"/>
      <w:bookmarkStart w:id="54" w:name="_Toc40782172"/>
      <w:bookmarkStart w:id="55" w:name="_Ref209345723"/>
      <w:bookmarkStart w:id="56" w:name="_Toc209348001"/>
      <w:bookmarkEnd w:id="37"/>
      <w:bookmarkEnd w:id="38"/>
      <w:bookmarkEnd w:id="53"/>
      <w:r w:rsidRPr="003B1215">
        <w:t>No warranties</w:t>
      </w:r>
      <w:bookmarkEnd w:id="54"/>
    </w:p>
    <w:p w14:paraId="7E7A2681" w14:textId="4DEA9EFE" w:rsidR="003A3C24" w:rsidRDefault="00842346" w:rsidP="00B50CA5">
      <w:pPr>
        <w:pStyle w:val="Heading4"/>
        <w:numPr>
          <w:ilvl w:val="0"/>
          <w:numId w:val="0"/>
        </w:numPr>
        <w:ind w:left="1418" w:hanging="567"/>
      </w:pPr>
      <w:r>
        <w:t xml:space="preserve">The </w:t>
      </w:r>
      <w:r w:rsidR="00EF326E">
        <w:t xml:space="preserve">Employer </w:t>
      </w:r>
      <w:r>
        <w:t>acknowledge</w:t>
      </w:r>
      <w:r w:rsidR="00756D84">
        <w:t>s</w:t>
      </w:r>
      <w:r w:rsidR="003A3C24">
        <w:t xml:space="preserve"> and agree</w:t>
      </w:r>
      <w:r w:rsidR="00756D84">
        <w:t>s</w:t>
      </w:r>
      <w:r w:rsidR="00853B9F">
        <w:t xml:space="preserve"> that</w:t>
      </w:r>
      <w:r w:rsidR="003A3C24">
        <w:t>:</w:t>
      </w:r>
      <w:r>
        <w:t xml:space="preserve"> </w:t>
      </w:r>
    </w:p>
    <w:p w14:paraId="2F240D1D" w14:textId="693AE6F7" w:rsidR="003A3C24" w:rsidRDefault="00756D84" w:rsidP="00B50CA5">
      <w:pPr>
        <w:pStyle w:val="Heading4"/>
      </w:pPr>
      <w:r>
        <w:t>research is uncertain</w:t>
      </w:r>
      <w:r w:rsidR="003A3C24">
        <w:t xml:space="preserve">, and that any date and time periods for </w:t>
      </w:r>
      <w:r w:rsidR="00E47CFB">
        <w:t xml:space="preserve">the </w:t>
      </w:r>
      <w:r w:rsidR="003A3C24">
        <w:t xml:space="preserve">work to be carried out specified in </w:t>
      </w:r>
      <w:r w:rsidR="00E93BA4" w:rsidRPr="00101BFB">
        <w:rPr>
          <w:b/>
        </w:rPr>
        <w:t>schedule </w:t>
      </w:r>
      <w:r w:rsidR="00E93BA4" w:rsidRPr="00101BFB">
        <w:rPr>
          <w:b/>
        </w:rPr>
        <w:fldChar w:fldCharType="begin"/>
      </w:r>
      <w:r w:rsidR="00E93BA4" w:rsidRPr="00101BFB">
        <w:rPr>
          <w:b/>
        </w:rPr>
        <w:instrText xml:space="preserve"> REF S2041935192 \h  \* MERGEFORMAT </w:instrText>
      </w:r>
      <w:r w:rsidR="00E93BA4" w:rsidRPr="00101BFB">
        <w:rPr>
          <w:b/>
        </w:rPr>
      </w:r>
      <w:r w:rsidR="00E93BA4" w:rsidRPr="00101BFB">
        <w:rPr>
          <w:b/>
        </w:rPr>
        <w:fldChar w:fldCharType="separate"/>
      </w:r>
      <w:r w:rsidR="009424BD" w:rsidRPr="009424BD">
        <w:rPr>
          <w:b/>
        </w:rPr>
        <w:t>2</w:t>
      </w:r>
      <w:r w:rsidR="00E93BA4" w:rsidRPr="00101BFB">
        <w:rPr>
          <w:b/>
        </w:rPr>
        <w:fldChar w:fldCharType="end"/>
      </w:r>
      <w:r w:rsidR="003A3C24">
        <w:t xml:space="preserve"> are estimates only and may need to be revised by </w:t>
      </w:r>
      <w:r w:rsidR="000600FA">
        <w:t>JCU</w:t>
      </w:r>
      <w:r w:rsidR="00853B9F">
        <w:t xml:space="preserve"> in consultation with the </w:t>
      </w:r>
      <w:r w:rsidR="00E1041E">
        <w:t>PhD@Work Candidate</w:t>
      </w:r>
      <w:r w:rsidR="00853B9F">
        <w:t xml:space="preserve"> and to take into account the studies of the </w:t>
      </w:r>
      <w:r w:rsidR="00E1041E">
        <w:t>PhD@Work Candidate</w:t>
      </w:r>
      <w:r w:rsidR="003A3C24">
        <w:t>;</w:t>
      </w:r>
      <w:r w:rsidR="00842346">
        <w:t xml:space="preserve"> </w:t>
      </w:r>
      <w:r>
        <w:t xml:space="preserve"> </w:t>
      </w:r>
    </w:p>
    <w:p w14:paraId="1517DAE5" w14:textId="77777777" w:rsidR="00842346" w:rsidRDefault="000600FA" w:rsidP="00B50CA5">
      <w:pPr>
        <w:pStyle w:val="Heading4"/>
      </w:pPr>
      <w:r>
        <w:t>JCU</w:t>
      </w:r>
      <w:r w:rsidR="00E1023E">
        <w:t xml:space="preserve"> </w:t>
      </w:r>
      <w:r w:rsidR="00756D84">
        <w:t>does not</w:t>
      </w:r>
      <w:r>
        <w:t xml:space="preserve"> represent or warrant </w:t>
      </w:r>
      <w:r w:rsidR="00842346">
        <w:t xml:space="preserve">that the </w:t>
      </w:r>
      <w:r w:rsidR="008C173E">
        <w:t>Project</w:t>
      </w:r>
      <w:r w:rsidR="00842346">
        <w:t xml:space="preserve"> </w:t>
      </w:r>
      <w:r>
        <w:t>will</w:t>
      </w:r>
      <w:r w:rsidR="00842346" w:rsidRPr="00BF2FCC">
        <w:t xml:space="preserve"> result in any particular outcome</w:t>
      </w:r>
      <w:r>
        <w:t xml:space="preserve"> or results</w:t>
      </w:r>
      <w:r w:rsidR="00603379">
        <w:t>; and</w:t>
      </w:r>
    </w:p>
    <w:p w14:paraId="4F352FFF" w14:textId="2678330D" w:rsidR="00603379" w:rsidRDefault="00667E8F" w:rsidP="00B50CA5">
      <w:pPr>
        <w:pStyle w:val="Heading4"/>
      </w:pPr>
      <w:r>
        <w:t xml:space="preserve">without limiting the terms of </w:t>
      </w:r>
      <w:r w:rsidR="007529E1">
        <w:rPr>
          <w:b/>
        </w:rPr>
        <w:t xml:space="preserve">clause </w:t>
      </w:r>
      <w:r w:rsidR="007529E1">
        <w:rPr>
          <w:b/>
        </w:rPr>
        <w:fldChar w:fldCharType="begin"/>
      </w:r>
      <w:r w:rsidR="007529E1">
        <w:rPr>
          <w:b/>
        </w:rPr>
        <w:instrText xml:space="preserve"> REF _Ref42157827 \r \h </w:instrText>
      </w:r>
      <w:r w:rsidR="007529E1">
        <w:rPr>
          <w:b/>
        </w:rPr>
      </w:r>
      <w:r w:rsidR="007529E1">
        <w:rPr>
          <w:b/>
        </w:rPr>
        <w:fldChar w:fldCharType="separate"/>
      </w:r>
      <w:r w:rsidR="009424BD">
        <w:rPr>
          <w:b/>
        </w:rPr>
        <w:t>20.2</w:t>
      </w:r>
      <w:r w:rsidR="007529E1">
        <w:rPr>
          <w:b/>
        </w:rPr>
        <w:fldChar w:fldCharType="end"/>
      </w:r>
      <w:r w:rsidR="007529E1">
        <w:t>,</w:t>
      </w:r>
      <w:r w:rsidR="00603379">
        <w:t xml:space="preserve"> th</w:t>
      </w:r>
      <w:r w:rsidR="007529E1">
        <w:t>is</w:t>
      </w:r>
      <w:r w:rsidR="00603379">
        <w:t xml:space="preserve"> Agreement does not create </w:t>
      </w:r>
      <w:r w:rsidR="007529E1">
        <w:t xml:space="preserve">or give rise to </w:t>
      </w:r>
      <w:r w:rsidR="00603379">
        <w:t>an exclusive relationship between the parties, and JCU</w:t>
      </w:r>
      <w:r w:rsidR="008C173E">
        <w:t xml:space="preserve"> </w:t>
      </w:r>
      <w:r w:rsidR="00756D84" w:rsidRPr="00273D0E">
        <w:t xml:space="preserve">and </w:t>
      </w:r>
      <w:r w:rsidR="008C173E" w:rsidRPr="00273D0E">
        <w:t xml:space="preserve">the </w:t>
      </w:r>
      <w:r w:rsidR="00E1041E" w:rsidRPr="00273D0E">
        <w:t>PhD@Work Candidate</w:t>
      </w:r>
      <w:r w:rsidR="00603379">
        <w:t xml:space="preserve"> may </w:t>
      </w:r>
      <w:r w:rsidR="007529E1">
        <w:t xml:space="preserve">undertake </w:t>
      </w:r>
      <w:r w:rsidR="00603379">
        <w:t xml:space="preserve">the same or similar </w:t>
      </w:r>
      <w:r w:rsidR="00EB1A1E">
        <w:t>P</w:t>
      </w:r>
      <w:r w:rsidR="008C173E">
        <w:t>roject with</w:t>
      </w:r>
      <w:r w:rsidR="00603379">
        <w:t xml:space="preserve"> </w:t>
      </w:r>
      <w:r w:rsidR="007529E1">
        <w:t>t</w:t>
      </w:r>
      <w:r w:rsidR="00603379">
        <w:t>hird parties</w:t>
      </w:r>
      <w:r w:rsidR="00756D84">
        <w:t xml:space="preserve"> without notice to the </w:t>
      </w:r>
      <w:r w:rsidR="00D53DBF">
        <w:t>Employer</w:t>
      </w:r>
      <w:r w:rsidR="00603379">
        <w:t xml:space="preserve">. </w:t>
      </w:r>
      <w:r>
        <w:t xml:space="preserve"> </w:t>
      </w:r>
    </w:p>
    <w:p w14:paraId="467F3B4E" w14:textId="0BDE6135" w:rsidR="00353FFE" w:rsidRDefault="00EF326E" w:rsidP="00353FFE">
      <w:pPr>
        <w:pStyle w:val="Heading2"/>
      </w:pPr>
      <w:bookmarkStart w:id="57" w:name="_Ref43278926"/>
      <w:r>
        <w:t>Employer</w:t>
      </w:r>
      <w:r w:rsidR="00353FFE">
        <w:t>’s obligations</w:t>
      </w:r>
      <w:bookmarkEnd w:id="57"/>
    </w:p>
    <w:p w14:paraId="1A12E7DF" w14:textId="77777777" w:rsidR="009B1FD1" w:rsidRDefault="009B1FD1" w:rsidP="009B1FD1">
      <w:pPr>
        <w:pStyle w:val="Heading3"/>
      </w:pPr>
      <w:r>
        <w:t>Contributions</w:t>
      </w:r>
    </w:p>
    <w:p w14:paraId="625602E4" w14:textId="6D43D49D" w:rsidR="00353FFE" w:rsidRDefault="00353FFE" w:rsidP="00353FFE">
      <w:pPr>
        <w:pStyle w:val="Heading4"/>
      </w:pPr>
      <w:r>
        <w:t xml:space="preserve">The </w:t>
      </w:r>
      <w:r w:rsidR="00F72E67">
        <w:t xml:space="preserve">Employer </w:t>
      </w:r>
      <w:r>
        <w:t>must:</w:t>
      </w:r>
    </w:p>
    <w:p w14:paraId="62C989F5" w14:textId="7E5FDB5F" w:rsidR="00353FFE" w:rsidRDefault="00353FFE" w:rsidP="00D72EFE">
      <w:pPr>
        <w:pStyle w:val="Heading5"/>
      </w:pPr>
      <w:r>
        <w:t>provide to JCU</w:t>
      </w:r>
      <w:r w:rsidR="00EA0AC1">
        <w:t xml:space="preserve"> the Contributions as set out </w:t>
      </w:r>
      <w:r w:rsidR="00EA0AC1" w:rsidRPr="00CD795D">
        <w:t>in</w:t>
      </w:r>
      <w:r w:rsidR="00EA0AC1">
        <w:t xml:space="preserve"> </w:t>
      </w:r>
      <w:r w:rsidR="00EA0AC1" w:rsidRPr="009B1FD1">
        <w:rPr>
          <w:b/>
        </w:rPr>
        <w:t xml:space="preserve">item </w:t>
      </w:r>
      <w:r w:rsidR="00EA0AC1">
        <w:rPr>
          <w:b/>
        </w:rPr>
        <w:fldChar w:fldCharType="begin"/>
      </w:r>
      <w:r w:rsidR="00EA0AC1">
        <w:rPr>
          <w:b/>
        </w:rPr>
        <w:instrText xml:space="preserve"> REF _Ref204932917 \w \h </w:instrText>
      </w:r>
      <w:r w:rsidR="00EA0AC1">
        <w:rPr>
          <w:b/>
        </w:rPr>
      </w:r>
      <w:r w:rsidR="00EA0AC1">
        <w:rPr>
          <w:b/>
        </w:rPr>
        <w:fldChar w:fldCharType="separate"/>
      </w:r>
      <w:r w:rsidR="009424BD">
        <w:rPr>
          <w:b/>
        </w:rPr>
        <w:t>7</w:t>
      </w:r>
      <w:r w:rsidR="00EA0AC1">
        <w:rPr>
          <w:b/>
        </w:rPr>
        <w:fldChar w:fldCharType="end"/>
      </w:r>
      <w:r w:rsidR="00EA0AC1">
        <w:rPr>
          <w:b/>
        </w:rPr>
        <w:t xml:space="preserve"> </w:t>
      </w:r>
      <w:r w:rsidR="00EA0AC1">
        <w:t>of</w:t>
      </w:r>
      <w:r w:rsidR="00EA0AC1" w:rsidRPr="00CD795D">
        <w:t xml:space="preserve"> </w:t>
      </w:r>
      <w:r w:rsidR="00EA0AC1" w:rsidRPr="009B1FD1">
        <w:rPr>
          <w:b/>
        </w:rPr>
        <w:t>schedule </w:t>
      </w:r>
      <w:r w:rsidR="00EA0AC1" w:rsidRPr="009B1FD1">
        <w:rPr>
          <w:b/>
        </w:rPr>
        <w:fldChar w:fldCharType="begin"/>
      </w:r>
      <w:r w:rsidR="00EA0AC1" w:rsidRPr="009B1FD1">
        <w:rPr>
          <w:b/>
        </w:rPr>
        <w:instrText xml:space="preserve"> REF S2058242431 \h  \* MERGEFORMAT </w:instrText>
      </w:r>
      <w:r w:rsidR="00EA0AC1" w:rsidRPr="009B1FD1">
        <w:rPr>
          <w:b/>
        </w:rPr>
      </w:r>
      <w:r w:rsidR="00EA0AC1" w:rsidRPr="009B1FD1">
        <w:rPr>
          <w:b/>
        </w:rPr>
        <w:fldChar w:fldCharType="separate"/>
      </w:r>
      <w:r w:rsidR="009424BD" w:rsidRPr="009424BD">
        <w:rPr>
          <w:b/>
        </w:rPr>
        <w:t>1</w:t>
      </w:r>
      <w:r w:rsidR="00EA0AC1" w:rsidRPr="009B1FD1">
        <w:rPr>
          <w:b/>
        </w:rPr>
        <w:fldChar w:fldCharType="end"/>
      </w:r>
      <w:r w:rsidR="00EA0AC1">
        <w:t>;</w:t>
      </w:r>
      <w:r>
        <w:t xml:space="preserve"> </w:t>
      </w:r>
    </w:p>
    <w:p w14:paraId="6E09166D" w14:textId="5D5621AE" w:rsidR="00353FFE" w:rsidRDefault="00353FFE" w:rsidP="00353FFE">
      <w:pPr>
        <w:pStyle w:val="Heading5"/>
      </w:pPr>
      <w:r>
        <w:t xml:space="preserve">co-operate with JCU and the </w:t>
      </w:r>
      <w:r w:rsidR="00E1041E">
        <w:t>PhD@Work Candidate</w:t>
      </w:r>
      <w:r>
        <w:t xml:space="preserve"> </w:t>
      </w:r>
      <w:r w:rsidR="00853B9F">
        <w:t>in connection with the Project</w:t>
      </w:r>
      <w:r>
        <w:t xml:space="preserve">; and  </w:t>
      </w:r>
    </w:p>
    <w:p w14:paraId="6DAE35D4" w14:textId="77777777" w:rsidR="00353FFE" w:rsidRDefault="00353FFE" w:rsidP="00353FFE">
      <w:pPr>
        <w:pStyle w:val="Heading5"/>
      </w:pPr>
      <w:r>
        <w:t xml:space="preserve">provide timely instructions and responses to JCU’s reasonable requests on all matters related to the performance of the Project, </w:t>
      </w:r>
    </w:p>
    <w:p w14:paraId="4F53E4F3" w14:textId="4C56F224" w:rsidR="00353FFE" w:rsidRDefault="00353FFE" w:rsidP="00353FFE">
      <w:pPr>
        <w:ind w:left="1418"/>
      </w:pPr>
      <w:r>
        <w:t xml:space="preserve">as reasonably necessary for </w:t>
      </w:r>
      <w:r w:rsidR="00A47075">
        <w:t xml:space="preserve">the </w:t>
      </w:r>
      <w:r w:rsidR="00E1041E">
        <w:t>PhD@Work Candidate</w:t>
      </w:r>
      <w:r w:rsidR="00A47075">
        <w:t xml:space="preserve"> to perform the Project and for </w:t>
      </w:r>
      <w:r w:rsidR="00EB1A1E">
        <w:t xml:space="preserve">JCU </w:t>
      </w:r>
      <w:r w:rsidR="00A47075">
        <w:t>to</w:t>
      </w:r>
      <w:r>
        <w:t xml:space="preserve"> discharge </w:t>
      </w:r>
      <w:r w:rsidR="009B1FD1">
        <w:t xml:space="preserve">its </w:t>
      </w:r>
      <w:r>
        <w:t xml:space="preserve">obligations under this Agreement.  </w:t>
      </w:r>
    </w:p>
    <w:p w14:paraId="60831D82" w14:textId="6C09DB4D" w:rsidR="003B0EE2" w:rsidRDefault="003B0EE2" w:rsidP="003B0EE2">
      <w:pPr>
        <w:pStyle w:val="Heading4"/>
      </w:pPr>
      <w:r>
        <w:t xml:space="preserve">The </w:t>
      </w:r>
      <w:r w:rsidR="00FF551E">
        <w:t xml:space="preserve">Employer </w:t>
      </w:r>
      <w:r>
        <w:t xml:space="preserve">represents and warrants that it has the right and authority to provide the </w:t>
      </w:r>
      <w:r w:rsidR="00EF326E">
        <w:t>Employer</w:t>
      </w:r>
      <w:r w:rsidR="00FF551E">
        <w:t xml:space="preserve"> </w:t>
      </w:r>
      <w:r>
        <w:t>Materials to JCU</w:t>
      </w:r>
      <w:r w:rsidR="009B1FD1">
        <w:t xml:space="preserve"> and that use of the </w:t>
      </w:r>
      <w:r w:rsidR="00EF326E">
        <w:t>Employer</w:t>
      </w:r>
      <w:r w:rsidR="00387306">
        <w:t xml:space="preserve"> </w:t>
      </w:r>
      <w:r w:rsidR="009B1FD1">
        <w:lastRenderedPageBreak/>
        <w:t>Materials for the Project will not infringe any Intellectual Property Rights or other rights of any person</w:t>
      </w:r>
      <w:r>
        <w:t>.</w:t>
      </w:r>
    </w:p>
    <w:p w14:paraId="210FFF43" w14:textId="27DF8E80" w:rsidR="009B1FD1" w:rsidRDefault="009B1FD1" w:rsidP="009B1FD1">
      <w:pPr>
        <w:pStyle w:val="Heading4"/>
      </w:pPr>
      <w:r>
        <w:t xml:space="preserve">JCU </w:t>
      </w:r>
      <w:r w:rsidR="00A47075">
        <w:t xml:space="preserve">has </w:t>
      </w:r>
      <w:r>
        <w:t xml:space="preserve">no obligation, and </w:t>
      </w:r>
      <w:r w:rsidR="00A47075">
        <w:t xml:space="preserve">is </w:t>
      </w:r>
      <w:r>
        <w:t xml:space="preserve">not liable for any failure, to </w:t>
      </w:r>
      <w:r w:rsidR="00A47075">
        <w:t xml:space="preserve">perform </w:t>
      </w:r>
      <w:r>
        <w:t xml:space="preserve">the Project to the extent that </w:t>
      </w:r>
      <w:r w:rsidR="000E666B">
        <w:t xml:space="preserve">JCU </w:t>
      </w:r>
      <w:r w:rsidR="00A47075">
        <w:t xml:space="preserve">or the </w:t>
      </w:r>
      <w:r w:rsidR="00E1041E">
        <w:t>PhD@Work Candidate</w:t>
      </w:r>
      <w:r w:rsidR="00A47075">
        <w:t xml:space="preserve"> is</w:t>
      </w:r>
      <w:r>
        <w:t xml:space="preserve"> hindered or prevented from doing so due to any delay or failure by the </w:t>
      </w:r>
      <w:r w:rsidR="00407DFA">
        <w:t xml:space="preserve">Employer </w:t>
      </w:r>
      <w:r>
        <w:t xml:space="preserve">to provide any of the Contributions. </w:t>
      </w:r>
    </w:p>
    <w:p w14:paraId="7DC06A8E" w14:textId="77777777" w:rsidR="009B1FD1" w:rsidRDefault="009B1FD1" w:rsidP="009B1FD1">
      <w:pPr>
        <w:pStyle w:val="Heading3"/>
      </w:pPr>
      <w:r>
        <w:t>Supervision</w:t>
      </w:r>
    </w:p>
    <w:p w14:paraId="59C4B2C9" w14:textId="00FBFBCB" w:rsidR="00353FFE" w:rsidRPr="00217D03" w:rsidRDefault="009B1FD1" w:rsidP="00353FFE">
      <w:pPr>
        <w:pStyle w:val="Heading4"/>
        <w:rPr>
          <w:szCs w:val="21"/>
        </w:rPr>
      </w:pPr>
      <w:r>
        <w:t xml:space="preserve">If specified in </w:t>
      </w:r>
      <w:r w:rsidRPr="00217D03">
        <w:rPr>
          <w:b/>
          <w:szCs w:val="21"/>
        </w:rPr>
        <w:t xml:space="preserve">item </w:t>
      </w:r>
      <w:r w:rsidRPr="00217D03">
        <w:rPr>
          <w:b/>
          <w:szCs w:val="21"/>
        </w:rPr>
        <w:fldChar w:fldCharType="begin"/>
      </w:r>
      <w:r w:rsidRPr="00217D03">
        <w:rPr>
          <w:b/>
          <w:szCs w:val="21"/>
        </w:rPr>
        <w:instrText xml:space="preserve"> REF _Ref43279023 \r \h  \* MERGEFORMAT </w:instrText>
      </w:r>
      <w:r w:rsidRPr="00217D03">
        <w:rPr>
          <w:b/>
          <w:szCs w:val="21"/>
        </w:rPr>
      </w:r>
      <w:r w:rsidRPr="00217D03">
        <w:rPr>
          <w:b/>
          <w:szCs w:val="21"/>
        </w:rPr>
        <w:fldChar w:fldCharType="separate"/>
      </w:r>
      <w:r w:rsidR="009424BD" w:rsidRPr="00217D03">
        <w:rPr>
          <w:b/>
          <w:szCs w:val="21"/>
        </w:rPr>
        <w:t>6</w:t>
      </w:r>
      <w:r w:rsidRPr="00217D03">
        <w:rPr>
          <w:b/>
          <w:szCs w:val="21"/>
        </w:rPr>
        <w:fldChar w:fldCharType="end"/>
      </w:r>
      <w:r w:rsidRPr="00217D03">
        <w:rPr>
          <w:b/>
          <w:szCs w:val="21"/>
        </w:rPr>
        <w:t xml:space="preserve"> </w:t>
      </w:r>
      <w:r w:rsidRPr="00217D03">
        <w:rPr>
          <w:szCs w:val="21"/>
        </w:rPr>
        <w:t xml:space="preserve">of </w:t>
      </w:r>
      <w:r w:rsidRPr="00217D03">
        <w:rPr>
          <w:b/>
          <w:szCs w:val="21"/>
        </w:rPr>
        <w:t>schedule </w:t>
      </w:r>
      <w:r w:rsidRPr="00217D03">
        <w:rPr>
          <w:b/>
          <w:szCs w:val="21"/>
        </w:rPr>
        <w:fldChar w:fldCharType="begin"/>
      </w:r>
      <w:r w:rsidRPr="00217D03">
        <w:rPr>
          <w:b/>
          <w:szCs w:val="21"/>
        </w:rPr>
        <w:instrText xml:space="preserve"> REF S2058242431 \h  \* MERGEFORMAT </w:instrText>
      </w:r>
      <w:r w:rsidRPr="00217D03">
        <w:rPr>
          <w:b/>
          <w:szCs w:val="21"/>
        </w:rPr>
      </w:r>
      <w:r w:rsidRPr="00217D03">
        <w:rPr>
          <w:b/>
          <w:szCs w:val="21"/>
        </w:rPr>
        <w:fldChar w:fldCharType="separate"/>
      </w:r>
      <w:r w:rsidR="009424BD" w:rsidRPr="00217D03">
        <w:rPr>
          <w:b/>
          <w:szCs w:val="21"/>
        </w:rPr>
        <w:t>1</w:t>
      </w:r>
      <w:r w:rsidRPr="00217D03">
        <w:rPr>
          <w:b/>
          <w:szCs w:val="21"/>
        </w:rPr>
        <w:fldChar w:fldCharType="end"/>
      </w:r>
      <w:r w:rsidRPr="00217D03">
        <w:rPr>
          <w:szCs w:val="21"/>
        </w:rPr>
        <w:t>, t</w:t>
      </w:r>
      <w:r w:rsidR="00353FFE" w:rsidRPr="00217D03">
        <w:rPr>
          <w:szCs w:val="21"/>
        </w:rPr>
        <w:t xml:space="preserve">he </w:t>
      </w:r>
      <w:r w:rsidR="00407DFA" w:rsidRPr="00217D03">
        <w:rPr>
          <w:szCs w:val="21"/>
        </w:rPr>
        <w:t xml:space="preserve">Employer </w:t>
      </w:r>
      <w:r w:rsidR="00353FFE" w:rsidRPr="00217D03">
        <w:rPr>
          <w:szCs w:val="21"/>
        </w:rPr>
        <w:t xml:space="preserve">must ensure that the </w:t>
      </w:r>
      <w:r w:rsidR="00EF326E" w:rsidRPr="00217D03">
        <w:rPr>
          <w:szCs w:val="21"/>
        </w:rPr>
        <w:t>Employer</w:t>
      </w:r>
      <w:r w:rsidR="00407DFA" w:rsidRPr="00217D03">
        <w:rPr>
          <w:szCs w:val="21"/>
        </w:rPr>
        <w:t xml:space="preserve"> Advisor</w:t>
      </w:r>
      <w:r w:rsidR="00353FFE" w:rsidRPr="00217D03">
        <w:rPr>
          <w:szCs w:val="21"/>
        </w:rPr>
        <w:t xml:space="preserve"> provides supervision for the </w:t>
      </w:r>
      <w:r w:rsidR="00E1041E" w:rsidRPr="00217D03">
        <w:rPr>
          <w:szCs w:val="21"/>
        </w:rPr>
        <w:t>PhD@Work Candidate</w:t>
      </w:r>
      <w:r w:rsidR="00353FFE" w:rsidRPr="00217D03">
        <w:rPr>
          <w:szCs w:val="21"/>
        </w:rPr>
        <w:t xml:space="preserve"> </w:t>
      </w:r>
      <w:r w:rsidR="00061AD3" w:rsidRPr="00217D03">
        <w:rPr>
          <w:szCs w:val="21"/>
        </w:rPr>
        <w:t>in accordance with the terms</w:t>
      </w:r>
      <w:r w:rsidR="00353FFE" w:rsidRPr="00217D03">
        <w:rPr>
          <w:szCs w:val="21"/>
        </w:rPr>
        <w:t xml:space="preserve"> set out in </w:t>
      </w:r>
      <w:r w:rsidR="00353FFE" w:rsidRPr="00217D03">
        <w:rPr>
          <w:b/>
          <w:szCs w:val="21"/>
        </w:rPr>
        <w:t xml:space="preserve">item </w:t>
      </w:r>
      <w:r w:rsidR="00CD0CBE" w:rsidRPr="00217D03">
        <w:rPr>
          <w:b/>
          <w:szCs w:val="21"/>
        </w:rPr>
        <w:fldChar w:fldCharType="begin"/>
      </w:r>
      <w:r w:rsidR="00CD0CBE" w:rsidRPr="00217D03">
        <w:rPr>
          <w:b/>
          <w:szCs w:val="21"/>
        </w:rPr>
        <w:instrText xml:space="preserve"> REF _Ref43279023 \r \h  \* MERGEFORMAT </w:instrText>
      </w:r>
      <w:r w:rsidR="00CD0CBE" w:rsidRPr="00217D03">
        <w:rPr>
          <w:b/>
          <w:szCs w:val="21"/>
        </w:rPr>
      </w:r>
      <w:r w:rsidR="00CD0CBE" w:rsidRPr="00217D03">
        <w:rPr>
          <w:b/>
          <w:szCs w:val="21"/>
        </w:rPr>
        <w:fldChar w:fldCharType="separate"/>
      </w:r>
      <w:r w:rsidR="009424BD" w:rsidRPr="00217D03">
        <w:rPr>
          <w:b/>
          <w:szCs w:val="21"/>
        </w:rPr>
        <w:t>6</w:t>
      </w:r>
      <w:r w:rsidR="00CD0CBE" w:rsidRPr="00217D03">
        <w:rPr>
          <w:b/>
          <w:szCs w:val="21"/>
        </w:rPr>
        <w:fldChar w:fldCharType="end"/>
      </w:r>
      <w:r w:rsidR="00353FFE" w:rsidRPr="00217D03">
        <w:rPr>
          <w:b/>
          <w:szCs w:val="21"/>
        </w:rPr>
        <w:t xml:space="preserve"> </w:t>
      </w:r>
      <w:r w:rsidR="00353FFE" w:rsidRPr="00217D03">
        <w:rPr>
          <w:szCs w:val="21"/>
        </w:rPr>
        <w:t xml:space="preserve">of </w:t>
      </w:r>
      <w:r w:rsidR="00CD0CBE" w:rsidRPr="00217D03">
        <w:rPr>
          <w:b/>
          <w:szCs w:val="21"/>
        </w:rPr>
        <w:t>schedule </w:t>
      </w:r>
      <w:r w:rsidR="00CD0CBE" w:rsidRPr="00217D03">
        <w:rPr>
          <w:b/>
          <w:szCs w:val="21"/>
        </w:rPr>
        <w:fldChar w:fldCharType="begin"/>
      </w:r>
      <w:r w:rsidR="00CD0CBE" w:rsidRPr="00217D03">
        <w:rPr>
          <w:b/>
          <w:szCs w:val="21"/>
        </w:rPr>
        <w:instrText xml:space="preserve"> REF S2058242431 \h  \* MERGEFORMAT </w:instrText>
      </w:r>
      <w:r w:rsidR="00CD0CBE" w:rsidRPr="00217D03">
        <w:rPr>
          <w:b/>
          <w:szCs w:val="21"/>
        </w:rPr>
      </w:r>
      <w:r w:rsidR="00CD0CBE" w:rsidRPr="00217D03">
        <w:rPr>
          <w:b/>
          <w:szCs w:val="21"/>
        </w:rPr>
        <w:fldChar w:fldCharType="separate"/>
      </w:r>
      <w:r w:rsidR="009424BD" w:rsidRPr="00217D03">
        <w:rPr>
          <w:b/>
          <w:szCs w:val="21"/>
        </w:rPr>
        <w:t>1</w:t>
      </w:r>
      <w:r w:rsidR="00CD0CBE" w:rsidRPr="00217D03">
        <w:rPr>
          <w:b/>
          <w:szCs w:val="21"/>
        </w:rPr>
        <w:fldChar w:fldCharType="end"/>
      </w:r>
      <w:r w:rsidR="00353FFE" w:rsidRPr="00217D03">
        <w:rPr>
          <w:szCs w:val="21"/>
        </w:rPr>
        <w:t>.</w:t>
      </w:r>
      <w:r w:rsidRPr="00217D03">
        <w:rPr>
          <w:szCs w:val="21"/>
        </w:rPr>
        <w:t xml:space="preserve"> </w:t>
      </w:r>
    </w:p>
    <w:p w14:paraId="6A0BA3C1" w14:textId="528EF5D5" w:rsidR="00353FFE" w:rsidRDefault="00353FFE" w:rsidP="00353FFE">
      <w:pPr>
        <w:pStyle w:val="Heading4"/>
      </w:pPr>
      <w:r>
        <w:t xml:space="preserve">The </w:t>
      </w:r>
      <w:r w:rsidR="00E01A1F">
        <w:t xml:space="preserve">Employer </w:t>
      </w:r>
      <w:r>
        <w:t xml:space="preserve">will provide the services of the </w:t>
      </w:r>
      <w:r w:rsidR="00EF326E">
        <w:t>Employer</w:t>
      </w:r>
      <w:r w:rsidR="00E01A1F">
        <w:t xml:space="preserve"> Advisor</w:t>
      </w:r>
      <w:r>
        <w:t xml:space="preserve"> at its own cost and JCU will </w:t>
      </w:r>
      <w:r w:rsidR="00A47075">
        <w:t xml:space="preserve">not </w:t>
      </w:r>
      <w:r>
        <w:t xml:space="preserve">be liable to make any payment to the </w:t>
      </w:r>
      <w:r w:rsidR="008502D0">
        <w:t xml:space="preserve">Employer </w:t>
      </w:r>
      <w:r>
        <w:t xml:space="preserve">or the </w:t>
      </w:r>
      <w:r w:rsidR="00EF326E">
        <w:t>Employer</w:t>
      </w:r>
      <w:r w:rsidR="008502D0">
        <w:t xml:space="preserve"> Advisor</w:t>
      </w:r>
      <w:r>
        <w:t xml:space="preserve"> in respect of the supervision </w:t>
      </w:r>
      <w:r w:rsidR="00EB1A1E">
        <w:t>provided</w:t>
      </w:r>
      <w:r>
        <w:t xml:space="preserve">. </w:t>
      </w:r>
    </w:p>
    <w:p w14:paraId="5AAF7B57" w14:textId="5E83D6C5" w:rsidR="00F7151B" w:rsidRDefault="00F7151B" w:rsidP="00F7151B">
      <w:pPr>
        <w:pStyle w:val="Heading3"/>
      </w:pPr>
      <w:r>
        <w:t>Work Health and Safety</w:t>
      </w:r>
    </w:p>
    <w:p w14:paraId="49BEF5CD" w14:textId="548EA81F" w:rsidR="00F7151B" w:rsidRPr="00F7151B" w:rsidRDefault="00F7151B" w:rsidP="00F7151B">
      <w:pPr>
        <w:pStyle w:val="Heading4"/>
        <w:rPr>
          <w:szCs w:val="21"/>
        </w:rPr>
      </w:pPr>
      <w:r w:rsidRPr="00F7151B">
        <w:rPr>
          <w:szCs w:val="21"/>
        </w:rPr>
        <w:t xml:space="preserve">Unless otherwise agreed between the parties, the Project will be performed by the PhD@Work Candidate at the Employer’s premises. </w:t>
      </w:r>
    </w:p>
    <w:p w14:paraId="3DE8A4D8" w14:textId="3E6FCE0A" w:rsidR="00F7151B" w:rsidRPr="00F7151B" w:rsidRDefault="00F7151B" w:rsidP="00F7151B">
      <w:pPr>
        <w:pStyle w:val="Heading4"/>
        <w:rPr>
          <w:szCs w:val="21"/>
        </w:rPr>
      </w:pPr>
      <w:r w:rsidRPr="00F7151B">
        <w:rPr>
          <w:szCs w:val="21"/>
        </w:rPr>
        <w:t>The</w:t>
      </w:r>
      <w:r w:rsidR="00B60CAF">
        <w:rPr>
          <w:szCs w:val="21"/>
        </w:rPr>
        <w:t xml:space="preserve"> Employer</w:t>
      </w:r>
      <w:r w:rsidRPr="00F7151B">
        <w:rPr>
          <w:szCs w:val="21"/>
        </w:rPr>
        <w:t>:</w:t>
      </w:r>
    </w:p>
    <w:p w14:paraId="38B1B119" w14:textId="0A1407FA" w:rsidR="00B60CAF" w:rsidRDefault="00B60CAF" w:rsidP="00F7151B">
      <w:pPr>
        <w:pStyle w:val="Heading5"/>
        <w:rPr>
          <w:szCs w:val="21"/>
        </w:rPr>
      </w:pPr>
      <w:r>
        <w:rPr>
          <w:szCs w:val="21"/>
        </w:rPr>
        <w:t>has management and control of the premises at which the PhD@Work Candidate will be performing the activities required for the Project;</w:t>
      </w:r>
    </w:p>
    <w:p w14:paraId="2108D779" w14:textId="735255C7" w:rsidR="00F7151B" w:rsidRDefault="00F7151B" w:rsidP="00F7151B">
      <w:pPr>
        <w:pStyle w:val="Heading5"/>
        <w:rPr>
          <w:szCs w:val="21"/>
        </w:rPr>
      </w:pPr>
      <w:r w:rsidRPr="00F7151B">
        <w:rPr>
          <w:szCs w:val="21"/>
        </w:rPr>
        <w:t>acknowledges and agrees that it has a duty of care to ensure the health and safety of the PhD@Work Candidate whilst the PhD@Work Candidate is at the Employer’s premises and must provide, so far as it reasonably practicable, the PhD@Work Candidate with a work environment without risks to health and safety;</w:t>
      </w:r>
    </w:p>
    <w:p w14:paraId="60299175" w14:textId="795906F2" w:rsidR="00F72154" w:rsidRPr="00F7151B" w:rsidRDefault="00F72154" w:rsidP="00F7151B">
      <w:pPr>
        <w:pStyle w:val="Heading5"/>
        <w:rPr>
          <w:szCs w:val="21"/>
        </w:rPr>
      </w:pPr>
      <w:r>
        <w:rPr>
          <w:szCs w:val="21"/>
        </w:rPr>
        <w:t xml:space="preserve">acknowledges and agrees that it will act in a collaborative manner with JCU in relation to work health safety matters throughout the </w:t>
      </w:r>
      <w:r w:rsidR="00BE4FBE">
        <w:rPr>
          <w:szCs w:val="21"/>
        </w:rPr>
        <w:t>T</w:t>
      </w:r>
      <w:r>
        <w:rPr>
          <w:szCs w:val="21"/>
        </w:rPr>
        <w:t>erm.</w:t>
      </w:r>
    </w:p>
    <w:p w14:paraId="566D84B1" w14:textId="799BD5B2" w:rsidR="002860B4" w:rsidRPr="00F72154" w:rsidRDefault="002860B4" w:rsidP="00F72154">
      <w:pPr>
        <w:pStyle w:val="Heading4"/>
        <w:numPr>
          <w:ilvl w:val="3"/>
          <w:numId w:val="18"/>
        </w:numPr>
        <w:rPr>
          <w:szCs w:val="21"/>
        </w:rPr>
      </w:pPr>
      <w:r w:rsidRPr="00F72154">
        <w:rPr>
          <w:szCs w:val="21"/>
        </w:rPr>
        <w:t>The Employer will:</w:t>
      </w:r>
    </w:p>
    <w:p w14:paraId="25DBF48F" w14:textId="276C0114" w:rsidR="002860B4" w:rsidRDefault="002860B4" w:rsidP="002860B4">
      <w:pPr>
        <w:pStyle w:val="Heading6"/>
      </w:pPr>
      <w:r>
        <w:t>provide and maintain safe systems of work;</w:t>
      </w:r>
    </w:p>
    <w:p w14:paraId="406EB3AD" w14:textId="7259743A" w:rsidR="002860B4" w:rsidRDefault="002860B4" w:rsidP="002860B4">
      <w:pPr>
        <w:pStyle w:val="Heading6"/>
      </w:pPr>
      <w:r>
        <w:t>provide and maintain safe plant and structures (where applicable), including safe use, handling and storage of plant, structures and substances;</w:t>
      </w:r>
    </w:p>
    <w:p w14:paraId="57F3DD66" w14:textId="22B23A62" w:rsidR="002860B4" w:rsidRDefault="002860B4" w:rsidP="002860B4">
      <w:pPr>
        <w:pStyle w:val="Heading6"/>
      </w:pPr>
      <w:r>
        <w:t>provide and maintain all protective equipment, training and supervision necessary for the project to be performed in a manner that, so far as reasonably practicable, is safe and without risks to the health of the PhD@Work Candidate;</w:t>
      </w:r>
    </w:p>
    <w:p w14:paraId="783F97E3" w14:textId="21DE8501" w:rsidR="002860B4" w:rsidRDefault="002860B4" w:rsidP="002860B4">
      <w:pPr>
        <w:pStyle w:val="Heading6"/>
      </w:pPr>
      <w:r>
        <w:t xml:space="preserve">provide the PhD@Work Candidate with training, instruction or supervision that is necessary to protect the PhD@Work Candidate from risks to their health and safety </w:t>
      </w:r>
      <w:r w:rsidR="00BE4FBE">
        <w:t xml:space="preserve">that may </w:t>
      </w:r>
      <w:r>
        <w:t>arise in the course of performing the Project;</w:t>
      </w:r>
    </w:p>
    <w:p w14:paraId="52E8CBCE" w14:textId="50172CE9" w:rsidR="002860B4" w:rsidRDefault="002860B4" w:rsidP="002860B4">
      <w:pPr>
        <w:pStyle w:val="Heading6"/>
      </w:pPr>
      <w:r>
        <w:lastRenderedPageBreak/>
        <w:t xml:space="preserve">monitor the health of the PhD@Work Candidate and the conditions at the </w:t>
      </w:r>
      <w:r w:rsidR="00BE4FBE">
        <w:t>E</w:t>
      </w:r>
      <w:r>
        <w:t>mployer’s premises for the purpose of preventing illness or injury;</w:t>
      </w:r>
    </w:p>
    <w:p w14:paraId="73E5E1A1" w14:textId="14DC38A0" w:rsidR="002860B4" w:rsidRDefault="002860B4" w:rsidP="002860B4">
      <w:pPr>
        <w:pStyle w:val="Heading6"/>
      </w:pPr>
      <w:r>
        <w:t>provide and maintain an emergency plan, first-aid procedure and appropriate first-aid kit;</w:t>
      </w:r>
    </w:p>
    <w:p w14:paraId="668341A8" w14:textId="2422B83E" w:rsidR="002860B4" w:rsidRDefault="002860B4" w:rsidP="002860B4">
      <w:pPr>
        <w:pStyle w:val="Heading6"/>
      </w:pPr>
      <w:r>
        <w:t>ensure that all accidents, incidents and hazards are appropriately recorded and/or monitored;</w:t>
      </w:r>
    </w:p>
    <w:p w14:paraId="15C6A040" w14:textId="3DB6C007" w:rsidR="00CB08F1" w:rsidRPr="00CB08F1" w:rsidRDefault="00CB08F1" w:rsidP="005257D9">
      <w:pPr>
        <w:pStyle w:val="Heading6"/>
      </w:pPr>
      <w:r w:rsidRPr="00CB08F1">
        <w:rPr>
          <w:szCs w:val="21"/>
        </w:rPr>
        <w:t>must comply with the WHS Law and any applicable Corresponding WHS Law as amended from time to time; and</w:t>
      </w:r>
    </w:p>
    <w:p w14:paraId="69780E5D" w14:textId="556BA047" w:rsidR="002860B4" w:rsidRPr="00CB08F1" w:rsidRDefault="002860B4" w:rsidP="002860B4">
      <w:pPr>
        <w:pStyle w:val="Heading6"/>
      </w:pPr>
      <w:r w:rsidRPr="00CB08F1">
        <w:t xml:space="preserve">ensure that all work practices involving the PhD@Work Candidate performing activities for the Project are in accordance with the </w:t>
      </w:r>
      <w:r w:rsidR="00AC6D17" w:rsidRPr="00CB08F1">
        <w:t xml:space="preserve">WHS Laws and any applicable Corresponding WHS Law and applicable </w:t>
      </w:r>
      <w:r w:rsidRPr="00CB08F1">
        <w:t>Codes of Practice.</w:t>
      </w:r>
    </w:p>
    <w:p w14:paraId="62ED4561" w14:textId="037BBA44" w:rsidR="00DF21DD" w:rsidRPr="00CB08F1" w:rsidRDefault="006D3D48" w:rsidP="00F72154">
      <w:pPr>
        <w:pStyle w:val="Heading4"/>
        <w:numPr>
          <w:ilvl w:val="3"/>
          <w:numId w:val="19"/>
        </w:numPr>
        <w:rPr>
          <w:szCs w:val="21"/>
        </w:rPr>
      </w:pPr>
      <w:r w:rsidRPr="00CB08F1">
        <w:rPr>
          <w:szCs w:val="21"/>
        </w:rPr>
        <w:t>T</w:t>
      </w:r>
      <w:r w:rsidR="00DF21DD" w:rsidRPr="00CB08F1">
        <w:rPr>
          <w:szCs w:val="21"/>
        </w:rPr>
        <w:t xml:space="preserve">he </w:t>
      </w:r>
      <w:r w:rsidR="00BE4FBE" w:rsidRPr="00CB08F1">
        <w:rPr>
          <w:szCs w:val="21"/>
        </w:rPr>
        <w:t>E</w:t>
      </w:r>
      <w:r w:rsidR="00DF21DD" w:rsidRPr="00CB08F1">
        <w:rPr>
          <w:szCs w:val="21"/>
        </w:rPr>
        <w:t xml:space="preserve">mployer will provide all reasonable assistance to JCU in order to enable JCU to be and remain satisfied that the health and safety of the </w:t>
      </w:r>
      <w:r w:rsidR="00DF21DD" w:rsidRPr="00CB08F1">
        <w:t>PhD@Work Candidate is ensured, so far as reasonably practicable. This may include assistance for the completion of</w:t>
      </w:r>
      <w:r w:rsidR="00670747" w:rsidRPr="00CB08F1">
        <w:t xml:space="preserve"> regular </w:t>
      </w:r>
      <w:r w:rsidR="00DF21DD" w:rsidRPr="00CB08F1">
        <w:t>risk assessment</w:t>
      </w:r>
      <w:r w:rsidR="00670747" w:rsidRPr="00CB08F1">
        <w:t>s</w:t>
      </w:r>
      <w:r w:rsidR="00DF21DD" w:rsidRPr="00CB08F1">
        <w:t xml:space="preserve"> and development of controls to eliminate or mitigate any risks to the PhD@Work Candidate health and safety arising from activities contained in the Project.</w:t>
      </w:r>
      <w:r w:rsidRPr="00CB08F1">
        <w:t xml:space="preserve"> </w:t>
      </w:r>
    </w:p>
    <w:p w14:paraId="27DD253B" w14:textId="3CA567B8" w:rsidR="00F7151B" w:rsidRPr="00F72154" w:rsidRDefault="00DF21DD" w:rsidP="00F72154">
      <w:pPr>
        <w:pStyle w:val="Heading4"/>
        <w:numPr>
          <w:ilvl w:val="3"/>
          <w:numId w:val="19"/>
        </w:numPr>
        <w:rPr>
          <w:szCs w:val="21"/>
        </w:rPr>
      </w:pPr>
      <w:r w:rsidRPr="00CB08F1">
        <w:rPr>
          <w:szCs w:val="21"/>
        </w:rPr>
        <w:t xml:space="preserve">The Employer </w:t>
      </w:r>
      <w:r w:rsidR="00F7151B" w:rsidRPr="00CB08F1">
        <w:rPr>
          <w:szCs w:val="21"/>
        </w:rPr>
        <w:t>must promptly, after becoming aware of it, notify JCU of any accident, notifiable incident ((being an incident which is notifiable under WHS Law or Corresponding WHS Law), injury or damage to</w:t>
      </w:r>
      <w:r w:rsidR="00F7151B" w:rsidRPr="00F72154">
        <w:rPr>
          <w:szCs w:val="21"/>
        </w:rPr>
        <w:t xml:space="preserve"> property that occurs in connection with the PhD@Work Candidate’s performance of the Project at </w:t>
      </w:r>
      <w:r w:rsidRPr="00F72154">
        <w:rPr>
          <w:szCs w:val="21"/>
        </w:rPr>
        <w:t xml:space="preserve">the </w:t>
      </w:r>
      <w:r w:rsidR="00F7151B" w:rsidRPr="00F72154">
        <w:rPr>
          <w:szCs w:val="21"/>
        </w:rPr>
        <w:t>Employer’s premises.</w:t>
      </w:r>
    </w:p>
    <w:p w14:paraId="5B96220A" w14:textId="77777777" w:rsidR="00606C0D" w:rsidRDefault="00606C0D" w:rsidP="00606C0D">
      <w:pPr>
        <w:pStyle w:val="Heading2"/>
      </w:pPr>
      <w:bookmarkStart w:id="58" w:name="_Ref43278934"/>
      <w:r>
        <w:t>JCU’s obligations</w:t>
      </w:r>
      <w:bookmarkEnd w:id="58"/>
    </w:p>
    <w:p w14:paraId="29A4CE4C" w14:textId="23A2CBC1" w:rsidR="00606C0D" w:rsidRDefault="00606C0D" w:rsidP="00606C0D">
      <w:pPr>
        <w:pStyle w:val="Heading4"/>
      </w:pPr>
      <w:r>
        <w:t xml:space="preserve">JCU must use reasonable efforts to ensure that the </w:t>
      </w:r>
      <w:r w:rsidR="00E1041E">
        <w:t>PhD@Work Candidate</w:t>
      </w:r>
      <w:r>
        <w:t xml:space="preserve">: </w:t>
      </w:r>
    </w:p>
    <w:p w14:paraId="328B0C55" w14:textId="77777777" w:rsidR="00606C0D" w:rsidRDefault="00C3365A" w:rsidP="00606C0D">
      <w:pPr>
        <w:pStyle w:val="Heading5"/>
      </w:pPr>
      <w:r>
        <w:t>performs</w:t>
      </w:r>
      <w:r w:rsidR="00606C0D">
        <w:t xml:space="preserve"> the Project in accordance with</w:t>
      </w:r>
      <w:r w:rsidR="00EE1C5A">
        <w:t xml:space="preserve"> this Agreement</w:t>
      </w:r>
      <w:r w:rsidR="00606C0D">
        <w:t xml:space="preserve">; </w:t>
      </w:r>
    </w:p>
    <w:p w14:paraId="1B64E0BD" w14:textId="77777777" w:rsidR="00606C0D" w:rsidRDefault="00C3365A" w:rsidP="00606C0D">
      <w:pPr>
        <w:pStyle w:val="Heading5"/>
      </w:pPr>
      <w:r>
        <w:t xml:space="preserve">subject to payment of enrolment and course fees and the Policies, </w:t>
      </w:r>
      <w:r w:rsidR="00606C0D">
        <w:t xml:space="preserve">remains a student of JCU; </w:t>
      </w:r>
    </w:p>
    <w:p w14:paraId="080E6D8F" w14:textId="60329393" w:rsidR="00606C0D" w:rsidRDefault="00606C0D" w:rsidP="00606C0D">
      <w:pPr>
        <w:pStyle w:val="Heading5"/>
      </w:pPr>
      <w:r>
        <w:t xml:space="preserve">complies with all requirements of the accreditation sought by the </w:t>
      </w:r>
      <w:r w:rsidR="00E1041E">
        <w:t>PhD@Work Candidate</w:t>
      </w:r>
      <w:r>
        <w:t>, including the completion of academic requirements, assessment and attendance;</w:t>
      </w:r>
      <w:r w:rsidR="00061AD3">
        <w:t xml:space="preserve"> and</w:t>
      </w:r>
      <w:r>
        <w:t xml:space="preserve"> </w:t>
      </w:r>
    </w:p>
    <w:p w14:paraId="2C8DB196" w14:textId="7C550D1E" w:rsidR="00606C0D" w:rsidRDefault="00606C0D" w:rsidP="00606C0D">
      <w:pPr>
        <w:pStyle w:val="Heading5"/>
      </w:pPr>
      <w:r>
        <w:t xml:space="preserve">otherwise complies with </w:t>
      </w:r>
      <w:r w:rsidR="00EB1A1E">
        <w:t>this Agreement and applicable</w:t>
      </w:r>
      <w:r w:rsidR="00EB1FC7">
        <w:t xml:space="preserve"> laws, standards and</w:t>
      </w:r>
      <w:r w:rsidR="00EB1A1E">
        <w:t xml:space="preserve"> </w:t>
      </w:r>
      <w:r>
        <w:t xml:space="preserve">Policies. </w:t>
      </w:r>
    </w:p>
    <w:p w14:paraId="52E28887" w14:textId="5DF74E98" w:rsidR="00606C0D" w:rsidRDefault="00606C0D" w:rsidP="00606C0D">
      <w:pPr>
        <w:pStyle w:val="Heading4"/>
      </w:pPr>
      <w:r>
        <w:t xml:space="preserve">JCU must ensure that the JCU Supervisor provides supervision for the </w:t>
      </w:r>
      <w:r w:rsidR="00E1041E">
        <w:t>PhD@Work Candidate</w:t>
      </w:r>
      <w:r>
        <w:t xml:space="preserve"> </w:t>
      </w:r>
      <w:r w:rsidR="00061AD3">
        <w:t>on the terms specified</w:t>
      </w:r>
      <w:r w:rsidRPr="00CD0CBE">
        <w:t xml:space="preserve"> in </w:t>
      </w:r>
      <w:r w:rsidR="00CD0CBE" w:rsidRPr="00CD0CBE">
        <w:rPr>
          <w:b/>
        </w:rPr>
        <w:t xml:space="preserve">item </w:t>
      </w:r>
      <w:r w:rsidR="00CD0CBE" w:rsidRPr="00CD0CBE">
        <w:rPr>
          <w:b/>
        </w:rPr>
        <w:fldChar w:fldCharType="begin"/>
      </w:r>
      <w:r w:rsidR="00CD0CBE" w:rsidRPr="00CD0CBE">
        <w:rPr>
          <w:b/>
        </w:rPr>
        <w:instrText xml:space="preserve"> REF _Ref43279023 \r \h  \* MERGEFORMAT </w:instrText>
      </w:r>
      <w:r w:rsidR="00CD0CBE" w:rsidRPr="00CD0CBE">
        <w:rPr>
          <w:b/>
        </w:rPr>
      </w:r>
      <w:r w:rsidR="00CD0CBE" w:rsidRPr="00CD0CBE">
        <w:rPr>
          <w:b/>
        </w:rPr>
        <w:fldChar w:fldCharType="separate"/>
      </w:r>
      <w:r w:rsidR="009424BD">
        <w:rPr>
          <w:b/>
        </w:rPr>
        <w:t>6</w:t>
      </w:r>
      <w:r w:rsidR="00CD0CBE" w:rsidRPr="00CD0CBE">
        <w:rPr>
          <w:b/>
        </w:rPr>
        <w:fldChar w:fldCharType="end"/>
      </w:r>
      <w:r w:rsidRPr="00CD0CBE">
        <w:rPr>
          <w:b/>
        </w:rPr>
        <w:t xml:space="preserve"> </w:t>
      </w:r>
      <w:r w:rsidRPr="00CD0CBE">
        <w:t>of</w:t>
      </w:r>
      <w:r w:rsidRPr="00CD0CBE">
        <w:rPr>
          <w:b/>
        </w:rPr>
        <w:t xml:space="preserve"> </w:t>
      </w:r>
      <w:r w:rsidR="00CD0CBE" w:rsidRPr="00CD0CBE">
        <w:rPr>
          <w:b/>
          <w:sz w:val="20"/>
          <w:szCs w:val="20"/>
        </w:rPr>
        <w:t>schedule</w:t>
      </w:r>
      <w:r w:rsidR="00CD0CBE" w:rsidRPr="00AC7CD6">
        <w:rPr>
          <w:b/>
          <w:sz w:val="20"/>
          <w:szCs w:val="20"/>
        </w:rPr>
        <w:t> </w:t>
      </w:r>
      <w:r w:rsidR="00CD0CBE" w:rsidRPr="00AC7CD6">
        <w:rPr>
          <w:b/>
          <w:sz w:val="20"/>
          <w:szCs w:val="20"/>
        </w:rPr>
        <w:fldChar w:fldCharType="begin"/>
      </w:r>
      <w:r w:rsidR="00CD0CBE" w:rsidRPr="00AC7CD6">
        <w:rPr>
          <w:b/>
          <w:sz w:val="20"/>
          <w:szCs w:val="20"/>
        </w:rPr>
        <w:instrText xml:space="preserve"> REF S2058242431 \h  \* MERGEFORMAT </w:instrText>
      </w:r>
      <w:r w:rsidR="00CD0CBE" w:rsidRPr="00AC7CD6">
        <w:rPr>
          <w:b/>
          <w:sz w:val="20"/>
          <w:szCs w:val="20"/>
        </w:rPr>
      </w:r>
      <w:r w:rsidR="00CD0CBE" w:rsidRPr="00AC7CD6">
        <w:rPr>
          <w:b/>
          <w:sz w:val="20"/>
          <w:szCs w:val="20"/>
        </w:rPr>
        <w:fldChar w:fldCharType="separate"/>
      </w:r>
      <w:r w:rsidR="009424BD" w:rsidRPr="009424BD">
        <w:rPr>
          <w:b/>
          <w:sz w:val="20"/>
          <w:szCs w:val="20"/>
        </w:rPr>
        <w:t>1</w:t>
      </w:r>
      <w:r w:rsidR="00CD0CBE" w:rsidRPr="00AC7CD6">
        <w:rPr>
          <w:b/>
          <w:sz w:val="20"/>
          <w:szCs w:val="20"/>
        </w:rPr>
        <w:fldChar w:fldCharType="end"/>
      </w:r>
      <w:r>
        <w:t xml:space="preserve">.  </w:t>
      </w:r>
    </w:p>
    <w:p w14:paraId="34081725" w14:textId="77777777" w:rsidR="000D55D3" w:rsidRDefault="00B96335" w:rsidP="00B96335">
      <w:pPr>
        <w:pStyle w:val="Heading2"/>
      </w:pPr>
      <w:bookmarkStart w:id="59" w:name="_Toc40782176"/>
      <w:bookmarkStart w:id="60" w:name="_Ref43895950"/>
      <w:bookmarkStart w:id="61" w:name="_Ref393983842"/>
      <w:bookmarkEnd w:id="55"/>
      <w:bookmarkEnd w:id="56"/>
      <w:r>
        <w:t>Title and risk</w:t>
      </w:r>
      <w:bookmarkEnd w:id="59"/>
      <w:bookmarkEnd w:id="60"/>
    </w:p>
    <w:p w14:paraId="356CC0F5" w14:textId="1B343AFC" w:rsidR="000D55D3" w:rsidRDefault="009D2BFC" w:rsidP="000D55D3">
      <w:pPr>
        <w:pStyle w:val="Heading3"/>
      </w:pPr>
      <w:bookmarkStart w:id="62" w:name="_Toc40782177"/>
      <w:r>
        <w:t xml:space="preserve">Title and risk in </w:t>
      </w:r>
      <w:r w:rsidR="00EF326E">
        <w:t>Employer</w:t>
      </w:r>
      <w:r w:rsidR="00BF0174">
        <w:t xml:space="preserve"> </w:t>
      </w:r>
      <w:r w:rsidR="000D55D3">
        <w:t>Materials</w:t>
      </w:r>
      <w:bookmarkEnd w:id="62"/>
      <w:r w:rsidR="000D55D3">
        <w:t xml:space="preserve"> </w:t>
      </w:r>
    </w:p>
    <w:p w14:paraId="28333AAA" w14:textId="342A34A3" w:rsidR="000D55D3" w:rsidRDefault="000D55D3" w:rsidP="000D55D3">
      <w:pPr>
        <w:pStyle w:val="Heading4"/>
      </w:pPr>
      <w:r>
        <w:t xml:space="preserve">At all times, title to the </w:t>
      </w:r>
      <w:r w:rsidR="00EF326E">
        <w:t xml:space="preserve">Employer </w:t>
      </w:r>
      <w:r>
        <w:t xml:space="preserve">Materials remains with the </w:t>
      </w:r>
      <w:r w:rsidR="006A7327">
        <w:t>Employer</w:t>
      </w:r>
      <w:r>
        <w:t xml:space="preserve">. </w:t>
      </w:r>
    </w:p>
    <w:p w14:paraId="505E666C" w14:textId="58BA44FF" w:rsidR="000D55D3" w:rsidRDefault="00C3365A" w:rsidP="000D55D3">
      <w:pPr>
        <w:pStyle w:val="Heading4"/>
      </w:pPr>
      <w:r>
        <w:lastRenderedPageBreak/>
        <w:t xml:space="preserve">Subject to </w:t>
      </w:r>
      <w:r w:rsidRPr="00C3365A">
        <w:rPr>
          <w:b/>
        </w:rPr>
        <w:t xml:space="preserve">clause </w:t>
      </w:r>
      <w:r>
        <w:rPr>
          <w:b/>
        </w:rPr>
        <w:fldChar w:fldCharType="begin"/>
      </w:r>
      <w:r>
        <w:rPr>
          <w:b/>
        </w:rPr>
        <w:instrText xml:space="preserve"> REF _Ref43729282 \w \h </w:instrText>
      </w:r>
      <w:r>
        <w:rPr>
          <w:b/>
        </w:rPr>
      </w:r>
      <w:r>
        <w:rPr>
          <w:b/>
        </w:rPr>
        <w:fldChar w:fldCharType="separate"/>
      </w:r>
      <w:r w:rsidR="009424BD">
        <w:rPr>
          <w:b/>
        </w:rPr>
        <w:t>8.1(c)</w:t>
      </w:r>
      <w:r>
        <w:rPr>
          <w:b/>
        </w:rPr>
        <w:fldChar w:fldCharType="end"/>
      </w:r>
      <w:r>
        <w:t>, r</w:t>
      </w:r>
      <w:r w:rsidR="000D55D3">
        <w:t xml:space="preserve">isk in the </w:t>
      </w:r>
      <w:r w:rsidR="00EF326E">
        <w:t>Employer</w:t>
      </w:r>
      <w:r w:rsidR="000D55D3">
        <w:t xml:space="preserve"> Materials: </w:t>
      </w:r>
    </w:p>
    <w:p w14:paraId="508C0ED5" w14:textId="6749252C" w:rsidR="000D55D3" w:rsidRDefault="000D55D3" w:rsidP="000D55D3">
      <w:pPr>
        <w:pStyle w:val="Heading5"/>
      </w:pPr>
      <w:r>
        <w:t xml:space="preserve">will </w:t>
      </w:r>
      <w:r w:rsidR="00E0402F">
        <w:t>pass to</w:t>
      </w:r>
      <w:r>
        <w:t xml:space="preserve"> JCU upon delivery of the </w:t>
      </w:r>
      <w:r w:rsidR="00EF326E">
        <w:t>Employer</w:t>
      </w:r>
      <w:r>
        <w:t xml:space="preserve"> Materials to JCU; and </w:t>
      </w:r>
    </w:p>
    <w:p w14:paraId="2821D3CD" w14:textId="2A40B0CD" w:rsidR="000D55D3" w:rsidRDefault="00E0402F" w:rsidP="000D55D3">
      <w:pPr>
        <w:pStyle w:val="Heading5"/>
      </w:pPr>
      <w:r>
        <w:t xml:space="preserve">if JCU has an obligation to return the </w:t>
      </w:r>
      <w:r w:rsidR="00EF326E">
        <w:t>Employer</w:t>
      </w:r>
      <w:r>
        <w:t xml:space="preserve"> Materials, </w:t>
      </w:r>
      <w:r w:rsidR="000D55D3">
        <w:t xml:space="preserve">will revert to the </w:t>
      </w:r>
      <w:r w:rsidR="00EF326E">
        <w:t>Employer</w:t>
      </w:r>
      <w:r w:rsidR="000D55D3">
        <w:t xml:space="preserve"> upon return of the </w:t>
      </w:r>
      <w:r w:rsidR="00EF326E">
        <w:t>Employer</w:t>
      </w:r>
      <w:r w:rsidR="000D55D3">
        <w:t xml:space="preserve"> Materials to the </w:t>
      </w:r>
      <w:r w:rsidR="00EF326E">
        <w:t>Employer</w:t>
      </w:r>
      <w:r w:rsidR="000D55D3">
        <w:t xml:space="preserve">. </w:t>
      </w:r>
    </w:p>
    <w:p w14:paraId="34C731D2" w14:textId="7EE4E0C3" w:rsidR="00DC5BB4" w:rsidRPr="000D55D3" w:rsidRDefault="00DC5BB4" w:rsidP="00DC5BB4">
      <w:pPr>
        <w:pStyle w:val="Heading4"/>
      </w:pPr>
      <w:bookmarkStart w:id="63" w:name="_Ref43729282"/>
      <w:r>
        <w:t xml:space="preserve">The </w:t>
      </w:r>
      <w:r w:rsidR="00EF326E">
        <w:t>Employer</w:t>
      </w:r>
      <w:r>
        <w:t xml:space="preserve"> acknowledges and agrees that some or all of the </w:t>
      </w:r>
      <w:r w:rsidR="00EF326E">
        <w:t>Employer</w:t>
      </w:r>
      <w:r>
        <w:t xml:space="preserve"> Materials may be used up or consumed in the course </w:t>
      </w:r>
      <w:r w:rsidR="003B0EE2">
        <w:t xml:space="preserve">the </w:t>
      </w:r>
      <w:r w:rsidR="00E1041E">
        <w:t>PhD@Work Candidate</w:t>
      </w:r>
      <w:r>
        <w:t xml:space="preserve"> </w:t>
      </w:r>
      <w:r w:rsidR="003B0EE2">
        <w:t xml:space="preserve">undertaking </w:t>
      </w:r>
      <w:r>
        <w:t xml:space="preserve">the </w:t>
      </w:r>
      <w:r w:rsidR="003B0EE2">
        <w:t>Project</w:t>
      </w:r>
      <w:r>
        <w:t xml:space="preserve"> and JCU is not liable to pay any costs or amounts to the </w:t>
      </w:r>
      <w:r w:rsidR="00EF326E">
        <w:t>Employer</w:t>
      </w:r>
      <w:r>
        <w:t xml:space="preserve"> </w:t>
      </w:r>
      <w:r w:rsidR="004C3192">
        <w:t>f</w:t>
      </w:r>
      <w:r>
        <w:t xml:space="preserve">or the use or consumption of any of the </w:t>
      </w:r>
      <w:r w:rsidR="00EF326E">
        <w:t>Employer</w:t>
      </w:r>
      <w:r>
        <w:t xml:space="preserve"> Materials in the course of </w:t>
      </w:r>
      <w:r w:rsidR="003B0EE2">
        <w:t xml:space="preserve">undertaking </w:t>
      </w:r>
      <w:r>
        <w:t xml:space="preserve">the </w:t>
      </w:r>
      <w:r w:rsidR="003B0EE2">
        <w:t>Project</w:t>
      </w:r>
      <w:r>
        <w:t>.</w:t>
      </w:r>
      <w:bookmarkEnd w:id="63"/>
      <w:r>
        <w:t xml:space="preserve"> </w:t>
      </w:r>
    </w:p>
    <w:p w14:paraId="1A35281D" w14:textId="77777777" w:rsidR="009A6ACA" w:rsidRPr="00FC3234" w:rsidRDefault="009A6ACA" w:rsidP="009A6ACA">
      <w:pPr>
        <w:pStyle w:val="Heading3"/>
      </w:pPr>
      <w:bookmarkStart w:id="64" w:name="_Ref42238682"/>
      <w:r w:rsidRPr="00FC3234">
        <w:t xml:space="preserve">Right to retain and use copies of </w:t>
      </w:r>
      <w:bookmarkEnd w:id="64"/>
      <w:r w:rsidR="000B6C6E">
        <w:t>Project Material</w:t>
      </w:r>
    </w:p>
    <w:p w14:paraId="0450A16D" w14:textId="6EB8088E" w:rsidR="009A6ACA" w:rsidRPr="00FC3234" w:rsidRDefault="007529E1" w:rsidP="009A6ACA">
      <w:pPr>
        <w:ind w:left="851"/>
      </w:pPr>
      <w:r w:rsidRPr="00FC3234">
        <w:t xml:space="preserve">Notwithstanding </w:t>
      </w:r>
      <w:r w:rsidR="009A6ACA" w:rsidRPr="00FC3234">
        <w:t>any other clause of this Agreement</w:t>
      </w:r>
      <w:r w:rsidRPr="00FC3234">
        <w:t xml:space="preserve">, the </w:t>
      </w:r>
      <w:r w:rsidR="00AA4F7D">
        <w:t>Employer</w:t>
      </w:r>
      <w:r w:rsidR="00AA4F7D" w:rsidRPr="00FC3234">
        <w:t xml:space="preserve"> </w:t>
      </w:r>
      <w:r w:rsidRPr="00FC3234">
        <w:t xml:space="preserve">agrees that JCU may </w:t>
      </w:r>
      <w:r w:rsidR="009A6ACA" w:rsidRPr="00FC3234">
        <w:t xml:space="preserve">retain and use </w:t>
      </w:r>
      <w:r w:rsidRPr="00FC3234">
        <w:t xml:space="preserve">a copy of the </w:t>
      </w:r>
      <w:r w:rsidR="000B6C6E">
        <w:t>Project Material</w:t>
      </w:r>
      <w:r w:rsidR="009A6ACA" w:rsidRPr="00FC3234">
        <w:t xml:space="preserve"> after the expiry or termination of this Agreement</w:t>
      </w:r>
      <w:r w:rsidRPr="00FC3234">
        <w:t xml:space="preserve"> </w:t>
      </w:r>
      <w:r w:rsidR="00046721">
        <w:t>(</w:t>
      </w:r>
      <w:r w:rsidRPr="00FC3234">
        <w:t xml:space="preserve">including </w:t>
      </w:r>
      <w:r w:rsidR="0085465D" w:rsidRPr="00FC3234">
        <w:t xml:space="preserve">any data, raw data, records and reports </w:t>
      </w:r>
      <w:r w:rsidRPr="00FC3234">
        <w:t>generated as a result of</w:t>
      </w:r>
      <w:r w:rsidR="003B0EE2">
        <w:t xml:space="preserve"> undertaking</w:t>
      </w:r>
      <w:r w:rsidRPr="00FC3234">
        <w:t xml:space="preserve"> the </w:t>
      </w:r>
      <w:r w:rsidR="003B0EE2">
        <w:t>Project</w:t>
      </w:r>
      <w:r w:rsidRPr="00FC3234">
        <w:t>)</w:t>
      </w:r>
      <w:r w:rsidR="009A6ACA" w:rsidRPr="00FC3234">
        <w:t xml:space="preserve"> for the following purposes:</w:t>
      </w:r>
    </w:p>
    <w:p w14:paraId="244D919D" w14:textId="77777777" w:rsidR="009A6ACA" w:rsidRPr="00FC3234" w:rsidRDefault="009A6ACA" w:rsidP="000D55D3">
      <w:pPr>
        <w:pStyle w:val="Heading4"/>
      </w:pPr>
      <w:r w:rsidRPr="00FC3234">
        <w:t>as required by law or any Legislative Requirements;</w:t>
      </w:r>
    </w:p>
    <w:p w14:paraId="4ED804A8" w14:textId="77777777" w:rsidR="009A6ACA" w:rsidRPr="00FC3234" w:rsidRDefault="009A6ACA" w:rsidP="000D55D3">
      <w:pPr>
        <w:pStyle w:val="Heading4"/>
      </w:pPr>
      <w:r w:rsidRPr="00FC3234">
        <w:t xml:space="preserve">in connection with any audit by a statutory authority of JCU, this Agreement or the </w:t>
      </w:r>
      <w:r w:rsidR="003B0EE2">
        <w:t>Project</w:t>
      </w:r>
      <w:r w:rsidRPr="00FC3234">
        <w:t>;</w:t>
      </w:r>
    </w:p>
    <w:p w14:paraId="50378BF4" w14:textId="77777777" w:rsidR="009A6ACA" w:rsidRPr="00FC3234" w:rsidRDefault="009A6ACA" w:rsidP="000D55D3">
      <w:pPr>
        <w:pStyle w:val="Heading4"/>
      </w:pPr>
      <w:r w:rsidRPr="00FC3234">
        <w:t>for the purposes of its own internal record keeping; and</w:t>
      </w:r>
    </w:p>
    <w:p w14:paraId="7E00F132" w14:textId="252D16FD" w:rsidR="000D55D3" w:rsidRPr="00FC3234" w:rsidRDefault="009A6ACA" w:rsidP="000D55D3">
      <w:pPr>
        <w:pStyle w:val="Heading4"/>
      </w:pPr>
      <w:r w:rsidRPr="00FC3234">
        <w:t>for the purposes of considering, taking advice</w:t>
      </w:r>
      <w:r w:rsidR="0085465D" w:rsidRPr="00FC3234">
        <w:t xml:space="preserve"> from advisors on</w:t>
      </w:r>
      <w:r w:rsidRPr="00FC3234">
        <w:t xml:space="preserve"> and responding to any claim or proceedings in connection with</w:t>
      </w:r>
      <w:r w:rsidR="0085465D" w:rsidRPr="00FC3234">
        <w:t>,</w:t>
      </w:r>
      <w:r w:rsidRPr="00FC3234">
        <w:t xml:space="preserve"> this Agreement or the </w:t>
      </w:r>
      <w:r w:rsidR="003B0EE2">
        <w:t>Project</w:t>
      </w:r>
      <w:r w:rsidRPr="00FC3234">
        <w:t xml:space="preserve">, including any claim by the </w:t>
      </w:r>
      <w:r w:rsidR="00EF326E">
        <w:t>Employer</w:t>
      </w:r>
      <w:r w:rsidRPr="00FC3234">
        <w:t xml:space="preserve"> or any third party</w:t>
      </w:r>
      <w:r w:rsidR="007529E1" w:rsidRPr="00FC3234">
        <w:t>.</w:t>
      </w:r>
      <w:r w:rsidR="00E0402F" w:rsidRPr="00FC3234">
        <w:t xml:space="preserve"> </w:t>
      </w:r>
    </w:p>
    <w:p w14:paraId="0531F80A" w14:textId="77777777" w:rsidR="00CD795D" w:rsidRDefault="00F560BE" w:rsidP="00F560BE">
      <w:pPr>
        <w:pStyle w:val="Heading2"/>
      </w:pPr>
      <w:bookmarkStart w:id="65" w:name="_Ref109107236"/>
      <w:bookmarkStart w:id="66" w:name="_Toc209348007"/>
      <w:bookmarkStart w:id="67" w:name="_Ref_ContractCompanion_9kb9Ur026"/>
      <w:bookmarkStart w:id="68" w:name="_Ref39648251"/>
      <w:bookmarkStart w:id="69" w:name="_Toc40782206"/>
      <w:bookmarkEnd w:id="61"/>
      <w:r w:rsidRPr="00A37F4D">
        <w:t>Intellectual Property</w:t>
      </w:r>
      <w:bookmarkEnd w:id="65"/>
      <w:bookmarkEnd w:id="66"/>
      <w:bookmarkEnd w:id="67"/>
      <w:r w:rsidR="005D07D3" w:rsidRPr="00A37F4D">
        <w:t xml:space="preserve"> Rights</w:t>
      </w:r>
      <w:bookmarkEnd w:id="68"/>
      <w:bookmarkEnd w:id="69"/>
    </w:p>
    <w:p w14:paraId="69054842" w14:textId="77777777" w:rsidR="00A37F4D" w:rsidRPr="00A37F4D" w:rsidRDefault="00A37F4D" w:rsidP="00A37F4D">
      <w:pPr>
        <w:pStyle w:val="Heading3"/>
      </w:pPr>
      <w:bookmarkStart w:id="70" w:name="_Toc40782207"/>
      <w:r>
        <w:t>Background IP</w:t>
      </w:r>
      <w:bookmarkEnd w:id="70"/>
    </w:p>
    <w:p w14:paraId="0AB207C3" w14:textId="77777777" w:rsidR="00A37F4D" w:rsidRPr="00A37F4D" w:rsidRDefault="00A37F4D" w:rsidP="00A37F4D">
      <w:pPr>
        <w:pStyle w:val="Heading4"/>
      </w:pPr>
      <w:r w:rsidRPr="00A37F4D">
        <w:t xml:space="preserve">Nothing in this </w:t>
      </w:r>
      <w:r w:rsidR="00E947FF">
        <w:t>Agreement</w:t>
      </w:r>
      <w:r w:rsidRPr="00A37F4D">
        <w:t xml:space="preserve"> assigns or transfers the ownership of any Background IP of a party.</w:t>
      </w:r>
    </w:p>
    <w:p w14:paraId="6AE07A03" w14:textId="77777777" w:rsidR="00A37F4D" w:rsidRPr="00A37F4D" w:rsidRDefault="00A37F4D" w:rsidP="00A37F4D">
      <w:pPr>
        <w:pStyle w:val="Heading4"/>
      </w:pPr>
      <w:r w:rsidRPr="00A37F4D">
        <w:t xml:space="preserve">Each party warrants that, to the best of its knowledge and belief </w:t>
      </w:r>
      <w:r w:rsidR="00284020">
        <w:t xml:space="preserve">as </w:t>
      </w:r>
      <w:r w:rsidRPr="00A37F4D">
        <w:t xml:space="preserve">at the Commencement Date, it owns </w:t>
      </w:r>
      <w:r w:rsidR="004C3192">
        <w:t>or has a right to use the</w:t>
      </w:r>
      <w:r w:rsidRPr="00A37F4D">
        <w:t xml:space="preserve"> Background IP</w:t>
      </w:r>
      <w:r w:rsidR="004C3192">
        <w:t xml:space="preserve"> that it makes available for the purposes of</w:t>
      </w:r>
      <w:r w:rsidRPr="00A37F4D">
        <w:t xml:space="preserve"> this </w:t>
      </w:r>
      <w:r w:rsidR="00E947FF">
        <w:t>Agreement</w:t>
      </w:r>
      <w:r w:rsidR="004C3192">
        <w:t xml:space="preserve"> and the </w:t>
      </w:r>
      <w:r w:rsidR="000B6C6E">
        <w:t>Project</w:t>
      </w:r>
      <w:r w:rsidRPr="00A37F4D">
        <w:t>.</w:t>
      </w:r>
    </w:p>
    <w:p w14:paraId="40B5AB71" w14:textId="77777777" w:rsidR="00A37F4D" w:rsidRDefault="00A37F4D" w:rsidP="00A37F4D">
      <w:pPr>
        <w:pStyle w:val="Heading4"/>
      </w:pPr>
      <w:bookmarkStart w:id="71" w:name="_Ref387152552"/>
      <w:r w:rsidRPr="00A37F4D">
        <w:t xml:space="preserve">Each party grants to the other party </w:t>
      </w:r>
      <w:r w:rsidR="00284020">
        <w:t>(</w:t>
      </w:r>
      <w:r w:rsidR="00284020" w:rsidRPr="00284020">
        <w:rPr>
          <w:b/>
        </w:rPr>
        <w:t>Licensee</w:t>
      </w:r>
      <w:r w:rsidR="00284020">
        <w:t xml:space="preserve">) </w:t>
      </w:r>
      <w:r w:rsidRPr="00A37F4D">
        <w:t xml:space="preserve">a non-exclusive, </w:t>
      </w:r>
      <w:r w:rsidR="000B6C6E">
        <w:t xml:space="preserve">irrevocable, </w:t>
      </w:r>
      <w:r w:rsidRPr="00A37F4D">
        <w:t>non-transferable, royalty-free licence</w:t>
      </w:r>
      <w:r w:rsidR="000B6C6E">
        <w:t xml:space="preserve"> for the duration of the Project</w:t>
      </w:r>
      <w:r w:rsidRPr="00A37F4D">
        <w:t xml:space="preserve"> to use each other’s Background IP solely for the purpose of</w:t>
      </w:r>
      <w:r w:rsidR="000B6C6E">
        <w:t xml:space="preserve"> conducting the Project.</w:t>
      </w:r>
      <w:r w:rsidRPr="00A37F4D">
        <w:t xml:space="preserve"> </w:t>
      </w:r>
    </w:p>
    <w:p w14:paraId="147EECB0" w14:textId="77777777" w:rsidR="00A37F4D" w:rsidRPr="00A37F4D" w:rsidRDefault="000B6C6E" w:rsidP="00A37F4D">
      <w:pPr>
        <w:pStyle w:val="Heading3"/>
      </w:pPr>
      <w:r>
        <w:t>Project Material</w:t>
      </w:r>
    </w:p>
    <w:p w14:paraId="644ADF39" w14:textId="161D3924" w:rsidR="00AC1067" w:rsidRDefault="00741A07" w:rsidP="000C6302">
      <w:pPr>
        <w:ind w:left="851"/>
      </w:pPr>
      <w:bookmarkStart w:id="72" w:name="_Ref39648240"/>
      <w:r>
        <w:t>T</w:t>
      </w:r>
      <w:r w:rsidR="004C3192" w:rsidRPr="004C3192">
        <w:t xml:space="preserve">he terms of </w:t>
      </w:r>
      <w:r w:rsidR="000C6302">
        <w:rPr>
          <w:b/>
        </w:rPr>
        <w:t xml:space="preserve">item </w:t>
      </w:r>
      <w:r w:rsidR="00101BFB">
        <w:rPr>
          <w:b/>
        </w:rPr>
        <w:fldChar w:fldCharType="begin"/>
      </w:r>
      <w:r w:rsidR="00101BFB">
        <w:rPr>
          <w:b/>
        </w:rPr>
        <w:instrText xml:space="preserve"> REF _Ref40793425 \r \h </w:instrText>
      </w:r>
      <w:r w:rsidR="00101BFB">
        <w:rPr>
          <w:b/>
        </w:rPr>
      </w:r>
      <w:r w:rsidR="00101BFB">
        <w:rPr>
          <w:b/>
        </w:rPr>
        <w:fldChar w:fldCharType="separate"/>
      </w:r>
      <w:r w:rsidR="009424BD">
        <w:rPr>
          <w:b/>
        </w:rPr>
        <w:t>9</w:t>
      </w:r>
      <w:r w:rsidR="00101BFB">
        <w:rPr>
          <w:b/>
        </w:rPr>
        <w:fldChar w:fldCharType="end"/>
      </w:r>
      <w:r w:rsidR="00960F1F">
        <w:rPr>
          <w:b/>
        </w:rPr>
        <w:t xml:space="preserve"> </w:t>
      </w:r>
      <w:r w:rsidR="00960F1F">
        <w:t xml:space="preserve">of </w:t>
      </w:r>
      <w:r w:rsidR="00960F1F">
        <w:rPr>
          <w:b/>
        </w:rPr>
        <w:t>schedule</w:t>
      </w:r>
      <w:r w:rsidR="00960F1F" w:rsidRPr="00CB2AC7">
        <w:rPr>
          <w:b/>
        </w:rPr>
        <w:t> </w:t>
      </w:r>
      <w:r w:rsidR="00960F1F" w:rsidRPr="00CB2AC7">
        <w:rPr>
          <w:b/>
        </w:rPr>
        <w:fldChar w:fldCharType="begin"/>
      </w:r>
      <w:r w:rsidR="00960F1F" w:rsidRPr="00CB2AC7">
        <w:rPr>
          <w:b/>
        </w:rPr>
        <w:instrText xml:space="preserve"> REF S2058242431 \h  \* MERGEFORMAT </w:instrText>
      </w:r>
      <w:r w:rsidR="00960F1F" w:rsidRPr="00CB2AC7">
        <w:rPr>
          <w:b/>
        </w:rPr>
      </w:r>
      <w:r w:rsidR="00960F1F" w:rsidRPr="00CB2AC7">
        <w:rPr>
          <w:b/>
        </w:rPr>
        <w:fldChar w:fldCharType="separate"/>
      </w:r>
      <w:r w:rsidR="009424BD" w:rsidRPr="009424BD">
        <w:rPr>
          <w:b/>
        </w:rPr>
        <w:t>1</w:t>
      </w:r>
      <w:r w:rsidR="00960F1F" w:rsidRPr="00CB2AC7">
        <w:rPr>
          <w:b/>
        </w:rPr>
        <w:fldChar w:fldCharType="end"/>
      </w:r>
      <w:r w:rsidR="00960F1F">
        <w:rPr>
          <w:b/>
        </w:rPr>
        <w:t xml:space="preserve"> </w:t>
      </w:r>
      <w:r w:rsidR="004C3192" w:rsidRPr="004C3192">
        <w:t xml:space="preserve">determine </w:t>
      </w:r>
      <w:r w:rsidR="00960F1F">
        <w:t xml:space="preserve">the ownership </w:t>
      </w:r>
      <w:r w:rsidR="004C3192">
        <w:t xml:space="preserve">and/or licensing </w:t>
      </w:r>
      <w:r w:rsidR="0069132C">
        <w:t>of</w:t>
      </w:r>
      <w:r w:rsidR="00960F1F">
        <w:t xml:space="preserve"> the Intellectual Property Rights subsisting in the </w:t>
      </w:r>
      <w:bookmarkEnd w:id="71"/>
      <w:bookmarkEnd w:id="72"/>
      <w:r w:rsidR="000B6C6E">
        <w:t>Project Material</w:t>
      </w:r>
      <w:r w:rsidR="004C3192">
        <w:t>.</w:t>
      </w:r>
    </w:p>
    <w:p w14:paraId="7607E566" w14:textId="0036E88E" w:rsidR="00A21B96" w:rsidRPr="00BE4FBE" w:rsidRDefault="00A80D23" w:rsidP="00F560BE">
      <w:pPr>
        <w:pStyle w:val="Heading3"/>
      </w:pPr>
      <w:bookmarkStart w:id="73" w:name="_Toc40782211"/>
      <w:r w:rsidRPr="00BE4FBE">
        <w:lastRenderedPageBreak/>
        <w:t xml:space="preserve">Commercialisation </w:t>
      </w:r>
    </w:p>
    <w:p w14:paraId="3E7CDA01" w14:textId="4DE9A1CE" w:rsidR="00BE4FBE" w:rsidRPr="00BE4FBE" w:rsidRDefault="00BE4FBE" w:rsidP="00BE4FBE">
      <w:pPr>
        <w:pStyle w:val="NormalIndent"/>
      </w:pPr>
      <w:r w:rsidRPr="00BE4FBE">
        <w:t>Subject to the terms of this Agreement, neither party may exploit or otherwise commercialise any Project Material or the Intellectual Property Rights subsisting in any Project Material in the absence of an agreement to be negotiated by the parties in good faith providing for the commercialisation of the Project Material (or Intellectual Property Rights), and the sharing of the proceeds of such commercialisation between the parties.</w:t>
      </w:r>
    </w:p>
    <w:p w14:paraId="27626BE5" w14:textId="6AF28C93" w:rsidR="00741A07" w:rsidRDefault="00A8707F" w:rsidP="00F560BE">
      <w:pPr>
        <w:pStyle w:val="Heading3"/>
      </w:pPr>
      <w:r>
        <w:t>Assessable Portfolio</w:t>
      </w:r>
    </w:p>
    <w:p w14:paraId="05D1F009" w14:textId="2D8F985F" w:rsidR="00741A07" w:rsidRPr="00741A07" w:rsidRDefault="00741A07" w:rsidP="00741A07">
      <w:pPr>
        <w:pStyle w:val="NormalIndent"/>
        <w:rPr>
          <w:szCs w:val="22"/>
        </w:rPr>
      </w:pPr>
      <w:bookmarkStart w:id="74" w:name="_Ref38515875"/>
      <w:r w:rsidRPr="00741A07">
        <w:rPr>
          <w:szCs w:val="22"/>
        </w:rPr>
        <w:t xml:space="preserve">The </w:t>
      </w:r>
      <w:r w:rsidR="00E1041E">
        <w:rPr>
          <w:szCs w:val="22"/>
        </w:rPr>
        <w:t>PhD@Work Candidate</w:t>
      </w:r>
      <w:r w:rsidRPr="00741A07">
        <w:rPr>
          <w:szCs w:val="22"/>
        </w:rPr>
        <w:t xml:space="preserve"> will own all copyright in the </w:t>
      </w:r>
      <w:r w:rsidR="00E1041E">
        <w:rPr>
          <w:szCs w:val="22"/>
        </w:rPr>
        <w:t>PhD@Work Candidate</w:t>
      </w:r>
      <w:r w:rsidRPr="00741A07">
        <w:rPr>
          <w:szCs w:val="22"/>
        </w:rPr>
        <w:t xml:space="preserve">’s </w:t>
      </w:r>
      <w:r w:rsidR="00387306">
        <w:rPr>
          <w:szCs w:val="22"/>
        </w:rPr>
        <w:t>Assessable Portfolio</w:t>
      </w:r>
      <w:r w:rsidRPr="00741A07">
        <w:rPr>
          <w:szCs w:val="22"/>
        </w:rPr>
        <w:t>.</w:t>
      </w:r>
      <w:bookmarkEnd w:id="74"/>
      <w:r>
        <w:t xml:space="preserve"> </w:t>
      </w:r>
    </w:p>
    <w:p w14:paraId="61F23374" w14:textId="77777777" w:rsidR="00842346" w:rsidRDefault="00842346" w:rsidP="00F560BE">
      <w:pPr>
        <w:pStyle w:val="Heading3"/>
      </w:pPr>
      <w:r>
        <w:t>Survival of obligations</w:t>
      </w:r>
      <w:bookmarkEnd w:id="73"/>
      <w:r>
        <w:t xml:space="preserve"> </w:t>
      </w:r>
    </w:p>
    <w:p w14:paraId="23ACCD19" w14:textId="19931802" w:rsidR="00842346" w:rsidRDefault="004F7090" w:rsidP="00F560BE">
      <w:pPr>
        <w:pStyle w:val="NormalIndent"/>
      </w:pPr>
      <w:r>
        <w:t>T</w:t>
      </w:r>
      <w:r w:rsidR="00842346" w:rsidRPr="00C70DA4">
        <w:t xml:space="preserve">his </w:t>
      </w:r>
      <w:r w:rsidR="00842346" w:rsidRPr="008D1EF0">
        <w:rPr>
          <w:b/>
        </w:rPr>
        <w:t xml:space="preserve">clause </w:t>
      </w:r>
      <w:r w:rsidR="00BB7684">
        <w:rPr>
          <w:b/>
        </w:rPr>
        <w:t>9</w:t>
      </w:r>
      <w:r w:rsidR="00126AF4" w:rsidRPr="00C70DA4">
        <w:t xml:space="preserve"> </w:t>
      </w:r>
      <w:r>
        <w:t>survives the</w:t>
      </w:r>
      <w:r w:rsidR="00842346" w:rsidRPr="00C70DA4">
        <w:t xml:space="preserve"> expiry or termination of this </w:t>
      </w:r>
      <w:r w:rsidR="00E947FF">
        <w:t>Agreement</w:t>
      </w:r>
      <w:r w:rsidR="00842346" w:rsidRPr="00C70DA4">
        <w:t>.</w:t>
      </w:r>
    </w:p>
    <w:p w14:paraId="3744F766" w14:textId="77777777" w:rsidR="00AA18D7" w:rsidRDefault="00AA18D7" w:rsidP="00AA18D7">
      <w:pPr>
        <w:pStyle w:val="Heading2"/>
      </w:pPr>
      <w:bookmarkStart w:id="75" w:name="_Toc40782212"/>
      <w:r>
        <w:t>Publicity and Publications</w:t>
      </w:r>
      <w:bookmarkEnd w:id="75"/>
    </w:p>
    <w:p w14:paraId="6BD3CA2F" w14:textId="77777777" w:rsidR="00AA18D7" w:rsidRDefault="00AA18D7" w:rsidP="00AA18D7">
      <w:pPr>
        <w:pStyle w:val="Heading3"/>
      </w:pPr>
      <w:bookmarkStart w:id="76" w:name="_Ref39653741"/>
      <w:bookmarkStart w:id="77" w:name="_Toc40782213"/>
      <w:r>
        <w:t>Publicity</w:t>
      </w:r>
      <w:bookmarkEnd w:id="76"/>
      <w:bookmarkEnd w:id="77"/>
    </w:p>
    <w:p w14:paraId="37006DE0" w14:textId="77777777" w:rsidR="00AA18D7" w:rsidRDefault="00AA18D7" w:rsidP="00AA18D7">
      <w:pPr>
        <w:ind w:left="851"/>
      </w:pPr>
      <w:r w:rsidRPr="004C229D">
        <w:t xml:space="preserve">Except as required by law, no party may make any public announcement or </w:t>
      </w:r>
      <w:r>
        <w:t>media statement</w:t>
      </w:r>
      <w:r w:rsidRPr="004C229D">
        <w:t xml:space="preserve"> </w:t>
      </w:r>
      <w:r>
        <w:t>concerning this Agreement</w:t>
      </w:r>
      <w:r w:rsidRPr="004C229D">
        <w:t xml:space="preserve"> without the prior written consent of the other part</w:t>
      </w:r>
      <w:r>
        <w:t>y</w:t>
      </w:r>
      <w:r w:rsidR="00176B05">
        <w:t xml:space="preserve"> (such consent not to be unreasonably withheld)</w:t>
      </w:r>
      <w:r w:rsidRPr="004C229D">
        <w:t>.</w:t>
      </w:r>
    </w:p>
    <w:p w14:paraId="26840D82" w14:textId="77777777" w:rsidR="00AA18D7" w:rsidRDefault="00AA18D7" w:rsidP="00AA18D7">
      <w:pPr>
        <w:pStyle w:val="Heading3"/>
      </w:pPr>
      <w:bookmarkStart w:id="78" w:name="_Ref40448405"/>
      <w:bookmarkStart w:id="79" w:name="_Toc40782214"/>
      <w:r>
        <w:t>Publications</w:t>
      </w:r>
      <w:bookmarkEnd w:id="78"/>
      <w:bookmarkEnd w:id="79"/>
    </w:p>
    <w:p w14:paraId="3306F39E" w14:textId="2C2E5FD9" w:rsidR="00AC1067" w:rsidRDefault="00AC1067" w:rsidP="00AC1067">
      <w:pPr>
        <w:pStyle w:val="Heading4"/>
      </w:pPr>
      <w:r>
        <w:t xml:space="preserve">The </w:t>
      </w:r>
      <w:r w:rsidR="002B654A">
        <w:t xml:space="preserve">Employer </w:t>
      </w:r>
      <w:r>
        <w:t xml:space="preserve">acknowledges and agrees that: </w:t>
      </w:r>
    </w:p>
    <w:p w14:paraId="2CBCC180" w14:textId="78D52DFB" w:rsidR="00AC1067" w:rsidRDefault="00AC1067" w:rsidP="00AC1067">
      <w:pPr>
        <w:pStyle w:val="Heading5"/>
      </w:pPr>
      <w:r>
        <w:t xml:space="preserve">notwithstanding any provision in this Agreement to </w:t>
      </w:r>
      <w:r w:rsidR="00741A07">
        <w:t xml:space="preserve">the contrary, copyright in the </w:t>
      </w:r>
      <w:r w:rsidR="002B654A">
        <w:t xml:space="preserve">Assessable Portfolio </w:t>
      </w:r>
      <w:r>
        <w:t xml:space="preserve">of the </w:t>
      </w:r>
      <w:r w:rsidR="00E1041E">
        <w:t>PhD@Work Candidate</w:t>
      </w:r>
      <w:r>
        <w:t xml:space="preserve"> will vest in the </w:t>
      </w:r>
      <w:r w:rsidR="00E1041E">
        <w:t>PhD@Work Candidate</w:t>
      </w:r>
      <w:r>
        <w:t xml:space="preserve">; and  </w:t>
      </w:r>
    </w:p>
    <w:p w14:paraId="605821D1" w14:textId="2551DC3D" w:rsidR="00AC1067" w:rsidRDefault="00AC1067" w:rsidP="00AC1067">
      <w:pPr>
        <w:pStyle w:val="Heading5"/>
      </w:pPr>
      <w:r>
        <w:t xml:space="preserve">the </w:t>
      </w:r>
      <w:r w:rsidR="00E1041E">
        <w:t>PhD@Work Candidate</w:t>
      </w:r>
      <w:r>
        <w:t xml:space="preserve"> will have a right to Publish the results of the Project and have </w:t>
      </w:r>
      <w:r w:rsidR="002B654A">
        <w:t>the Assessable Portfolio</w:t>
      </w:r>
      <w:r>
        <w:t xml:space="preserve"> examined and published in accordance with </w:t>
      </w:r>
      <w:r w:rsidR="000C6302">
        <w:t xml:space="preserve">the </w:t>
      </w:r>
      <w:r>
        <w:t xml:space="preserve">Policies including, without limitation, the right for a copy of </w:t>
      </w:r>
      <w:r w:rsidR="000C4CB5">
        <w:t xml:space="preserve">the </w:t>
      </w:r>
      <w:r w:rsidR="00387306">
        <w:t xml:space="preserve">Assessable </w:t>
      </w:r>
      <w:r w:rsidR="000C4CB5">
        <w:t>Portfolio</w:t>
      </w:r>
      <w:r>
        <w:t xml:space="preserve"> to be deposited into the library of JCU, subject to the </w:t>
      </w:r>
      <w:r w:rsidR="00E1041E">
        <w:t>PhD@Work Candidate</w:t>
      </w:r>
      <w:r>
        <w:t xml:space="preserve"> and JCU complying with: </w:t>
      </w:r>
    </w:p>
    <w:p w14:paraId="3016325B" w14:textId="3B0CBF3F" w:rsidR="00AC1067" w:rsidRDefault="00AC1067" w:rsidP="00AC1067">
      <w:pPr>
        <w:pStyle w:val="Heading6"/>
      </w:pPr>
      <w:r>
        <w:t xml:space="preserve">the notification and approval process for Publications set out in the remainder of this </w:t>
      </w:r>
      <w:r w:rsidRPr="005931CC">
        <w:rPr>
          <w:b/>
        </w:rPr>
        <w:t xml:space="preserve">clause </w:t>
      </w:r>
      <w:r w:rsidR="00335F3E">
        <w:rPr>
          <w:b/>
        </w:rPr>
        <w:fldChar w:fldCharType="begin"/>
      </w:r>
      <w:r w:rsidR="00335F3E">
        <w:rPr>
          <w:b/>
        </w:rPr>
        <w:instrText xml:space="preserve"> REF _Ref40448405 \w \h </w:instrText>
      </w:r>
      <w:r w:rsidR="00335F3E">
        <w:rPr>
          <w:b/>
        </w:rPr>
      </w:r>
      <w:r w:rsidR="00335F3E">
        <w:rPr>
          <w:b/>
        </w:rPr>
        <w:fldChar w:fldCharType="separate"/>
      </w:r>
      <w:r w:rsidR="009424BD">
        <w:rPr>
          <w:b/>
        </w:rPr>
        <w:t>10.2</w:t>
      </w:r>
      <w:r w:rsidR="00335F3E">
        <w:rPr>
          <w:b/>
        </w:rPr>
        <w:fldChar w:fldCharType="end"/>
      </w:r>
      <w:r>
        <w:t xml:space="preserve">; and </w:t>
      </w:r>
    </w:p>
    <w:p w14:paraId="5E96A852" w14:textId="7311A867" w:rsidR="00AC1067" w:rsidRPr="005931CC" w:rsidRDefault="00AC1067" w:rsidP="00AC1067">
      <w:pPr>
        <w:pStyle w:val="Heading6"/>
      </w:pPr>
      <w:r>
        <w:t xml:space="preserve">the confidentiality obligations set out in </w:t>
      </w:r>
      <w:r>
        <w:rPr>
          <w:b/>
        </w:rPr>
        <w:t xml:space="preserve">clause </w:t>
      </w:r>
      <w:r>
        <w:rPr>
          <w:b/>
        </w:rPr>
        <w:fldChar w:fldCharType="begin"/>
      </w:r>
      <w:r>
        <w:rPr>
          <w:b/>
        </w:rPr>
        <w:instrText xml:space="preserve"> REF _Ref393961538 \w \h </w:instrText>
      </w:r>
      <w:r>
        <w:rPr>
          <w:b/>
        </w:rPr>
      </w:r>
      <w:r>
        <w:rPr>
          <w:b/>
        </w:rPr>
        <w:fldChar w:fldCharType="separate"/>
      </w:r>
      <w:r w:rsidR="009424BD">
        <w:rPr>
          <w:b/>
        </w:rPr>
        <w:t>11</w:t>
      </w:r>
      <w:r>
        <w:rPr>
          <w:b/>
        </w:rPr>
        <w:fldChar w:fldCharType="end"/>
      </w:r>
      <w:r>
        <w:t xml:space="preserve">. </w:t>
      </w:r>
    </w:p>
    <w:p w14:paraId="54C434C5" w14:textId="46A3358B" w:rsidR="00AA18D7" w:rsidRDefault="000C6302" w:rsidP="00AC1067">
      <w:pPr>
        <w:pStyle w:val="Heading4"/>
      </w:pPr>
      <w:r>
        <w:t xml:space="preserve">JCU must </w:t>
      </w:r>
      <w:r w:rsidR="00AC1067">
        <w:t xml:space="preserve">give notice of any proposed Publication </w:t>
      </w:r>
      <w:r w:rsidR="00972F1E">
        <w:t xml:space="preserve">relating to the Project </w:t>
      </w:r>
      <w:r w:rsidR="00AC1067">
        <w:t xml:space="preserve">to the </w:t>
      </w:r>
      <w:r w:rsidR="00166640">
        <w:t xml:space="preserve">Employer </w:t>
      </w:r>
      <w:r w:rsidR="00AC1067">
        <w:t xml:space="preserve">at least 30 days before the proposed submission date for the Publication. </w:t>
      </w:r>
    </w:p>
    <w:p w14:paraId="06294163" w14:textId="7E49F8D9" w:rsidR="00AC1067" w:rsidRDefault="00307E45" w:rsidP="00AC1067">
      <w:pPr>
        <w:pStyle w:val="Heading4"/>
      </w:pPr>
      <w:r>
        <w:t>T</w:t>
      </w:r>
      <w:r w:rsidR="00AC1067">
        <w:t xml:space="preserve">he </w:t>
      </w:r>
      <w:r w:rsidR="00166640">
        <w:t xml:space="preserve">Employer </w:t>
      </w:r>
      <w:r w:rsidR="00AC1067">
        <w:t xml:space="preserve">may, acting reasonably, within that 30 day period do any one or more of the following: </w:t>
      </w:r>
    </w:p>
    <w:p w14:paraId="77BE21F1" w14:textId="77777777" w:rsidR="00AC1067" w:rsidRDefault="00AC1067" w:rsidP="00AC1067">
      <w:pPr>
        <w:pStyle w:val="Heading5"/>
      </w:pPr>
      <w:r>
        <w:t xml:space="preserve">require </w:t>
      </w:r>
      <w:r w:rsidR="00307E45">
        <w:t>JCU</w:t>
      </w:r>
      <w:r>
        <w:t xml:space="preserve"> to delay Publication for no more than 60 days to allow the relevant non-publishing party to file patent applications or take other measures to preserve its proprietary rights; or</w:t>
      </w:r>
    </w:p>
    <w:p w14:paraId="5429167B" w14:textId="77777777" w:rsidR="00AC1067" w:rsidRDefault="00AC1067" w:rsidP="00AC1067">
      <w:pPr>
        <w:pStyle w:val="Heading5"/>
      </w:pPr>
      <w:r>
        <w:t xml:space="preserve">require </w:t>
      </w:r>
      <w:r w:rsidR="00307E45">
        <w:t>JCU</w:t>
      </w:r>
      <w:r>
        <w:t xml:space="preserve"> to remove specified Confidential Information from the Publication. </w:t>
      </w:r>
    </w:p>
    <w:p w14:paraId="4750574E" w14:textId="6636E7C0" w:rsidR="00AC1067" w:rsidRDefault="000C6302" w:rsidP="00AC1067">
      <w:pPr>
        <w:pStyle w:val="Heading4"/>
      </w:pPr>
      <w:r>
        <w:lastRenderedPageBreak/>
        <w:t>JCU will ensure that the Contributions</w:t>
      </w:r>
      <w:r w:rsidR="00AC1067">
        <w:t xml:space="preserve"> provided by the </w:t>
      </w:r>
      <w:r w:rsidR="00593A98">
        <w:t xml:space="preserve">Employer </w:t>
      </w:r>
      <w:r w:rsidR="00307E45">
        <w:t>are acknowledged</w:t>
      </w:r>
      <w:r w:rsidR="00AC1067">
        <w:t xml:space="preserve"> in every Publication. </w:t>
      </w:r>
    </w:p>
    <w:p w14:paraId="70323761" w14:textId="57D06F88" w:rsidR="00AA18D7" w:rsidRDefault="00593A98" w:rsidP="00AA18D7">
      <w:pPr>
        <w:pStyle w:val="Heading3"/>
      </w:pPr>
      <w:bookmarkStart w:id="80" w:name="_Toc40782215"/>
      <w:r>
        <w:t xml:space="preserve">Employer’s </w:t>
      </w:r>
      <w:r w:rsidR="00AA18D7">
        <w:t>name and logo</w:t>
      </w:r>
      <w:bookmarkEnd w:id="80"/>
      <w:r w:rsidR="00AA18D7">
        <w:t xml:space="preserve"> </w:t>
      </w:r>
    </w:p>
    <w:p w14:paraId="51838198" w14:textId="77C5A85F" w:rsidR="00AA18D7" w:rsidRPr="00FA4EF6" w:rsidRDefault="007529E1" w:rsidP="00AA18D7">
      <w:pPr>
        <w:pStyle w:val="NormalIndent"/>
      </w:pPr>
      <w:r>
        <w:t>T</w:t>
      </w:r>
      <w:r w:rsidR="00AA18D7" w:rsidRPr="00BD0628">
        <w:t xml:space="preserve">he </w:t>
      </w:r>
      <w:r w:rsidR="00593A98">
        <w:t>Employer</w:t>
      </w:r>
      <w:r w:rsidR="00593A98" w:rsidRPr="00BD0628">
        <w:t xml:space="preserve"> </w:t>
      </w:r>
      <w:r w:rsidR="00AA18D7" w:rsidRPr="00BD0628">
        <w:t xml:space="preserve">consents to JCU using the </w:t>
      </w:r>
      <w:r w:rsidR="00593A98">
        <w:t>Employer’s</w:t>
      </w:r>
      <w:r w:rsidR="00593A98" w:rsidRPr="00BD0628">
        <w:t xml:space="preserve"> </w:t>
      </w:r>
      <w:r w:rsidR="00AA18D7" w:rsidRPr="00BD0628">
        <w:t xml:space="preserve">name and </w:t>
      </w:r>
      <w:r w:rsidR="007E4B41">
        <w:t>trademark</w:t>
      </w:r>
      <w:r w:rsidR="00307E45" w:rsidRPr="00BD0628">
        <w:t xml:space="preserve"> </w:t>
      </w:r>
      <w:r w:rsidR="00307E45">
        <w:t>to promote JCU’s involvement in the Project</w:t>
      </w:r>
      <w:r w:rsidR="00AA18D7" w:rsidRPr="00BD0628">
        <w:t>.</w:t>
      </w:r>
    </w:p>
    <w:p w14:paraId="3D0F79B6" w14:textId="77777777" w:rsidR="00102E2C" w:rsidRDefault="00102E2C" w:rsidP="00F560BE">
      <w:pPr>
        <w:pStyle w:val="Heading2"/>
      </w:pPr>
      <w:bookmarkStart w:id="81" w:name="_Ref40856599"/>
      <w:bookmarkStart w:id="82" w:name="_Ref393961538"/>
      <w:bookmarkStart w:id="83" w:name="_Ref_ContractCompanion_9kb9Ur02C"/>
      <w:bookmarkStart w:id="84" w:name="_Toc40782216"/>
      <w:r>
        <w:t>Confidential information</w:t>
      </w:r>
      <w:bookmarkEnd w:id="81"/>
      <w:r>
        <w:t xml:space="preserve"> </w:t>
      </w:r>
    </w:p>
    <w:p w14:paraId="15BD1EA0" w14:textId="77777777" w:rsidR="00102E2C" w:rsidRPr="00E31186" w:rsidRDefault="001F37A3" w:rsidP="00102E2C">
      <w:pPr>
        <w:pStyle w:val="Heading3"/>
      </w:pPr>
      <w:bookmarkStart w:id="85" w:name="_Toc465366563"/>
      <w:bookmarkStart w:id="86" w:name="_Ref465667545"/>
      <w:bookmarkStart w:id="87" w:name="_Toc466028371"/>
      <w:bookmarkStart w:id="88" w:name="_Toc516133442"/>
      <w:r>
        <w:t>Obligations of confidentiality</w:t>
      </w:r>
      <w:bookmarkEnd w:id="85"/>
      <w:bookmarkEnd w:id="86"/>
      <w:bookmarkEnd w:id="87"/>
      <w:bookmarkEnd w:id="88"/>
    </w:p>
    <w:p w14:paraId="134C9BFF" w14:textId="636591B5" w:rsidR="00102E2C" w:rsidRPr="00E31186" w:rsidRDefault="00102E2C" w:rsidP="00102E2C">
      <w:pPr>
        <w:pStyle w:val="NormalIndent"/>
        <w:rPr>
          <w:rFonts w:eastAsia="Arial" w:cs="Arial"/>
          <w:szCs w:val="21"/>
        </w:rPr>
      </w:pPr>
      <w:r w:rsidRPr="00E31186">
        <w:rPr>
          <w:rFonts w:cs="Arial"/>
        </w:rPr>
        <w:t xml:space="preserve">Subject to </w:t>
      </w:r>
      <w:r>
        <w:rPr>
          <w:rFonts w:cs="Arial"/>
          <w:b/>
        </w:rPr>
        <w:t>clause </w:t>
      </w:r>
      <w:r>
        <w:rPr>
          <w:rFonts w:cs="Arial"/>
          <w:b/>
        </w:rPr>
        <w:fldChar w:fldCharType="begin"/>
      </w:r>
      <w:r>
        <w:rPr>
          <w:rFonts w:cs="Arial"/>
          <w:b/>
        </w:rPr>
        <w:instrText xml:space="preserve"> REF _Ref465667490 \w \h </w:instrText>
      </w:r>
      <w:r>
        <w:rPr>
          <w:rFonts w:cs="Arial"/>
          <w:b/>
        </w:rPr>
      </w:r>
      <w:r>
        <w:rPr>
          <w:rFonts w:cs="Arial"/>
          <w:b/>
        </w:rPr>
        <w:fldChar w:fldCharType="separate"/>
      </w:r>
      <w:r w:rsidR="009424BD">
        <w:rPr>
          <w:rFonts w:cs="Arial"/>
          <w:b/>
        </w:rPr>
        <w:t>11.2</w:t>
      </w:r>
      <w:r>
        <w:rPr>
          <w:rFonts w:cs="Arial"/>
          <w:b/>
        </w:rPr>
        <w:fldChar w:fldCharType="end"/>
      </w:r>
      <w:r w:rsidRPr="00E31186">
        <w:rPr>
          <w:rFonts w:cs="Arial"/>
        </w:rPr>
        <w:t>, the Recipient must:</w:t>
      </w:r>
    </w:p>
    <w:p w14:paraId="7D093E21" w14:textId="77777777" w:rsidR="00102E2C" w:rsidRPr="00E31186" w:rsidRDefault="00102E2C" w:rsidP="00102E2C">
      <w:pPr>
        <w:pStyle w:val="Heading4"/>
        <w:rPr>
          <w:rFonts w:eastAsia="Arial" w:cs="Arial"/>
        </w:rPr>
      </w:pPr>
      <w:bookmarkStart w:id="89" w:name="_Ref465667510"/>
      <w:r w:rsidRPr="00E31186">
        <w:rPr>
          <w:rFonts w:eastAsia="Arial" w:cs="Arial"/>
        </w:rPr>
        <w:t xml:space="preserve">keep confidential and not allow, make or cause any public announcement or other disclosure of any Confidential Information </w:t>
      </w:r>
      <w:r w:rsidR="00F21AF3">
        <w:rPr>
          <w:rFonts w:eastAsia="Arial" w:cs="Arial"/>
        </w:rPr>
        <w:t xml:space="preserve">of the Discloser </w:t>
      </w:r>
      <w:r w:rsidRPr="00E31186">
        <w:rPr>
          <w:rFonts w:eastAsia="Arial" w:cs="Arial"/>
        </w:rPr>
        <w:t>without the prior written consent of the Discloser, which consent may be given or withheld, or given with conditions, in the Discloser</w:t>
      </w:r>
      <w:r>
        <w:rPr>
          <w:rFonts w:eastAsia="Arial" w:cs="Arial"/>
        </w:rPr>
        <w:t>’</w:t>
      </w:r>
      <w:r w:rsidRPr="00E31186">
        <w:rPr>
          <w:rFonts w:eastAsia="Arial" w:cs="Arial"/>
        </w:rPr>
        <w:t>s sole discretion;</w:t>
      </w:r>
      <w:bookmarkEnd w:id="89"/>
    </w:p>
    <w:p w14:paraId="66A1768A" w14:textId="77777777" w:rsidR="00102E2C" w:rsidRPr="00E31186" w:rsidRDefault="00102E2C" w:rsidP="00102E2C">
      <w:pPr>
        <w:pStyle w:val="Heading4"/>
        <w:rPr>
          <w:rFonts w:eastAsia="Arial" w:cs="Arial"/>
        </w:rPr>
      </w:pPr>
      <w:bookmarkStart w:id="90" w:name="_bookmark41"/>
      <w:bookmarkStart w:id="91" w:name="_Ref465667519"/>
      <w:bookmarkEnd w:id="90"/>
      <w:r w:rsidRPr="00E31186">
        <w:rPr>
          <w:rFonts w:cs="Arial"/>
        </w:rPr>
        <w:t>use, copy and retain the Confidential Information</w:t>
      </w:r>
      <w:r w:rsidR="00F21AF3">
        <w:rPr>
          <w:rFonts w:cs="Arial"/>
        </w:rPr>
        <w:t xml:space="preserve"> of the Discloser</w:t>
      </w:r>
      <w:r w:rsidRPr="00E31186">
        <w:rPr>
          <w:rFonts w:cs="Arial"/>
        </w:rPr>
        <w:t xml:space="preserve"> solely for the purpose</w:t>
      </w:r>
      <w:r w:rsidR="00242233">
        <w:rPr>
          <w:rFonts w:cs="Arial"/>
        </w:rPr>
        <w:t>s of performing its obligations under this</w:t>
      </w:r>
      <w:r w:rsidRPr="00E31186">
        <w:rPr>
          <w:rFonts w:cs="Arial"/>
        </w:rPr>
        <w:t xml:space="preserve"> </w:t>
      </w:r>
      <w:r w:rsidR="00E25EAD">
        <w:rPr>
          <w:rFonts w:cs="Arial"/>
        </w:rPr>
        <w:t>A</w:t>
      </w:r>
      <w:r w:rsidRPr="00E31186">
        <w:rPr>
          <w:rFonts w:cs="Arial"/>
        </w:rPr>
        <w:t>greement;</w:t>
      </w:r>
      <w:bookmarkEnd w:id="91"/>
    </w:p>
    <w:p w14:paraId="5B4D8464" w14:textId="1DAA240C" w:rsidR="00102E2C" w:rsidRPr="00242233" w:rsidRDefault="00102E2C" w:rsidP="00813C0D">
      <w:pPr>
        <w:pStyle w:val="Heading4"/>
        <w:rPr>
          <w:rFonts w:eastAsia="Arial" w:cs="Arial"/>
          <w:szCs w:val="21"/>
        </w:rPr>
      </w:pPr>
      <w:r w:rsidRPr="00242233">
        <w:rPr>
          <w:rFonts w:cs="Arial"/>
        </w:rPr>
        <w:t xml:space="preserve">without limiting </w:t>
      </w:r>
      <w:r w:rsidRPr="00242233">
        <w:rPr>
          <w:rFonts w:cs="Arial"/>
          <w:b/>
        </w:rPr>
        <w:t>clause </w:t>
      </w:r>
      <w:r w:rsidRPr="00242233">
        <w:rPr>
          <w:rFonts w:cs="Arial"/>
          <w:b/>
        </w:rPr>
        <w:fldChar w:fldCharType="begin"/>
      </w:r>
      <w:r w:rsidRPr="00242233">
        <w:rPr>
          <w:rFonts w:cs="Arial"/>
          <w:b/>
        </w:rPr>
        <w:instrText xml:space="preserve"> REF _Ref465667510 \w \h </w:instrText>
      </w:r>
      <w:r w:rsidRPr="00242233">
        <w:rPr>
          <w:rFonts w:cs="Arial"/>
          <w:b/>
        </w:rPr>
      </w:r>
      <w:r w:rsidRPr="00242233">
        <w:rPr>
          <w:rFonts w:cs="Arial"/>
          <w:b/>
        </w:rPr>
        <w:fldChar w:fldCharType="separate"/>
      </w:r>
      <w:r w:rsidR="009424BD">
        <w:rPr>
          <w:rFonts w:cs="Arial"/>
          <w:b/>
        </w:rPr>
        <w:t>11.1(a)</w:t>
      </w:r>
      <w:r w:rsidRPr="00242233">
        <w:rPr>
          <w:rFonts w:cs="Arial"/>
          <w:b/>
        </w:rPr>
        <w:fldChar w:fldCharType="end"/>
      </w:r>
      <w:r w:rsidRPr="00242233">
        <w:rPr>
          <w:rFonts w:cs="Arial"/>
          <w:b/>
        </w:rPr>
        <w:t xml:space="preserve"> </w:t>
      </w:r>
      <w:r w:rsidRPr="00242233">
        <w:rPr>
          <w:rFonts w:cs="Arial"/>
        </w:rPr>
        <w:t>or</w:t>
      </w:r>
      <w:r w:rsidR="00E25EAD" w:rsidRPr="00242233">
        <w:rPr>
          <w:rFonts w:cs="Arial"/>
        </w:rPr>
        <w:t xml:space="preserve"> </w:t>
      </w:r>
      <w:r w:rsidR="00E25EAD" w:rsidRPr="00242233">
        <w:rPr>
          <w:rFonts w:cs="Arial"/>
          <w:b/>
        </w:rPr>
        <w:fldChar w:fldCharType="begin"/>
      </w:r>
      <w:r w:rsidR="00E25EAD" w:rsidRPr="00242233">
        <w:rPr>
          <w:rFonts w:cs="Arial"/>
          <w:b/>
        </w:rPr>
        <w:instrText xml:space="preserve"> REF _Ref465667519 \w \h  \* MERGEFORMAT </w:instrText>
      </w:r>
      <w:r w:rsidR="00E25EAD" w:rsidRPr="00242233">
        <w:rPr>
          <w:rFonts w:cs="Arial"/>
          <w:b/>
        </w:rPr>
      </w:r>
      <w:r w:rsidR="00E25EAD" w:rsidRPr="00242233">
        <w:rPr>
          <w:rFonts w:cs="Arial"/>
          <w:b/>
        </w:rPr>
        <w:fldChar w:fldCharType="separate"/>
      </w:r>
      <w:r w:rsidR="009424BD">
        <w:rPr>
          <w:rFonts w:cs="Arial"/>
          <w:b/>
        </w:rPr>
        <w:t>11.1(b)</w:t>
      </w:r>
      <w:r w:rsidR="00E25EAD" w:rsidRPr="00242233">
        <w:rPr>
          <w:rFonts w:cs="Arial"/>
          <w:b/>
        </w:rPr>
        <w:fldChar w:fldCharType="end"/>
      </w:r>
      <w:r w:rsidRPr="00242233">
        <w:rPr>
          <w:rFonts w:cs="Arial"/>
        </w:rPr>
        <w:t>, not</w:t>
      </w:r>
      <w:r w:rsidR="00242233" w:rsidRPr="00242233">
        <w:rPr>
          <w:rFonts w:cs="Arial"/>
        </w:rPr>
        <w:t xml:space="preserve"> </w:t>
      </w:r>
      <w:r w:rsidRPr="00242233">
        <w:rPr>
          <w:rFonts w:cs="Arial"/>
        </w:rPr>
        <w:t xml:space="preserve">use any Confidential Information </w:t>
      </w:r>
      <w:r w:rsidR="00F21AF3">
        <w:rPr>
          <w:rFonts w:cs="Arial"/>
        </w:rPr>
        <w:t xml:space="preserve">of the Discloser </w:t>
      </w:r>
      <w:r w:rsidRPr="00242233">
        <w:rPr>
          <w:rFonts w:cs="Arial"/>
        </w:rPr>
        <w:t>for its own business purposes without the prior written consent of the Discloser;</w:t>
      </w:r>
    </w:p>
    <w:p w14:paraId="47DCDE9F" w14:textId="77777777" w:rsidR="007529E1" w:rsidRDefault="00102E2C" w:rsidP="00102E2C">
      <w:pPr>
        <w:pStyle w:val="Heading4"/>
        <w:rPr>
          <w:rFonts w:eastAsia="Arial" w:cs="Arial"/>
          <w:szCs w:val="21"/>
        </w:rPr>
      </w:pPr>
      <w:r w:rsidRPr="00E31186">
        <w:rPr>
          <w:rFonts w:eastAsia="Arial" w:cs="Arial"/>
          <w:szCs w:val="21"/>
        </w:rPr>
        <w:t xml:space="preserve">on the expiry or termination of </w:t>
      </w:r>
      <w:r w:rsidR="00242233">
        <w:rPr>
          <w:rFonts w:eastAsia="Arial" w:cs="Arial"/>
          <w:szCs w:val="21"/>
        </w:rPr>
        <w:t>this Agreement</w:t>
      </w:r>
      <w:r w:rsidRPr="00E31186">
        <w:rPr>
          <w:rFonts w:eastAsia="Arial" w:cs="Arial"/>
          <w:szCs w:val="21"/>
        </w:rPr>
        <w:t xml:space="preserve"> promptly return to the </w:t>
      </w:r>
      <w:r w:rsidR="00482C20">
        <w:rPr>
          <w:rFonts w:eastAsia="Arial" w:cs="Arial"/>
          <w:szCs w:val="21"/>
        </w:rPr>
        <w:t xml:space="preserve">Discloser </w:t>
      </w:r>
      <w:r w:rsidRPr="00E31186">
        <w:rPr>
          <w:rFonts w:eastAsia="Arial" w:cs="Arial"/>
          <w:szCs w:val="21"/>
        </w:rPr>
        <w:t xml:space="preserve">or destroy (and certify such destruction) all Confidential Information of the </w:t>
      </w:r>
      <w:r w:rsidR="00482C20">
        <w:rPr>
          <w:rFonts w:eastAsia="Arial" w:cs="Arial"/>
          <w:szCs w:val="21"/>
        </w:rPr>
        <w:t xml:space="preserve">Discloser </w:t>
      </w:r>
      <w:r w:rsidRPr="00E31186">
        <w:rPr>
          <w:rFonts w:eastAsia="Arial" w:cs="Arial"/>
          <w:szCs w:val="21"/>
        </w:rPr>
        <w:t xml:space="preserve">then in the </w:t>
      </w:r>
      <w:r w:rsidR="00482C20">
        <w:rPr>
          <w:rFonts w:eastAsia="Arial" w:cs="Arial"/>
          <w:szCs w:val="21"/>
        </w:rPr>
        <w:t>Recipient</w:t>
      </w:r>
      <w:r>
        <w:rPr>
          <w:rFonts w:eastAsia="Arial" w:cs="Arial"/>
          <w:szCs w:val="21"/>
        </w:rPr>
        <w:t>’</w:t>
      </w:r>
      <w:r w:rsidRPr="00E31186">
        <w:rPr>
          <w:rFonts w:eastAsia="Arial" w:cs="Arial"/>
          <w:szCs w:val="21"/>
        </w:rPr>
        <w:t xml:space="preserve">s possession or under its control, provided that the </w:t>
      </w:r>
      <w:r w:rsidR="00482C20">
        <w:rPr>
          <w:rFonts w:eastAsia="Arial" w:cs="Arial"/>
          <w:szCs w:val="21"/>
        </w:rPr>
        <w:t xml:space="preserve">Recipient </w:t>
      </w:r>
      <w:r w:rsidRPr="00E31186">
        <w:rPr>
          <w:rFonts w:eastAsia="Arial" w:cs="Arial"/>
          <w:szCs w:val="21"/>
        </w:rPr>
        <w:t>may retain a copy of the Confidential Information</w:t>
      </w:r>
      <w:r w:rsidR="00482C20">
        <w:rPr>
          <w:rFonts w:eastAsia="Arial" w:cs="Arial"/>
          <w:szCs w:val="21"/>
        </w:rPr>
        <w:t xml:space="preserve"> of the Discloser</w:t>
      </w:r>
      <w:r w:rsidR="007529E1">
        <w:rPr>
          <w:rFonts w:eastAsia="Arial" w:cs="Arial"/>
          <w:szCs w:val="21"/>
        </w:rPr>
        <w:t>:</w:t>
      </w:r>
      <w:r w:rsidR="00482C20">
        <w:rPr>
          <w:rFonts w:eastAsia="Arial" w:cs="Arial"/>
          <w:szCs w:val="21"/>
        </w:rPr>
        <w:t xml:space="preserve"> </w:t>
      </w:r>
    </w:p>
    <w:p w14:paraId="7F5561FC" w14:textId="77777777" w:rsidR="007529E1" w:rsidRDefault="007529E1" w:rsidP="007529E1">
      <w:pPr>
        <w:pStyle w:val="Heading5"/>
        <w:rPr>
          <w:rFonts w:eastAsia="Arial"/>
        </w:rPr>
      </w:pPr>
      <w:r>
        <w:rPr>
          <w:rFonts w:eastAsia="Arial"/>
        </w:rPr>
        <w:t xml:space="preserve">for </w:t>
      </w:r>
      <w:r w:rsidR="00482C20">
        <w:rPr>
          <w:rFonts w:eastAsia="Arial"/>
        </w:rPr>
        <w:t>the Recipient’s internal record-keeping purposes</w:t>
      </w:r>
      <w:r>
        <w:rPr>
          <w:rFonts w:eastAsia="Arial"/>
        </w:rPr>
        <w:t>;</w:t>
      </w:r>
    </w:p>
    <w:p w14:paraId="099CF3CA" w14:textId="77777777" w:rsidR="0085465D" w:rsidRDefault="007529E1" w:rsidP="007529E1">
      <w:pPr>
        <w:pStyle w:val="Heading5"/>
        <w:rPr>
          <w:rFonts w:eastAsia="Arial"/>
        </w:rPr>
      </w:pPr>
      <w:r>
        <w:rPr>
          <w:rFonts w:eastAsia="Arial"/>
        </w:rPr>
        <w:t>where the</w:t>
      </w:r>
      <w:r w:rsidR="00B56B4E">
        <w:rPr>
          <w:rFonts w:eastAsia="Arial"/>
        </w:rPr>
        <w:t xml:space="preserve"> copy of the</w:t>
      </w:r>
      <w:r>
        <w:rPr>
          <w:rFonts w:eastAsia="Arial"/>
        </w:rPr>
        <w:t xml:space="preserve"> Confidential Information </w:t>
      </w:r>
      <w:r w:rsidR="00B56B4E">
        <w:rPr>
          <w:rFonts w:eastAsia="Arial"/>
        </w:rPr>
        <w:t xml:space="preserve">of the Discloser </w:t>
      </w:r>
      <w:r>
        <w:rPr>
          <w:rFonts w:eastAsia="Arial"/>
        </w:rPr>
        <w:t>is contained in the Recipient’s computer system back-ups, which are</w:t>
      </w:r>
      <w:r w:rsidR="0085465D">
        <w:rPr>
          <w:rFonts w:eastAsia="Arial"/>
        </w:rPr>
        <w:t>:</w:t>
      </w:r>
    </w:p>
    <w:p w14:paraId="65414DF1" w14:textId="77777777" w:rsidR="0085465D" w:rsidRDefault="007529E1" w:rsidP="0085465D">
      <w:pPr>
        <w:pStyle w:val="Heading6"/>
        <w:rPr>
          <w:rFonts w:eastAsia="Arial"/>
        </w:rPr>
      </w:pPr>
      <w:r>
        <w:rPr>
          <w:rFonts w:eastAsia="Arial"/>
        </w:rPr>
        <w:t>not generally available to employees of the Recipient and which cannot readily be deleted; or</w:t>
      </w:r>
    </w:p>
    <w:p w14:paraId="15581449" w14:textId="2335ABD0" w:rsidR="007529E1" w:rsidRDefault="0085465D" w:rsidP="0085465D">
      <w:pPr>
        <w:pStyle w:val="Heading6"/>
        <w:rPr>
          <w:rFonts w:eastAsia="Arial"/>
        </w:rPr>
      </w:pPr>
      <w:r>
        <w:rPr>
          <w:rFonts w:eastAsia="Arial"/>
        </w:rPr>
        <w:t xml:space="preserve">where the Recipient is JCU, </w:t>
      </w:r>
      <w:r w:rsidR="000B6C6E">
        <w:rPr>
          <w:rFonts w:eastAsia="Arial"/>
        </w:rPr>
        <w:t>Project Material</w:t>
      </w:r>
      <w:r>
        <w:rPr>
          <w:rFonts w:eastAsia="Arial"/>
        </w:rPr>
        <w:t xml:space="preserve"> the subject of </w:t>
      </w:r>
      <w:r w:rsidRPr="0085465D">
        <w:rPr>
          <w:rFonts w:eastAsia="Arial"/>
          <w:b/>
        </w:rPr>
        <w:t xml:space="preserve">clause </w:t>
      </w:r>
      <w:r w:rsidRPr="0085465D">
        <w:rPr>
          <w:rFonts w:eastAsia="Arial"/>
          <w:b/>
        </w:rPr>
        <w:fldChar w:fldCharType="begin"/>
      </w:r>
      <w:r w:rsidRPr="0085465D">
        <w:rPr>
          <w:rFonts w:eastAsia="Arial"/>
          <w:b/>
        </w:rPr>
        <w:instrText xml:space="preserve"> REF _Ref42238682 \w \h </w:instrText>
      </w:r>
      <w:r>
        <w:rPr>
          <w:rFonts w:eastAsia="Arial"/>
          <w:b/>
        </w:rPr>
        <w:instrText xml:space="preserve"> \* MERGEFORMAT </w:instrText>
      </w:r>
      <w:r w:rsidRPr="0085465D">
        <w:rPr>
          <w:rFonts w:eastAsia="Arial"/>
          <w:b/>
        </w:rPr>
      </w:r>
      <w:r w:rsidRPr="0085465D">
        <w:rPr>
          <w:rFonts w:eastAsia="Arial"/>
          <w:b/>
        </w:rPr>
        <w:fldChar w:fldCharType="separate"/>
      </w:r>
      <w:r w:rsidR="009424BD">
        <w:rPr>
          <w:rFonts w:eastAsia="Arial"/>
          <w:b/>
        </w:rPr>
        <w:t>8.2</w:t>
      </w:r>
      <w:r w:rsidRPr="0085465D">
        <w:rPr>
          <w:rFonts w:eastAsia="Arial"/>
          <w:b/>
        </w:rPr>
        <w:fldChar w:fldCharType="end"/>
      </w:r>
      <w:r>
        <w:rPr>
          <w:rFonts w:eastAsia="Arial"/>
        </w:rPr>
        <w:t>; or</w:t>
      </w:r>
      <w:r w:rsidR="00482C20">
        <w:rPr>
          <w:rFonts w:eastAsia="Arial"/>
        </w:rPr>
        <w:t xml:space="preserve"> </w:t>
      </w:r>
    </w:p>
    <w:p w14:paraId="6F0EE00D" w14:textId="77777777" w:rsidR="00102E2C" w:rsidRPr="00E31186" w:rsidRDefault="00102E2C" w:rsidP="007529E1">
      <w:pPr>
        <w:pStyle w:val="Heading5"/>
        <w:rPr>
          <w:rFonts w:eastAsia="Arial"/>
        </w:rPr>
      </w:pPr>
      <w:r w:rsidRPr="00E31186">
        <w:rPr>
          <w:rFonts w:eastAsia="Arial"/>
        </w:rPr>
        <w:t xml:space="preserve">if the </w:t>
      </w:r>
      <w:r w:rsidR="00482C20">
        <w:rPr>
          <w:rFonts w:eastAsia="Arial"/>
        </w:rPr>
        <w:t>Recipient</w:t>
      </w:r>
      <w:r w:rsidRPr="00E31186">
        <w:rPr>
          <w:rFonts w:eastAsia="Arial"/>
        </w:rPr>
        <w:t xml:space="preserve"> is required to do so by:</w:t>
      </w:r>
    </w:p>
    <w:p w14:paraId="28B64105" w14:textId="77777777" w:rsidR="00102E2C" w:rsidRPr="00E31186" w:rsidRDefault="00102E2C" w:rsidP="007529E1">
      <w:pPr>
        <w:pStyle w:val="Heading6"/>
        <w:rPr>
          <w:rFonts w:eastAsia="Arial"/>
          <w:szCs w:val="21"/>
        </w:rPr>
      </w:pPr>
      <w:r w:rsidRPr="00E31186">
        <w:t>law</w:t>
      </w:r>
      <w:r w:rsidR="0085465D">
        <w:t xml:space="preserve"> or Legislative Requirements</w:t>
      </w:r>
      <w:r w:rsidRPr="00E31186">
        <w:t>;</w:t>
      </w:r>
    </w:p>
    <w:p w14:paraId="72E91EAD" w14:textId="77777777" w:rsidR="00102E2C" w:rsidRPr="00E31186" w:rsidRDefault="00102E2C" w:rsidP="007529E1">
      <w:pPr>
        <w:pStyle w:val="Heading6"/>
        <w:rPr>
          <w:rFonts w:eastAsia="Arial"/>
          <w:szCs w:val="21"/>
        </w:rPr>
      </w:pPr>
      <w:r w:rsidRPr="00E31186">
        <w:t>its insurance policies; or</w:t>
      </w:r>
    </w:p>
    <w:p w14:paraId="744AC616" w14:textId="77777777" w:rsidR="00102E2C" w:rsidRPr="00E31186" w:rsidRDefault="00102E2C" w:rsidP="007529E1">
      <w:pPr>
        <w:pStyle w:val="Heading6"/>
        <w:rPr>
          <w:rFonts w:eastAsia="Arial"/>
          <w:szCs w:val="21"/>
        </w:rPr>
      </w:pPr>
      <w:r w:rsidRPr="00E31186">
        <w:t>any applicable professional standard or government policy.</w:t>
      </w:r>
    </w:p>
    <w:p w14:paraId="739E21EA" w14:textId="77777777" w:rsidR="00102E2C" w:rsidRPr="00E31186" w:rsidRDefault="00102E2C" w:rsidP="00102E2C">
      <w:pPr>
        <w:pStyle w:val="Heading3"/>
      </w:pPr>
      <w:bookmarkStart w:id="92" w:name="_bookmark42"/>
      <w:bookmarkStart w:id="93" w:name="_Toc465366564"/>
      <w:bookmarkStart w:id="94" w:name="_Ref465667490"/>
      <w:bookmarkStart w:id="95" w:name="_Toc466028372"/>
      <w:bookmarkStart w:id="96" w:name="_Toc516133443"/>
      <w:bookmarkEnd w:id="92"/>
      <w:r w:rsidRPr="00E31186">
        <w:t>Exceptions</w:t>
      </w:r>
      <w:bookmarkEnd w:id="93"/>
      <w:bookmarkEnd w:id="94"/>
      <w:bookmarkEnd w:id="95"/>
      <w:bookmarkEnd w:id="96"/>
    </w:p>
    <w:p w14:paraId="14880BD1" w14:textId="5D0D2107" w:rsidR="00102E2C" w:rsidRPr="00E31186" w:rsidRDefault="00102E2C" w:rsidP="00102E2C">
      <w:pPr>
        <w:pStyle w:val="NormalIndent"/>
      </w:pPr>
      <w:r w:rsidRPr="00E31186">
        <w:t xml:space="preserve">The obligations of each </w:t>
      </w:r>
      <w:r w:rsidR="00E25EAD">
        <w:t>p</w:t>
      </w:r>
      <w:r w:rsidRPr="00E31186">
        <w:t xml:space="preserve">arty </w:t>
      </w:r>
      <w:r w:rsidR="00242233">
        <w:t xml:space="preserve">(as a Recipient) </w:t>
      </w:r>
      <w:r w:rsidRPr="00E31186">
        <w:t xml:space="preserve">under </w:t>
      </w:r>
      <w:r>
        <w:rPr>
          <w:b/>
        </w:rPr>
        <w:t>clause </w:t>
      </w:r>
      <w:r>
        <w:rPr>
          <w:b/>
        </w:rPr>
        <w:fldChar w:fldCharType="begin"/>
      </w:r>
      <w:r>
        <w:rPr>
          <w:b/>
        </w:rPr>
        <w:instrText xml:space="preserve"> REF _Ref465667545 \n \h </w:instrText>
      </w:r>
      <w:r>
        <w:rPr>
          <w:b/>
        </w:rPr>
      </w:r>
      <w:r>
        <w:rPr>
          <w:b/>
        </w:rPr>
        <w:fldChar w:fldCharType="separate"/>
      </w:r>
      <w:r w:rsidR="009424BD">
        <w:rPr>
          <w:b/>
        </w:rPr>
        <w:t>11.1</w:t>
      </w:r>
      <w:r>
        <w:rPr>
          <w:b/>
        </w:rPr>
        <w:fldChar w:fldCharType="end"/>
      </w:r>
      <w:r w:rsidRPr="00E31186">
        <w:rPr>
          <w:b/>
        </w:rPr>
        <w:t xml:space="preserve"> </w:t>
      </w:r>
      <w:r w:rsidRPr="00E31186">
        <w:t xml:space="preserve">do not apply to a disclosure or announcement </w:t>
      </w:r>
      <w:r w:rsidR="00242233">
        <w:t xml:space="preserve">by the Recipient </w:t>
      </w:r>
      <w:r w:rsidRPr="00E31186">
        <w:t>to the extent that the disclosure or announcement is:</w:t>
      </w:r>
    </w:p>
    <w:p w14:paraId="423A0381" w14:textId="77777777" w:rsidR="00102E2C" w:rsidRPr="00AA30C9" w:rsidRDefault="00307E45" w:rsidP="00102E2C">
      <w:pPr>
        <w:pStyle w:val="Heading4"/>
        <w:rPr>
          <w:rFonts w:eastAsia="Arial"/>
          <w:szCs w:val="21"/>
        </w:rPr>
      </w:pPr>
      <w:r>
        <w:rPr>
          <w:rFonts w:eastAsia="Arial"/>
          <w:szCs w:val="21"/>
        </w:rPr>
        <w:t xml:space="preserve">where the Recipient is </w:t>
      </w:r>
      <w:r w:rsidR="00102E2C">
        <w:rPr>
          <w:rFonts w:eastAsia="Arial"/>
          <w:szCs w:val="21"/>
        </w:rPr>
        <w:t xml:space="preserve">a related body corporate of </w:t>
      </w:r>
      <w:r w:rsidR="00242233">
        <w:rPr>
          <w:rFonts w:eastAsia="Arial"/>
          <w:szCs w:val="21"/>
        </w:rPr>
        <w:t>the Recipient</w:t>
      </w:r>
      <w:r w:rsidR="00102E2C">
        <w:rPr>
          <w:rFonts w:eastAsia="Arial"/>
          <w:szCs w:val="21"/>
        </w:rPr>
        <w:t xml:space="preserve">, including that related body corporate’s officer, employees and/or agents </w:t>
      </w:r>
      <w:r w:rsidR="00102E2C">
        <w:rPr>
          <w:rFonts w:eastAsia="Arial"/>
          <w:szCs w:val="21"/>
        </w:rPr>
        <w:lastRenderedPageBreak/>
        <w:t xml:space="preserve">on a need to know basis and only if the disclosure is made on a confidential basis; </w:t>
      </w:r>
    </w:p>
    <w:p w14:paraId="46A536A4" w14:textId="77777777" w:rsidR="00102E2C" w:rsidRPr="00E31186" w:rsidRDefault="00102E2C" w:rsidP="00102E2C">
      <w:pPr>
        <w:pStyle w:val="Heading4"/>
        <w:rPr>
          <w:rFonts w:eastAsia="Arial"/>
          <w:szCs w:val="21"/>
        </w:rPr>
      </w:pPr>
      <w:r w:rsidRPr="00E31186">
        <w:t xml:space="preserve">to any bona fide proposed assignee of all or part of the rights and obligations </w:t>
      </w:r>
      <w:r w:rsidR="00242233">
        <w:t xml:space="preserve">of the Recipient </w:t>
      </w:r>
      <w:r w:rsidRPr="00E31186">
        <w:t xml:space="preserve">under </w:t>
      </w:r>
      <w:r w:rsidR="00242233">
        <w:t>this Agreement</w:t>
      </w:r>
      <w:r w:rsidRPr="00E31186">
        <w:t xml:space="preserve"> subject to the proposed assignee undertaking to treat the information as confidential;</w:t>
      </w:r>
    </w:p>
    <w:p w14:paraId="4B2E160E" w14:textId="77777777" w:rsidR="00102E2C" w:rsidRPr="00E31186" w:rsidRDefault="00102E2C" w:rsidP="00102E2C">
      <w:pPr>
        <w:pStyle w:val="Heading4"/>
        <w:rPr>
          <w:rFonts w:eastAsia="Arial"/>
          <w:szCs w:val="21"/>
        </w:rPr>
      </w:pPr>
      <w:r w:rsidRPr="00E31186">
        <w:t>required by the listing rules of Australian Stock Exchange Limited or any relevant overseas stock exchange;</w:t>
      </w:r>
    </w:p>
    <w:p w14:paraId="4211072E" w14:textId="77777777" w:rsidR="00102E2C" w:rsidRPr="00E31186" w:rsidRDefault="00102E2C" w:rsidP="00102E2C">
      <w:pPr>
        <w:pStyle w:val="Heading4"/>
        <w:rPr>
          <w:rFonts w:eastAsia="Arial"/>
          <w:szCs w:val="21"/>
        </w:rPr>
      </w:pPr>
      <w:r w:rsidRPr="00E31186">
        <w:t xml:space="preserve">reasonably necessary to comply with any request, instruction, direction of </w:t>
      </w:r>
      <w:r w:rsidR="00E25EAD">
        <w:t xml:space="preserve">any Minister of the Commonwealth or of the </w:t>
      </w:r>
      <w:r w:rsidRPr="00E31186">
        <w:t>Queensland Government;</w:t>
      </w:r>
    </w:p>
    <w:p w14:paraId="224D3F5D" w14:textId="77777777" w:rsidR="00102E2C" w:rsidRPr="00E31186" w:rsidRDefault="00102E2C" w:rsidP="00102E2C">
      <w:pPr>
        <w:pStyle w:val="Heading4"/>
        <w:rPr>
          <w:rFonts w:eastAsia="Arial"/>
          <w:szCs w:val="21"/>
        </w:rPr>
      </w:pPr>
      <w:r w:rsidRPr="00E31186">
        <w:t>required by law, provided that the Recipient notifies the Discloser prior to the disclosure required to enable the Discloser to seek a protective order or other appropriate remedy in respect of the Confidential Information;</w:t>
      </w:r>
    </w:p>
    <w:p w14:paraId="0884897D" w14:textId="77777777" w:rsidR="00102E2C" w:rsidRPr="00E31186" w:rsidRDefault="00102E2C" w:rsidP="00102E2C">
      <w:pPr>
        <w:pStyle w:val="Heading4"/>
        <w:rPr>
          <w:rFonts w:eastAsia="Arial"/>
          <w:szCs w:val="21"/>
        </w:rPr>
      </w:pPr>
      <w:r w:rsidRPr="00E31186">
        <w:t xml:space="preserve">information which is already in the public domain or is obtained </w:t>
      </w:r>
      <w:r>
        <w:t xml:space="preserve">without breach of any obligation of confidentiality </w:t>
      </w:r>
      <w:r w:rsidRPr="00E31186">
        <w:t xml:space="preserve">by the </w:t>
      </w:r>
      <w:r w:rsidR="00242233">
        <w:t>Recipient</w:t>
      </w:r>
      <w:r w:rsidRPr="00E31186">
        <w:t xml:space="preserve"> from </w:t>
      </w:r>
      <w:r>
        <w:t>a third party</w:t>
      </w:r>
      <w:r w:rsidRPr="00E31186">
        <w:t>;</w:t>
      </w:r>
    </w:p>
    <w:p w14:paraId="5F9B2473" w14:textId="77777777" w:rsidR="00102E2C" w:rsidRPr="00E31186" w:rsidRDefault="00102E2C" w:rsidP="00102E2C">
      <w:pPr>
        <w:pStyle w:val="Heading4"/>
        <w:rPr>
          <w:rFonts w:eastAsia="Arial"/>
          <w:szCs w:val="21"/>
        </w:rPr>
      </w:pPr>
      <w:r w:rsidRPr="00E31186">
        <w:t xml:space="preserve">to any professional adviser of the </w:t>
      </w:r>
      <w:r w:rsidR="00242233">
        <w:t>Recipient,</w:t>
      </w:r>
      <w:r w:rsidR="00E25EAD">
        <w:t xml:space="preserve"> subject to that adviser agreeing to maintain the confidentiality of the relevant Confidential Information</w:t>
      </w:r>
      <w:r w:rsidRPr="00E31186">
        <w:t>;</w:t>
      </w:r>
    </w:p>
    <w:p w14:paraId="5DD237C7" w14:textId="77777777" w:rsidR="00102E2C" w:rsidRPr="00E31186" w:rsidRDefault="00102E2C" w:rsidP="00102E2C">
      <w:pPr>
        <w:pStyle w:val="Heading4"/>
        <w:rPr>
          <w:rFonts w:eastAsia="Arial"/>
        </w:rPr>
      </w:pPr>
      <w:r w:rsidRPr="00E31186">
        <w:rPr>
          <w:rFonts w:eastAsia="Arial"/>
        </w:rPr>
        <w:t xml:space="preserve">required for the </w:t>
      </w:r>
      <w:r w:rsidR="00242233">
        <w:rPr>
          <w:rFonts w:eastAsia="Arial"/>
        </w:rPr>
        <w:t xml:space="preserve">Recipient </w:t>
      </w:r>
      <w:r w:rsidRPr="00E31186">
        <w:rPr>
          <w:rFonts w:eastAsia="Arial"/>
        </w:rPr>
        <w:t xml:space="preserve">to perform its obligations under </w:t>
      </w:r>
      <w:r w:rsidR="00242233">
        <w:rPr>
          <w:rFonts w:eastAsia="Arial"/>
        </w:rPr>
        <w:t>this Agreement</w:t>
      </w:r>
      <w:r w:rsidRPr="00E31186">
        <w:rPr>
          <w:rFonts w:eastAsia="Arial"/>
        </w:rPr>
        <w:t>, including disclosures to officers, employees, agents</w:t>
      </w:r>
      <w:r w:rsidR="00E25EAD">
        <w:rPr>
          <w:rFonts w:eastAsia="Arial"/>
        </w:rPr>
        <w:t xml:space="preserve"> and subcontractors</w:t>
      </w:r>
      <w:r w:rsidRPr="00E31186">
        <w:rPr>
          <w:rFonts w:eastAsia="Arial"/>
        </w:rPr>
        <w:t xml:space="preserve">; </w:t>
      </w:r>
      <w:r w:rsidR="00F00914">
        <w:rPr>
          <w:rFonts w:eastAsia="Arial"/>
        </w:rPr>
        <w:t>or</w:t>
      </w:r>
    </w:p>
    <w:p w14:paraId="64B2ABA0" w14:textId="77777777" w:rsidR="00102E2C" w:rsidRPr="00F00914" w:rsidRDefault="00102E2C" w:rsidP="00813C0D">
      <w:pPr>
        <w:pStyle w:val="Heading4"/>
        <w:rPr>
          <w:rFonts w:eastAsia="Arial"/>
          <w:szCs w:val="21"/>
        </w:rPr>
      </w:pPr>
      <w:r w:rsidRPr="00E31186">
        <w:t xml:space="preserve">made by the </w:t>
      </w:r>
      <w:r w:rsidR="00242233">
        <w:t>Recipient with the written consent of the Discloser</w:t>
      </w:r>
      <w:r w:rsidR="00B13AB6">
        <w:t>.</w:t>
      </w:r>
    </w:p>
    <w:p w14:paraId="356F0D44" w14:textId="77777777" w:rsidR="00E25EAD" w:rsidRPr="00D00D7C" w:rsidRDefault="00E25EAD" w:rsidP="00E25EAD">
      <w:pPr>
        <w:pStyle w:val="Heading3"/>
        <w:rPr>
          <w:lang w:val="en-GB"/>
        </w:rPr>
      </w:pPr>
      <w:bookmarkStart w:id="97" w:name="_Toc40782219"/>
      <w:r w:rsidRPr="00D00D7C">
        <w:rPr>
          <w:lang w:val="en-GB"/>
        </w:rPr>
        <w:t>Survival</w:t>
      </w:r>
      <w:bookmarkEnd w:id="97"/>
      <w:r w:rsidRPr="00D00D7C">
        <w:rPr>
          <w:lang w:val="en-GB"/>
        </w:rPr>
        <w:t xml:space="preserve"> </w:t>
      </w:r>
    </w:p>
    <w:p w14:paraId="005CB203" w14:textId="5BB8FAE8" w:rsidR="00102E2C" w:rsidRPr="00102E2C" w:rsidRDefault="00E25EAD" w:rsidP="001F37A3">
      <w:pPr>
        <w:ind w:left="851"/>
      </w:pPr>
      <w:r w:rsidRPr="00D00D7C">
        <w:rPr>
          <w:lang w:val="en-GB"/>
        </w:rPr>
        <w:t>Th</w:t>
      </w:r>
      <w:r w:rsidR="002821BA">
        <w:rPr>
          <w:lang w:val="en-GB"/>
        </w:rPr>
        <w:t xml:space="preserve">is </w:t>
      </w:r>
      <w:r w:rsidRPr="00E6404E">
        <w:rPr>
          <w:b/>
          <w:lang w:val="en-GB"/>
        </w:rPr>
        <w:t xml:space="preserve">clause </w:t>
      </w:r>
      <w:r w:rsidR="001F37A3">
        <w:rPr>
          <w:b/>
          <w:lang w:val="en-GB"/>
        </w:rPr>
        <w:fldChar w:fldCharType="begin"/>
      </w:r>
      <w:r w:rsidR="001F37A3">
        <w:rPr>
          <w:b/>
          <w:lang w:val="en-GB"/>
        </w:rPr>
        <w:instrText xml:space="preserve"> REF _Ref40856599 \w \h </w:instrText>
      </w:r>
      <w:r w:rsidR="001F37A3">
        <w:rPr>
          <w:b/>
          <w:lang w:val="en-GB"/>
        </w:rPr>
      </w:r>
      <w:r w:rsidR="001F37A3">
        <w:rPr>
          <w:b/>
          <w:lang w:val="en-GB"/>
        </w:rPr>
        <w:fldChar w:fldCharType="separate"/>
      </w:r>
      <w:r w:rsidR="009424BD">
        <w:rPr>
          <w:b/>
          <w:lang w:val="en-GB"/>
        </w:rPr>
        <w:t>11</w:t>
      </w:r>
      <w:r w:rsidR="001F37A3">
        <w:rPr>
          <w:b/>
          <w:lang w:val="en-GB"/>
        </w:rPr>
        <w:fldChar w:fldCharType="end"/>
      </w:r>
      <w:r w:rsidRPr="00D00D7C">
        <w:rPr>
          <w:lang w:val="en-GB"/>
        </w:rPr>
        <w:t xml:space="preserve"> survive</w:t>
      </w:r>
      <w:r w:rsidR="002821BA">
        <w:rPr>
          <w:lang w:val="en-GB"/>
        </w:rPr>
        <w:t>s termination or expiry</w:t>
      </w:r>
      <w:r w:rsidRPr="00D00D7C">
        <w:rPr>
          <w:lang w:val="en-GB"/>
        </w:rPr>
        <w:t xml:space="preserve"> of this Agreement.</w:t>
      </w:r>
    </w:p>
    <w:p w14:paraId="7F25DB6D" w14:textId="77777777" w:rsidR="00CD795D" w:rsidRDefault="00F560BE" w:rsidP="00F560BE">
      <w:pPr>
        <w:pStyle w:val="Heading2"/>
      </w:pPr>
      <w:bookmarkStart w:id="98" w:name="_Toc40782225"/>
      <w:bookmarkStart w:id="99" w:name="_Toc40782229"/>
      <w:bookmarkStart w:id="100" w:name="_Toc40782231"/>
      <w:bookmarkStart w:id="101" w:name="_Toc40782232"/>
      <w:bookmarkStart w:id="102" w:name="_Toc40782233"/>
      <w:bookmarkStart w:id="103" w:name="_Toc40782238"/>
      <w:bookmarkStart w:id="104" w:name="_Toc40782242"/>
      <w:bookmarkStart w:id="105" w:name="_Ref411429962"/>
      <w:bookmarkStart w:id="106" w:name="_Ref_ContractCompanion_9kb9Ur037"/>
      <w:bookmarkStart w:id="107" w:name="_Toc40782243"/>
      <w:bookmarkStart w:id="108" w:name="_Ref42237491"/>
      <w:bookmarkStart w:id="109" w:name="_Ref109123146"/>
      <w:bookmarkStart w:id="110" w:name="_Toc209348012"/>
      <w:bookmarkEnd w:id="82"/>
      <w:bookmarkEnd w:id="83"/>
      <w:bookmarkEnd w:id="84"/>
      <w:bookmarkEnd w:id="98"/>
      <w:bookmarkEnd w:id="99"/>
      <w:bookmarkEnd w:id="100"/>
      <w:bookmarkEnd w:id="101"/>
      <w:bookmarkEnd w:id="102"/>
      <w:bookmarkEnd w:id="103"/>
      <w:bookmarkEnd w:id="104"/>
      <w:r>
        <w:t>Privacy</w:t>
      </w:r>
      <w:bookmarkEnd w:id="105"/>
      <w:bookmarkEnd w:id="106"/>
      <w:bookmarkEnd w:id="107"/>
      <w:bookmarkEnd w:id="108"/>
    </w:p>
    <w:p w14:paraId="6A5FE998" w14:textId="77777777" w:rsidR="00C4245C" w:rsidRDefault="00842346" w:rsidP="003B0EE2">
      <w:pPr>
        <w:pStyle w:val="Heading3"/>
        <w:rPr>
          <w:rFonts w:eastAsia="Arial"/>
        </w:rPr>
      </w:pPr>
      <w:bookmarkStart w:id="111" w:name="_Toc40782244"/>
      <w:bookmarkStart w:id="112" w:name="_Ref42162158"/>
      <w:bookmarkStart w:id="113" w:name="_Ref42162170"/>
      <w:bookmarkStart w:id="114" w:name="_Ref42162177"/>
      <w:bookmarkStart w:id="115" w:name="_Ref42162186"/>
      <w:bookmarkStart w:id="116" w:name="_Ref38637262"/>
      <w:bookmarkStart w:id="117" w:name="_Ref38637268"/>
      <w:bookmarkStart w:id="118" w:name="_Ref42239217"/>
      <w:r>
        <w:rPr>
          <w:rFonts w:eastAsia="Arial"/>
        </w:rPr>
        <w:t>Obligations</w:t>
      </w:r>
      <w:bookmarkEnd w:id="111"/>
      <w:bookmarkEnd w:id="112"/>
      <w:bookmarkEnd w:id="113"/>
      <w:bookmarkEnd w:id="114"/>
      <w:bookmarkEnd w:id="115"/>
      <w:r>
        <w:rPr>
          <w:rFonts w:eastAsia="Arial"/>
        </w:rPr>
        <w:t xml:space="preserve"> </w:t>
      </w:r>
      <w:bookmarkEnd w:id="116"/>
      <w:bookmarkEnd w:id="117"/>
      <w:r w:rsidR="009777C7">
        <w:rPr>
          <w:rFonts w:eastAsia="Arial"/>
        </w:rPr>
        <w:t>if a party is subject to Information Privacy Act</w:t>
      </w:r>
      <w:bookmarkEnd w:id="118"/>
    </w:p>
    <w:p w14:paraId="7C916453" w14:textId="77777777" w:rsidR="00842346" w:rsidRDefault="009777C7" w:rsidP="00BF53BB">
      <w:pPr>
        <w:pStyle w:val="Heading4"/>
        <w:rPr>
          <w:rStyle w:val="Heading4Char"/>
          <w:rFonts w:eastAsia="Arial"/>
        </w:rPr>
      </w:pPr>
      <w:r>
        <w:rPr>
          <w:rStyle w:val="Heading4Char"/>
          <w:rFonts w:eastAsia="Arial"/>
        </w:rPr>
        <w:t>If a party is subject to the Information Privacy Act with respect to any Personal Information, that party</w:t>
      </w:r>
      <w:r w:rsidR="005965B7">
        <w:rPr>
          <w:rStyle w:val="Heading4Char"/>
          <w:rFonts w:eastAsia="Arial"/>
        </w:rPr>
        <w:t xml:space="preserve"> agrees to: </w:t>
      </w:r>
    </w:p>
    <w:p w14:paraId="70C2CADF" w14:textId="77777777" w:rsidR="005965B7" w:rsidRDefault="005965B7" w:rsidP="00BF53BB">
      <w:pPr>
        <w:pStyle w:val="Heading5"/>
        <w:rPr>
          <w:rStyle w:val="Heading4Char"/>
          <w:rFonts w:eastAsia="Arial"/>
        </w:rPr>
      </w:pPr>
      <w:r>
        <w:rPr>
          <w:rStyle w:val="Heading4Char"/>
          <w:rFonts w:eastAsia="Arial"/>
        </w:rPr>
        <w:t>use Personal Information collected or obtained</w:t>
      </w:r>
      <w:r w:rsidR="00BF53BB">
        <w:rPr>
          <w:rStyle w:val="Heading4Char"/>
          <w:rFonts w:eastAsia="Arial"/>
        </w:rPr>
        <w:t xml:space="preserve"> from, through or on behalf of the </w:t>
      </w:r>
      <w:r w:rsidR="009777C7">
        <w:rPr>
          <w:rStyle w:val="Heading4Char"/>
          <w:rFonts w:eastAsia="Arial"/>
        </w:rPr>
        <w:t>other party</w:t>
      </w:r>
      <w:r>
        <w:rPr>
          <w:rStyle w:val="Heading4Char"/>
          <w:rFonts w:eastAsia="Arial"/>
        </w:rPr>
        <w:t xml:space="preserve"> in connection with this Agreement:</w:t>
      </w:r>
    </w:p>
    <w:p w14:paraId="7BEDBDA0" w14:textId="77777777" w:rsidR="005965B7" w:rsidRDefault="005965B7" w:rsidP="00BF53BB">
      <w:pPr>
        <w:pStyle w:val="Heading6"/>
        <w:rPr>
          <w:rFonts w:eastAsia="Arial"/>
        </w:rPr>
      </w:pPr>
      <w:r>
        <w:rPr>
          <w:rFonts w:eastAsia="Arial"/>
        </w:rPr>
        <w:t xml:space="preserve">only for the purposes of fulfilling its obligations under this Agreement, unless required or authorised by law; and </w:t>
      </w:r>
    </w:p>
    <w:p w14:paraId="6A90A3A0" w14:textId="77777777" w:rsidR="005965B7" w:rsidRDefault="005965B7" w:rsidP="00BF53BB">
      <w:pPr>
        <w:pStyle w:val="Heading6"/>
        <w:rPr>
          <w:rFonts w:eastAsia="Arial"/>
        </w:rPr>
      </w:pPr>
      <w:r>
        <w:rPr>
          <w:rFonts w:eastAsia="Arial"/>
        </w:rPr>
        <w:t xml:space="preserve">in accordance with </w:t>
      </w:r>
      <w:r w:rsidR="00BF53BB">
        <w:rPr>
          <w:rFonts w:eastAsia="Arial"/>
        </w:rPr>
        <w:t>the Information Privacy Act</w:t>
      </w:r>
      <w:r>
        <w:rPr>
          <w:rFonts w:eastAsia="Arial"/>
        </w:rPr>
        <w:t xml:space="preserve">. </w:t>
      </w:r>
    </w:p>
    <w:p w14:paraId="49E21EBF" w14:textId="77777777" w:rsidR="005965B7" w:rsidRPr="005965B7" w:rsidRDefault="005965B7" w:rsidP="00BF53BB">
      <w:pPr>
        <w:pStyle w:val="Heading5"/>
        <w:rPr>
          <w:rFonts w:eastAsia="Arial"/>
        </w:rPr>
      </w:pPr>
      <w:r w:rsidRPr="00CD4C2F">
        <w:t xml:space="preserve">comply with the relevant privacy principles set out in the </w:t>
      </w:r>
      <w:r w:rsidR="00BF53BB">
        <w:rPr>
          <w:rFonts w:eastAsia="Arial"/>
        </w:rPr>
        <w:t>Information Privacy Act</w:t>
      </w:r>
      <w:r w:rsidRPr="00CD4C2F">
        <w:t xml:space="preserve"> governing the collection, security, access, data quality, relevance, use and disclosure of Personal Information to the extent that those principles apply to the activities undertaken under this Agreemen</w:t>
      </w:r>
      <w:r>
        <w:t>t</w:t>
      </w:r>
      <w:r w:rsidRPr="00CD4C2F">
        <w:t>;</w:t>
      </w:r>
    </w:p>
    <w:p w14:paraId="02C25544" w14:textId="77777777" w:rsidR="005965B7" w:rsidRPr="002E4156" w:rsidRDefault="005965B7" w:rsidP="00BF53BB">
      <w:pPr>
        <w:pStyle w:val="Heading5"/>
        <w:rPr>
          <w:rFonts w:eastAsia="Arial"/>
        </w:rPr>
      </w:pPr>
      <w:r w:rsidRPr="00CD4C2F">
        <w:t>take all reasonable measures to ensure that Personal Information is protected against loss and unauthorised access, use, modification, disclosure or other misuse</w:t>
      </w:r>
      <w:r w:rsidR="002E4156">
        <w:t>,</w:t>
      </w:r>
      <w:r w:rsidRPr="00CD4C2F">
        <w:t xml:space="preserve"> and that </w:t>
      </w:r>
      <w:r w:rsidR="002E4156">
        <w:t xml:space="preserve">access to the </w:t>
      </w:r>
      <w:r w:rsidR="002E4156">
        <w:lastRenderedPageBreak/>
        <w:t>Personal Information is restricted to Personnel who require access in order to perform their duties under this Agreement</w:t>
      </w:r>
      <w:r>
        <w:t>;</w:t>
      </w:r>
    </w:p>
    <w:p w14:paraId="744DB6F1" w14:textId="627E8FAA" w:rsidR="002E4156" w:rsidRPr="00A8475A" w:rsidRDefault="002E4156" w:rsidP="00BF53BB">
      <w:pPr>
        <w:pStyle w:val="Heading5"/>
        <w:rPr>
          <w:rFonts w:eastAsia="Arial"/>
        </w:rPr>
      </w:pPr>
      <w:r w:rsidRPr="00DF01C5">
        <w:t xml:space="preserve">ensure that any Personnel who deal with Personal Information for the purposes of this Agreement are made aware of and comply with the obligations set out in this </w:t>
      </w:r>
      <w:r w:rsidRPr="005965B7">
        <w:rPr>
          <w:b/>
        </w:rPr>
        <w:t>clause </w:t>
      </w:r>
      <w:r w:rsidR="00B56B4E">
        <w:rPr>
          <w:b/>
        </w:rPr>
        <w:fldChar w:fldCharType="begin"/>
      </w:r>
      <w:r w:rsidR="00B56B4E">
        <w:rPr>
          <w:b/>
        </w:rPr>
        <w:instrText xml:space="preserve"> REF _Ref42162158 \w \h </w:instrText>
      </w:r>
      <w:r w:rsidR="00B56B4E">
        <w:rPr>
          <w:b/>
        </w:rPr>
      </w:r>
      <w:r w:rsidR="00B56B4E">
        <w:rPr>
          <w:b/>
        </w:rPr>
        <w:fldChar w:fldCharType="separate"/>
      </w:r>
      <w:r w:rsidR="009424BD">
        <w:rPr>
          <w:b/>
        </w:rPr>
        <w:t>12.1</w:t>
      </w:r>
      <w:r w:rsidR="00B56B4E">
        <w:rPr>
          <w:b/>
        </w:rPr>
        <w:fldChar w:fldCharType="end"/>
      </w:r>
      <w:r>
        <w:t xml:space="preserve">; </w:t>
      </w:r>
    </w:p>
    <w:p w14:paraId="64701FF5" w14:textId="2C5A507D" w:rsidR="005965B7" w:rsidRPr="005965B7" w:rsidRDefault="002E4156" w:rsidP="00BF53BB">
      <w:pPr>
        <w:pStyle w:val="Heading5"/>
        <w:rPr>
          <w:rFonts w:eastAsia="Arial"/>
        </w:rPr>
      </w:pPr>
      <w:r>
        <w:t xml:space="preserve">promptly </w:t>
      </w:r>
      <w:r w:rsidR="005965B7">
        <w:t xml:space="preserve">notify the other party if it becomes aware of a breach or possible breach of </w:t>
      </w:r>
      <w:r w:rsidR="00BF53BB">
        <w:t>the Information Privacy Act</w:t>
      </w:r>
      <w:r w:rsidR="005965B7">
        <w:t xml:space="preserve"> or the obligations contained in, or referred to in this </w:t>
      </w:r>
      <w:r w:rsidR="005965B7" w:rsidRPr="005965B7">
        <w:rPr>
          <w:b/>
        </w:rPr>
        <w:t>clause </w:t>
      </w:r>
      <w:r w:rsidR="00B56B4E">
        <w:rPr>
          <w:b/>
        </w:rPr>
        <w:fldChar w:fldCharType="begin"/>
      </w:r>
      <w:r w:rsidR="00B56B4E">
        <w:rPr>
          <w:b/>
        </w:rPr>
        <w:instrText xml:space="preserve"> REF _Ref42162170 \w \h </w:instrText>
      </w:r>
      <w:r w:rsidR="00B56B4E">
        <w:rPr>
          <w:b/>
        </w:rPr>
      </w:r>
      <w:r w:rsidR="00B56B4E">
        <w:rPr>
          <w:b/>
        </w:rPr>
        <w:fldChar w:fldCharType="separate"/>
      </w:r>
      <w:r w:rsidR="009424BD">
        <w:rPr>
          <w:b/>
        </w:rPr>
        <w:t>12.1</w:t>
      </w:r>
      <w:r w:rsidR="00B56B4E">
        <w:rPr>
          <w:b/>
        </w:rPr>
        <w:fldChar w:fldCharType="end"/>
      </w:r>
      <w:r w:rsidR="005965B7">
        <w:t xml:space="preserve">; </w:t>
      </w:r>
    </w:p>
    <w:p w14:paraId="3C86D3D8" w14:textId="77777777" w:rsidR="005965B7" w:rsidRPr="0036112D" w:rsidRDefault="005965B7" w:rsidP="00BF53BB">
      <w:pPr>
        <w:pStyle w:val="Heading5"/>
      </w:pPr>
      <w:r w:rsidRPr="0036112D">
        <w:t xml:space="preserve">comply with any reasonable directions, guidelines, determinations or recommendations of </w:t>
      </w:r>
      <w:r>
        <w:t xml:space="preserve">the </w:t>
      </w:r>
      <w:r w:rsidR="001A7F4E">
        <w:t>other parties</w:t>
      </w:r>
      <w:r w:rsidRPr="0036112D">
        <w:t xml:space="preserve"> in relation to privacy issues, to the extent that they are not inconsistent with the requirements of </w:t>
      </w:r>
      <w:r>
        <w:t xml:space="preserve">the </w:t>
      </w:r>
      <w:r w:rsidR="00BF53BB">
        <w:t>Information Privacy Act</w:t>
      </w:r>
      <w:r w:rsidRPr="0036112D">
        <w:t xml:space="preserve">; </w:t>
      </w:r>
      <w:r w:rsidR="002E4156">
        <w:t>and</w:t>
      </w:r>
    </w:p>
    <w:p w14:paraId="1B79D725" w14:textId="77777777" w:rsidR="007048B5" w:rsidRDefault="007048B5" w:rsidP="00BF53BB">
      <w:pPr>
        <w:pStyle w:val="Heading5"/>
      </w:pPr>
      <w:r w:rsidRPr="007048B5">
        <w:t xml:space="preserve">upon request by </w:t>
      </w:r>
      <w:r w:rsidR="002E4156">
        <w:t>the other party</w:t>
      </w:r>
      <w:r w:rsidRPr="007048B5">
        <w:t xml:space="preserve">, promptly return all Material </w:t>
      </w:r>
      <w:r w:rsidR="009777C7">
        <w:t xml:space="preserve">of the </w:t>
      </w:r>
      <w:r w:rsidR="009777C7">
        <w:rPr>
          <w:rStyle w:val="Heading4Char"/>
          <w:rFonts w:eastAsia="Arial"/>
        </w:rPr>
        <w:t xml:space="preserve">other party </w:t>
      </w:r>
      <w:r w:rsidRPr="007048B5">
        <w:t xml:space="preserve">in </w:t>
      </w:r>
      <w:r w:rsidR="002E4156">
        <w:t>its</w:t>
      </w:r>
      <w:r w:rsidRPr="007048B5">
        <w:t xml:space="preserve"> possession, custody or control containing Personal Information </w:t>
      </w:r>
      <w:r w:rsidR="00BF53BB">
        <w:rPr>
          <w:rStyle w:val="Heading4Char"/>
          <w:rFonts w:eastAsia="Arial"/>
        </w:rPr>
        <w:t>collected or obtained from, through or on behalf of the</w:t>
      </w:r>
      <w:r w:rsidR="009777C7">
        <w:rPr>
          <w:rStyle w:val="Heading4Char"/>
          <w:rFonts w:eastAsia="Arial"/>
        </w:rPr>
        <w:t xml:space="preserve"> other party</w:t>
      </w:r>
      <w:r w:rsidR="00BF53BB" w:rsidRPr="007048B5">
        <w:t xml:space="preserve"> </w:t>
      </w:r>
      <w:r w:rsidRPr="007048B5">
        <w:t xml:space="preserve">upon expiry or termination of this </w:t>
      </w:r>
      <w:r w:rsidR="00E947FF">
        <w:t>Agreement</w:t>
      </w:r>
      <w:r w:rsidRPr="007048B5">
        <w:t xml:space="preserve"> or when the Personal Information is no longer required.</w:t>
      </w:r>
    </w:p>
    <w:p w14:paraId="2C3F5978" w14:textId="1FCE9C2F" w:rsidR="00BF53BB" w:rsidRDefault="00BF53BB" w:rsidP="002E4156">
      <w:pPr>
        <w:pStyle w:val="Heading4"/>
      </w:pPr>
      <w:r>
        <w:t xml:space="preserve">Nothing in this </w:t>
      </w:r>
      <w:r>
        <w:rPr>
          <w:rStyle w:val="Heading4Char"/>
          <w:rFonts w:eastAsia="Arial"/>
          <w:b/>
        </w:rPr>
        <w:t xml:space="preserve">clause </w:t>
      </w:r>
      <w:r w:rsidR="00B56B4E">
        <w:rPr>
          <w:rStyle w:val="Heading4Char"/>
          <w:rFonts w:eastAsia="Arial"/>
          <w:b/>
        </w:rPr>
        <w:fldChar w:fldCharType="begin"/>
      </w:r>
      <w:r w:rsidR="00B56B4E">
        <w:rPr>
          <w:rStyle w:val="Heading4Char"/>
          <w:rFonts w:eastAsia="Arial"/>
          <w:b/>
        </w:rPr>
        <w:instrText xml:space="preserve"> REF _Ref42162177 \w \h </w:instrText>
      </w:r>
      <w:r w:rsidR="00B56B4E">
        <w:rPr>
          <w:rStyle w:val="Heading4Char"/>
          <w:rFonts w:eastAsia="Arial"/>
          <w:b/>
        </w:rPr>
      </w:r>
      <w:r w:rsidR="00B56B4E">
        <w:rPr>
          <w:rStyle w:val="Heading4Char"/>
          <w:rFonts w:eastAsia="Arial"/>
          <w:b/>
        </w:rPr>
        <w:fldChar w:fldCharType="separate"/>
      </w:r>
      <w:r w:rsidR="009424BD">
        <w:rPr>
          <w:rStyle w:val="Heading4Char"/>
          <w:rFonts w:eastAsia="Arial"/>
          <w:b/>
        </w:rPr>
        <w:t>12.1</w:t>
      </w:r>
      <w:r w:rsidR="00B56B4E">
        <w:rPr>
          <w:rStyle w:val="Heading4Char"/>
          <w:rFonts w:eastAsia="Arial"/>
          <w:b/>
        </w:rPr>
        <w:fldChar w:fldCharType="end"/>
      </w:r>
      <w:r>
        <w:t xml:space="preserve"> is intended to limit any obligation of </w:t>
      </w:r>
      <w:r w:rsidR="009777C7">
        <w:t>a party</w:t>
      </w:r>
      <w:r>
        <w:t xml:space="preserve"> that it may have as an organisation with respect to Personal Information.</w:t>
      </w:r>
    </w:p>
    <w:p w14:paraId="15581ED2" w14:textId="0D464A79" w:rsidR="00BF53BB" w:rsidRDefault="00972F1E" w:rsidP="00BF53BB">
      <w:pPr>
        <w:pStyle w:val="Heading3"/>
      </w:pPr>
      <w:bookmarkStart w:id="119" w:name="_Ref42075382"/>
      <w:r>
        <w:rPr>
          <w:rFonts w:eastAsia="Arial"/>
        </w:rPr>
        <w:t>Obligations if a party is subject to Privacy Act</w:t>
      </w:r>
      <w:bookmarkEnd w:id="119"/>
    </w:p>
    <w:p w14:paraId="70A32A0A" w14:textId="0AFE8D52" w:rsidR="00BF53BB" w:rsidRDefault="00BF53BB" w:rsidP="00BF53BB">
      <w:pPr>
        <w:pStyle w:val="Heading4"/>
        <w:rPr>
          <w:rStyle w:val="Heading4Char"/>
          <w:rFonts w:eastAsia="Arial"/>
        </w:rPr>
      </w:pPr>
      <w:r>
        <w:rPr>
          <w:rStyle w:val="Heading4Char"/>
          <w:rFonts w:eastAsia="Arial"/>
        </w:rPr>
        <w:t xml:space="preserve">If </w:t>
      </w:r>
      <w:r w:rsidR="00972F1E">
        <w:rPr>
          <w:rStyle w:val="Heading4Char"/>
          <w:rFonts w:eastAsia="Arial"/>
        </w:rPr>
        <w:t>a party</w:t>
      </w:r>
      <w:r w:rsidR="00305AB0">
        <w:rPr>
          <w:rStyle w:val="Heading4Char"/>
          <w:rFonts w:eastAsia="Arial"/>
        </w:rPr>
        <w:t xml:space="preserve"> </w:t>
      </w:r>
      <w:r>
        <w:rPr>
          <w:rStyle w:val="Heading4Char"/>
          <w:rFonts w:eastAsia="Arial"/>
        </w:rPr>
        <w:t xml:space="preserve">is subject to the Privacy Act, </w:t>
      </w:r>
      <w:r w:rsidR="009777C7">
        <w:rPr>
          <w:rStyle w:val="Heading4Char"/>
          <w:rFonts w:eastAsia="Arial"/>
        </w:rPr>
        <w:t xml:space="preserve">the obligations under </w:t>
      </w:r>
      <w:r w:rsidR="009777C7" w:rsidRPr="009777C7">
        <w:rPr>
          <w:rStyle w:val="Heading4Char"/>
          <w:rFonts w:eastAsia="Arial"/>
          <w:b/>
        </w:rPr>
        <w:t>clause </w:t>
      </w:r>
      <w:r w:rsidR="009777C7" w:rsidRPr="009777C7">
        <w:rPr>
          <w:rStyle w:val="Heading4Char"/>
          <w:rFonts w:eastAsia="Arial"/>
          <w:b/>
        </w:rPr>
        <w:fldChar w:fldCharType="begin"/>
      </w:r>
      <w:r w:rsidR="009777C7" w:rsidRPr="009777C7">
        <w:rPr>
          <w:rStyle w:val="Heading4Char"/>
          <w:rFonts w:eastAsia="Arial"/>
          <w:b/>
        </w:rPr>
        <w:instrText xml:space="preserve"> REF _Ref42239217 \w \h </w:instrText>
      </w:r>
      <w:r w:rsidR="009777C7">
        <w:rPr>
          <w:rStyle w:val="Heading4Char"/>
          <w:rFonts w:eastAsia="Arial"/>
          <w:b/>
        </w:rPr>
        <w:instrText xml:space="preserve"> \* MERGEFORMAT </w:instrText>
      </w:r>
      <w:r w:rsidR="009777C7" w:rsidRPr="009777C7">
        <w:rPr>
          <w:rStyle w:val="Heading4Char"/>
          <w:rFonts w:eastAsia="Arial"/>
          <w:b/>
        </w:rPr>
      </w:r>
      <w:r w:rsidR="009777C7" w:rsidRPr="009777C7">
        <w:rPr>
          <w:rStyle w:val="Heading4Char"/>
          <w:rFonts w:eastAsia="Arial"/>
          <w:b/>
        </w:rPr>
        <w:fldChar w:fldCharType="separate"/>
      </w:r>
      <w:r w:rsidR="009424BD">
        <w:rPr>
          <w:rStyle w:val="Heading4Char"/>
          <w:rFonts w:eastAsia="Arial"/>
          <w:b/>
        </w:rPr>
        <w:t>12.1</w:t>
      </w:r>
      <w:r w:rsidR="009777C7" w:rsidRPr="009777C7">
        <w:rPr>
          <w:rStyle w:val="Heading4Char"/>
          <w:rFonts w:eastAsia="Arial"/>
          <w:b/>
        </w:rPr>
        <w:fldChar w:fldCharType="end"/>
      </w:r>
      <w:r w:rsidR="009777C7">
        <w:rPr>
          <w:rStyle w:val="Heading4Char"/>
          <w:rFonts w:eastAsia="Arial"/>
        </w:rPr>
        <w:t xml:space="preserve"> do not apply to the </w:t>
      </w:r>
      <w:r w:rsidR="00972F1E">
        <w:rPr>
          <w:rStyle w:val="Heading4Char"/>
          <w:rFonts w:eastAsia="Arial"/>
        </w:rPr>
        <w:t xml:space="preserve">party </w:t>
      </w:r>
      <w:r w:rsidR="009777C7">
        <w:rPr>
          <w:rStyle w:val="Heading4Char"/>
          <w:rFonts w:eastAsia="Arial"/>
        </w:rPr>
        <w:t xml:space="preserve">and, instead, the obligations under </w:t>
      </w:r>
      <w:r w:rsidRPr="00B03D72">
        <w:rPr>
          <w:rStyle w:val="Heading4Char"/>
          <w:rFonts w:eastAsia="Arial"/>
          <w:b/>
        </w:rPr>
        <w:t>clause</w:t>
      </w:r>
      <w:r>
        <w:rPr>
          <w:rStyle w:val="Heading4Char"/>
          <w:rFonts w:eastAsia="Arial"/>
          <w:b/>
        </w:rPr>
        <w:t>s</w:t>
      </w:r>
      <w:r w:rsidR="009777C7">
        <w:rPr>
          <w:rStyle w:val="Heading4Char"/>
          <w:rFonts w:eastAsia="Arial"/>
          <w:b/>
        </w:rPr>
        <w:t xml:space="preserve"> </w:t>
      </w:r>
      <w:r w:rsidR="00A15B48">
        <w:rPr>
          <w:rStyle w:val="Heading4Char"/>
          <w:rFonts w:eastAsia="Arial"/>
          <w:b/>
        </w:rPr>
        <w:fldChar w:fldCharType="begin"/>
      </w:r>
      <w:r w:rsidR="00A15B48">
        <w:rPr>
          <w:rStyle w:val="Heading4Char"/>
          <w:rFonts w:eastAsia="Arial"/>
          <w:b/>
        </w:rPr>
        <w:instrText xml:space="preserve"> REF _Ref42086128 \w \h </w:instrText>
      </w:r>
      <w:r w:rsidR="00A15B48">
        <w:rPr>
          <w:rStyle w:val="Heading4Char"/>
          <w:rFonts w:eastAsia="Arial"/>
          <w:b/>
        </w:rPr>
      </w:r>
      <w:r w:rsidR="00A15B48">
        <w:rPr>
          <w:rStyle w:val="Heading4Char"/>
          <w:rFonts w:eastAsia="Arial"/>
          <w:b/>
        </w:rPr>
        <w:fldChar w:fldCharType="separate"/>
      </w:r>
      <w:r w:rsidR="009424BD">
        <w:rPr>
          <w:rStyle w:val="Heading4Char"/>
          <w:rFonts w:eastAsia="Arial"/>
          <w:b/>
        </w:rPr>
        <w:t>12.2(b)</w:t>
      </w:r>
      <w:r w:rsidR="00A15B48">
        <w:rPr>
          <w:rStyle w:val="Heading4Char"/>
          <w:rFonts w:eastAsia="Arial"/>
          <w:b/>
        </w:rPr>
        <w:fldChar w:fldCharType="end"/>
      </w:r>
      <w:r>
        <w:rPr>
          <w:rStyle w:val="Heading4Char"/>
          <w:rFonts w:eastAsia="Arial"/>
          <w:b/>
        </w:rPr>
        <w:t xml:space="preserve"> </w:t>
      </w:r>
      <w:r>
        <w:rPr>
          <w:rStyle w:val="Heading4Char"/>
          <w:rFonts w:eastAsia="Arial"/>
        </w:rPr>
        <w:t xml:space="preserve">and </w:t>
      </w:r>
      <w:r w:rsidRPr="005A3699">
        <w:rPr>
          <w:rStyle w:val="Heading4Char"/>
          <w:rFonts w:eastAsia="Arial"/>
          <w:b/>
        </w:rPr>
        <w:fldChar w:fldCharType="begin"/>
      </w:r>
      <w:r w:rsidRPr="005A3699">
        <w:rPr>
          <w:rStyle w:val="Heading4Char"/>
          <w:rFonts w:eastAsia="Arial"/>
          <w:b/>
        </w:rPr>
        <w:instrText xml:space="preserve"> REF _Ref42086138 \w \h  \* MERGEFORMAT </w:instrText>
      </w:r>
      <w:r w:rsidRPr="005A3699">
        <w:rPr>
          <w:rStyle w:val="Heading4Char"/>
          <w:rFonts w:eastAsia="Arial"/>
          <w:b/>
        </w:rPr>
      </w:r>
      <w:r w:rsidRPr="005A3699">
        <w:rPr>
          <w:rStyle w:val="Heading4Char"/>
          <w:rFonts w:eastAsia="Arial"/>
          <w:b/>
        </w:rPr>
        <w:fldChar w:fldCharType="separate"/>
      </w:r>
      <w:r w:rsidR="009424BD">
        <w:rPr>
          <w:rStyle w:val="Heading4Char"/>
          <w:rFonts w:eastAsia="Arial"/>
          <w:b/>
        </w:rPr>
        <w:t>12.2(c)</w:t>
      </w:r>
      <w:r w:rsidRPr="005A3699">
        <w:rPr>
          <w:rStyle w:val="Heading4Char"/>
          <w:rFonts w:eastAsia="Arial"/>
          <w:b/>
        </w:rPr>
        <w:fldChar w:fldCharType="end"/>
      </w:r>
      <w:r>
        <w:rPr>
          <w:rStyle w:val="Heading4Char"/>
          <w:rFonts w:eastAsia="Arial"/>
        </w:rPr>
        <w:t xml:space="preserve"> </w:t>
      </w:r>
      <w:r w:rsidR="00B56B4E">
        <w:rPr>
          <w:rStyle w:val="Heading4Char"/>
          <w:rFonts w:eastAsia="Arial"/>
        </w:rPr>
        <w:t xml:space="preserve">will </w:t>
      </w:r>
      <w:r w:rsidR="009777C7">
        <w:rPr>
          <w:rStyle w:val="Heading4Char"/>
          <w:rFonts w:eastAsia="Arial"/>
        </w:rPr>
        <w:t xml:space="preserve">apply to the </w:t>
      </w:r>
      <w:r w:rsidR="00972F1E">
        <w:rPr>
          <w:rStyle w:val="Heading4Char"/>
          <w:rFonts w:eastAsia="Arial"/>
        </w:rPr>
        <w:t>party</w:t>
      </w:r>
      <w:r w:rsidR="009777C7">
        <w:rPr>
          <w:rStyle w:val="Heading4Char"/>
          <w:rFonts w:eastAsia="Arial"/>
        </w:rPr>
        <w:t>.</w:t>
      </w:r>
    </w:p>
    <w:p w14:paraId="3E90B3F9" w14:textId="258316FA" w:rsidR="00BF53BB" w:rsidRDefault="00BF53BB" w:rsidP="00BF53BB">
      <w:pPr>
        <w:pStyle w:val="Heading4"/>
        <w:rPr>
          <w:rStyle w:val="Heading4Char"/>
          <w:rFonts w:eastAsia="Arial"/>
        </w:rPr>
      </w:pPr>
      <w:bookmarkStart w:id="120" w:name="_Ref42086128"/>
      <w:r>
        <w:rPr>
          <w:rStyle w:val="Heading4Char"/>
          <w:rFonts w:eastAsia="Arial"/>
        </w:rPr>
        <w:t xml:space="preserve">The </w:t>
      </w:r>
      <w:r w:rsidR="00972F1E">
        <w:rPr>
          <w:rStyle w:val="Heading4Char"/>
          <w:rFonts w:eastAsia="Arial"/>
        </w:rPr>
        <w:t xml:space="preserve">party </w:t>
      </w:r>
      <w:r>
        <w:rPr>
          <w:rStyle w:val="Heading4Char"/>
          <w:rFonts w:eastAsia="Arial"/>
        </w:rPr>
        <w:t>agrees to:</w:t>
      </w:r>
      <w:bookmarkEnd w:id="120"/>
    </w:p>
    <w:p w14:paraId="5055387D" w14:textId="31153F13" w:rsidR="00BF53BB" w:rsidRDefault="00BF53BB" w:rsidP="00BF53BB">
      <w:pPr>
        <w:pStyle w:val="Heading5"/>
        <w:rPr>
          <w:rStyle w:val="Heading4Char"/>
          <w:rFonts w:eastAsia="Arial"/>
        </w:rPr>
      </w:pPr>
      <w:r>
        <w:rPr>
          <w:rStyle w:val="Heading4Char"/>
          <w:rFonts w:eastAsia="Arial"/>
        </w:rPr>
        <w:t xml:space="preserve">use Personal Information collected or obtained from, through or on behalf of </w:t>
      </w:r>
      <w:r w:rsidR="00972F1E">
        <w:rPr>
          <w:rStyle w:val="Heading4Char"/>
          <w:rFonts w:eastAsia="Arial"/>
        </w:rPr>
        <w:t xml:space="preserve">the other party </w:t>
      </w:r>
      <w:r>
        <w:rPr>
          <w:rStyle w:val="Heading4Char"/>
          <w:rFonts w:eastAsia="Arial"/>
        </w:rPr>
        <w:t>in connection with this Agreement:</w:t>
      </w:r>
    </w:p>
    <w:p w14:paraId="7064F5DD" w14:textId="77777777" w:rsidR="00BF53BB" w:rsidRDefault="00BF53BB" w:rsidP="00BF53BB">
      <w:pPr>
        <w:pStyle w:val="Heading6"/>
        <w:rPr>
          <w:rFonts w:eastAsia="Arial"/>
        </w:rPr>
      </w:pPr>
      <w:r>
        <w:rPr>
          <w:rFonts w:eastAsia="Arial"/>
        </w:rPr>
        <w:t>only for the purposes of fulfilling its obligations under this Agreement, unless required or authorised by law</w:t>
      </w:r>
      <w:r w:rsidR="009777C7">
        <w:rPr>
          <w:rFonts w:eastAsia="Arial"/>
        </w:rPr>
        <w:t xml:space="preserve"> or Legislative Requirements</w:t>
      </w:r>
      <w:r>
        <w:rPr>
          <w:rFonts w:eastAsia="Arial"/>
        </w:rPr>
        <w:t xml:space="preserve">; and </w:t>
      </w:r>
    </w:p>
    <w:p w14:paraId="6C39130C" w14:textId="77777777" w:rsidR="00BF53BB" w:rsidRDefault="00BF53BB" w:rsidP="00BF53BB">
      <w:pPr>
        <w:pStyle w:val="Heading6"/>
        <w:rPr>
          <w:rFonts w:eastAsia="Arial"/>
        </w:rPr>
      </w:pPr>
      <w:r>
        <w:rPr>
          <w:rFonts w:eastAsia="Arial"/>
        </w:rPr>
        <w:t xml:space="preserve">in accordance with the Privacy Act. </w:t>
      </w:r>
    </w:p>
    <w:p w14:paraId="649CA5A0" w14:textId="77777777" w:rsidR="00BF53BB" w:rsidRPr="005965B7" w:rsidRDefault="00BF53BB" w:rsidP="00BF53BB">
      <w:pPr>
        <w:pStyle w:val="Heading5"/>
        <w:rPr>
          <w:rFonts w:eastAsia="Arial"/>
        </w:rPr>
      </w:pPr>
      <w:r w:rsidRPr="00CD4C2F">
        <w:t xml:space="preserve">comply with the relevant privacy principles set out in the </w:t>
      </w:r>
      <w:r>
        <w:t>Privacy Act</w:t>
      </w:r>
      <w:r w:rsidRPr="00CD4C2F">
        <w:t xml:space="preserve"> governing the collection, security, access, data quality, relevance, use and disclosure of Personal Information to the extent that those principles apply to the activities undertaken under this Agreemen</w:t>
      </w:r>
      <w:r>
        <w:t>t</w:t>
      </w:r>
      <w:r w:rsidRPr="00CD4C2F">
        <w:t>;</w:t>
      </w:r>
    </w:p>
    <w:p w14:paraId="688AC51D" w14:textId="77777777" w:rsidR="00BF53BB" w:rsidRPr="002E4156" w:rsidRDefault="00BF53BB" w:rsidP="00BF53BB">
      <w:pPr>
        <w:pStyle w:val="Heading5"/>
        <w:rPr>
          <w:rFonts w:eastAsia="Arial"/>
        </w:rPr>
      </w:pPr>
      <w:r w:rsidRPr="00CD4C2F">
        <w:t>take all reasonable measures to ensure that Personal Information is protected against loss and unauthorised access, use, modification, disclosure or other misuse</w:t>
      </w:r>
      <w:r>
        <w:t>,</w:t>
      </w:r>
      <w:r w:rsidRPr="00CD4C2F">
        <w:t xml:space="preserve"> and that </w:t>
      </w:r>
      <w:r>
        <w:t>access to the Personal Information is restricted to Personnel who require access in order to perform their duties under this Agreement;</w:t>
      </w:r>
    </w:p>
    <w:p w14:paraId="2EB8C925" w14:textId="62802C4C" w:rsidR="00BF53BB" w:rsidRPr="00A8475A" w:rsidRDefault="00BF53BB" w:rsidP="00BF53BB">
      <w:pPr>
        <w:pStyle w:val="Heading5"/>
        <w:rPr>
          <w:rFonts w:eastAsia="Arial"/>
        </w:rPr>
      </w:pPr>
      <w:r w:rsidRPr="00DF01C5">
        <w:t xml:space="preserve">ensure that any Personnel </w:t>
      </w:r>
      <w:r>
        <w:t xml:space="preserve">or Subcontractors </w:t>
      </w:r>
      <w:r w:rsidRPr="00DF01C5">
        <w:t xml:space="preserve">who deal with Personal Information for the purposes of this Agreement are made aware of and comply with the obligations set out in this </w:t>
      </w:r>
      <w:r w:rsidRPr="005965B7">
        <w:rPr>
          <w:b/>
        </w:rPr>
        <w:t>clause </w:t>
      </w:r>
      <w:r>
        <w:rPr>
          <w:b/>
        </w:rPr>
        <w:fldChar w:fldCharType="begin"/>
      </w:r>
      <w:r>
        <w:rPr>
          <w:b/>
        </w:rPr>
        <w:instrText xml:space="preserve"> REF _Ref42086128 \w \h </w:instrText>
      </w:r>
      <w:r>
        <w:rPr>
          <w:b/>
        </w:rPr>
      </w:r>
      <w:r>
        <w:rPr>
          <w:b/>
        </w:rPr>
        <w:fldChar w:fldCharType="separate"/>
      </w:r>
      <w:r w:rsidR="009424BD">
        <w:rPr>
          <w:b/>
        </w:rPr>
        <w:t>12.2(b)</w:t>
      </w:r>
      <w:r>
        <w:rPr>
          <w:b/>
        </w:rPr>
        <w:fldChar w:fldCharType="end"/>
      </w:r>
      <w:r>
        <w:t xml:space="preserve">; </w:t>
      </w:r>
    </w:p>
    <w:p w14:paraId="02096198" w14:textId="172195F8" w:rsidR="00BF53BB" w:rsidRPr="007C326E" w:rsidRDefault="00BF53BB" w:rsidP="00BF53BB">
      <w:pPr>
        <w:pStyle w:val="Heading5"/>
        <w:rPr>
          <w:rFonts w:eastAsia="Arial"/>
        </w:rPr>
      </w:pPr>
      <w:r>
        <w:lastRenderedPageBreak/>
        <w:t xml:space="preserve">promptly notify </w:t>
      </w:r>
      <w:r w:rsidR="00972F1E">
        <w:rPr>
          <w:rStyle w:val="Heading4Char"/>
          <w:rFonts w:eastAsia="Arial"/>
        </w:rPr>
        <w:t>the other party</w:t>
      </w:r>
      <w:r>
        <w:t xml:space="preserve"> if it becomes aware of: </w:t>
      </w:r>
    </w:p>
    <w:p w14:paraId="3CF1ACD5" w14:textId="6A305193" w:rsidR="00BF53BB" w:rsidRPr="007C326E" w:rsidRDefault="00BF53BB" w:rsidP="00BF53BB">
      <w:pPr>
        <w:pStyle w:val="Heading6"/>
        <w:rPr>
          <w:rFonts w:eastAsia="Arial"/>
        </w:rPr>
      </w:pPr>
      <w:r>
        <w:t xml:space="preserve">a breach or possible breach of the Privacy Act or the obligations contained in, or referred to in this </w:t>
      </w:r>
      <w:r w:rsidRPr="005965B7">
        <w:rPr>
          <w:b/>
        </w:rPr>
        <w:t>clause </w:t>
      </w:r>
      <w:r>
        <w:rPr>
          <w:b/>
        </w:rPr>
        <w:fldChar w:fldCharType="begin"/>
      </w:r>
      <w:r>
        <w:rPr>
          <w:b/>
        </w:rPr>
        <w:instrText xml:space="preserve"> REF _Ref42086128 \w \h </w:instrText>
      </w:r>
      <w:r>
        <w:rPr>
          <w:b/>
        </w:rPr>
      </w:r>
      <w:r>
        <w:rPr>
          <w:b/>
        </w:rPr>
        <w:fldChar w:fldCharType="separate"/>
      </w:r>
      <w:r w:rsidR="009424BD">
        <w:rPr>
          <w:b/>
        </w:rPr>
        <w:t>12.2(b)</w:t>
      </w:r>
      <w:r>
        <w:rPr>
          <w:b/>
        </w:rPr>
        <w:fldChar w:fldCharType="end"/>
      </w:r>
      <w:r>
        <w:t xml:space="preserve">; or </w:t>
      </w:r>
    </w:p>
    <w:p w14:paraId="1E802C18" w14:textId="0455A2BB" w:rsidR="00BF53BB" w:rsidRPr="005965B7" w:rsidRDefault="00BF53BB" w:rsidP="00BF53BB">
      <w:pPr>
        <w:pStyle w:val="Heading6"/>
        <w:rPr>
          <w:rFonts w:eastAsia="Arial"/>
        </w:rPr>
      </w:pPr>
      <w:r>
        <w:t xml:space="preserve">any data breach affecting, or any unauthorised access to or disclosure or loss of any Personal Information </w:t>
      </w:r>
      <w:r>
        <w:rPr>
          <w:rStyle w:val="Heading4Char"/>
          <w:rFonts w:eastAsia="Arial"/>
        </w:rPr>
        <w:t xml:space="preserve">collected or obtained from, through or on behalf of </w:t>
      </w:r>
      <w:r w:rsidR="00972F1E">
        <w:rPr>
          <w:rStyle w:val="Heading4Char"/>
          <w:rFonts w:eastAsia="Arial"/>
        </w:rPr>
        <w:t>the other party</w:t>
      </w:r>
      <w:r>
        <w:rPr>
          <w:rStyle w:val="Heading4Char"/>
          <w:rFonts w:eastAsia="Arial"/>
        </w:rPr>
        <w:t>,</w:t>
      </w:r>
      <w:r>
        <w:t xml:space="preserve"> held by the </w:t>
      </w:r>
      <w:r w:rsidR="00972F1E">
        <w:t>party</w:t>
      </w:r>
      <w:r>
        <w:t xml:space="preserve">; </w:t>
      </w:r>
    </w:p>
    <w:p w14:paraId="36284E7D" w14:textId="645088EB" w:rsidR="00BF53BB" w:rsidRPr="0036112D" w:rsidRDefault="00BF53BB" w:rsidP="00BF53BB">
      <w:pPr>
        <w:pStyle w:val="Heading5"/>
      </w:pPr>
      <w:r w:rsidRPr="0036112D">
        <w:t xml:space="preserve">comply with any reasonable directions, guidelines, determinations or recommendations of </w:t>
      </w:r>
      <w:r w:rsidR="00972F1E">
        <w:rPr>
          <w:rStyle w:val="Heading4Char"/>
          <w:rFonts w:eastAsia="Arial"/>
        </w:rPr>
        <w:t>the other party</w:t>
      </w:r>
      <w:r w:rsidRPr="0036112D">
        <w:t xml:space="preserve"> in relation to privacy issues, to the extent that they are not inconsistent with the requirements of </w:t>
      </w:r>
      <w:r>
        <w:t>the Privacy Act</w:t>
      </w:r>
      <w:r w:rsidRPr="0036112D">
        <w:t xml:space="preserve">; </w:t>
      </w:r>
      <w:r>
        <w:t>and</w:t>
      </w:r>
    </w:p>
    <w:p w14:paraId="4357ECF9" w14:textId="5CB94843" w:rsidR="00BF53BB" w:rsidRDefault="00BF53BB" w:rsidP="00BF53BB">
      <w:pPr>
        <w:pStyle w:val="Heading5"/>
      </w:pPr>
      <w:r w:rsidRPr="007048B5">
        <w:t xml:space="preserve">upon request by </w:t>
      </w:r>
      <w:r w:rsidR="00972F1E">
        <w:rPr>
          <w:rStyle w:val="Heading4Char"/>
          <w:rFonts w:eastAsia="Arial"/>
        </w:rPr>
        <w:t>the other party</w:t>
      </w:r>
      <w:r w:rsidRPr="007048B5">
        <w:t>, promptly return all Material</w:t>
      </w:r>
      <w:r>
        <w:t xml:space="preserve"> of </w:t>
      </w:r>
      <w:r w:rsidR="00972F1E">
        <w:rPr>
          <w:rStyle w:val="Heading4Char"/>
          <w:rFonts w:eastAsia="Arial"/>
        </w:rPr>
        <w:t>the other party</w:t>
      </w:r>
      <w:r w:rsidRPr="007048B5">
        <w:t xml:space="preserve"> in </w:t>
      </w:r>
      <w:r>
        <w:t>its</w:t>
      </w:r>
      <w:r w:rsidRPr="007048B5">
        <w:t xml:space="preserve"> possession, custody or control containing Personal Information</w:t>
      </w:r>
      <w:r>
        <w:t xml:space="preserve"> </w:t>
      </w:r>
      <w:r>
        <w:rPr>
          <w:rStyle w:val="Heading4Char"/>
          <w:rFonts w:eastAsia="Arial"/>
        </w:rPr>
        <w:t xml:space="preserve">collected or obtained from, through or on behalf of </w:t>
      </w:r>
      <w:r w:rsidR="00972F1E">
        <w:rPr>
          <w:rStyle w:val="Heading4Char"/>
          <w:rFonts w:eastAsia="Arial"/>
        </w:rPr>
        <w:t>the other party</w:t>
      </w:r>
      <w:r w:rsidRPr="007048B5">
        <w:t xml:space="preserve"> upon expiry or termination of this </w:t>
      </w:r>
      <w:r>
        <w:t>Agreement</w:t>
      </w:r>
      <w:r w:rsidRPr="007048B5">
        <w:t xml:space="preserve"> or when the Personal Information is no longer required.</w:t>
      </w:r>
    </w:p>
    <w:p w14:paraId="1F2AE4F3" w14:textId="5AB658CE" w:rsidR="00BF53BB" w:rsidRPr="00BF53BB" w:rsidRDefault="00BF53BB" w:rsidP="00BF53BB">
      <w:pPr>
        <w:pStyle w:val="Heading4"/>
      </w:pPr>
      <w:bookmarkStart w:id="121" w:name="_Ref42086138"/>
      <w:r>
        <w:t xml:space="preserve">Nothing in </w:t>
      </w:r>
      <w:r w:rsidRPr="005965B7">
        <w:rPr>
          <w:b/>
        </w:rPr>
        <w:t>clause </w:t>
      </w:r>
      <w:r>
        <w:rPr>
          <w:b/>
        </w:rPr>
        <w:fldChar w:fldCharType="begin"/>
      </w:r>
      <w:r>
        <w:rPr>
          <w:b/>
        </w:rPr>
        <w:instrText xml:space="preserve"> REF _Ref42086128 \w \h </w:instrText>
      </w:r>
      <w:r>
        <w:rPr>
          <w:b/>
        </w:rPr>
      </w:r>
      <w:r>
        <w:rPr>
          <w:b/>
        </w:rPr>
        <w:fldChar w:fldCharType="separate"/>
      </w:r>
      <w:r w:rsidR="009424BD">
        <w:rPr>
          <w:b/>
        </w:rPr>
        <w:t>12.2(b)</w:t>
      </w:r>
      <w:r>
        <w:rPr>
          <w:b/>
        </w:rPr>
        <w:fldChar w:fldCharType="end"/>
      </w:r>
      <w:r>
        <w:t xml:space="preserve"> is intended to limit any obligation of the </w:t>
      </w:r>
      <w:r w:rsidR="00972F1E">
        <w:t>party</w:t>
      </w:r>
      <w:r>
        <w:t xml:space="preserve"> that it may have as an organisation with respect to Personal Information.</w:t>
      </w:r>
      <w:bookmarkEnd w:id="121"/>
    </w:p>
    <w:p w14:paraId="4B9E059C" w14:textId="77777777" w:rsidR="0057185A" w:rsidRPr="0057185A" w:rsidRDefault="0057185A" w:rsidP="00F560BE">
      <w:pPr>
        <w:pStyle w:val="Heading3"/>
        <w:rPr>
          <w:rFonts w:eastAsia="Calibri"/>
        </w:rPr>
      </w:pPr>
      <w:bookmarkStart w:id="122" w:name="_Toc40782245"/>
      <w:r>
        <w:rPr>
          <w:rFonts w:eastAsia="Arial"/>
        </w:rPr>
        <w:t>Survival</w:t>
      </w:r>
      <w:bookmarkEnd w:id="122"/>
      <w:r>
        <w:rPr>
          <w:rFonts w:eastAsia="Arial"/>
        </w:rPr>
        <w:t xml:space="preserve"> </w:t>
      </w:r>
    </w:p>
    <w:p w14:paraId="084A0884" w14:textId="79C61422" w:rsidR="00842346" w:rsidRPr="00302721" w:rsidRDefault="00842346" w:rsidP="007C675C">
      <w:pPr>
        <w:ind w:left="851"/>
        <w:rPr>
          <w:rFonts w:eastAsia="Calibri"/>
        </w:rPr>
      </w:pPr>
      <w:r w:rsidRPr="00A8475A">
        <w:rPr>
          <w:rFonts w:eastAsia="Arial"/>
        </w:rPr>
        <w:t xml:space="preserve">This </w:t>
      </w:r>
      <w:r w:rsidRPr="007C675C">
        <w:rPr>
          <w:rFonts w:eastAsia="Arial"/>
          <w:b/>
        </w:rPr>
        <w:t xml:space="preserve">clause </w:t>
      </w:r>
      <w:r w:rsidR="00234415">
        <w:rPr>
          <w:rFonts w:eastAsia="Arial"/>
          <w:b/>
        </w:rPr>
        <w:t>1</w:t>
      </w:r>
      <w:r w:rsidR="00C85DD4">
        <w:rPr>
          <w:rFonts w:eastAsia="Arial"/>
          <w:b/>
        </w:rPr>
        <w:t>2</w:t>
      </w:r>
      <w:r w:rsidR="00C85DD4" w:rsidRPr="00A8475A">
        <w:rPr>
          <w:rFonts w:eastAsia="Arial"/>
        </w:rPr>
        <w:t xml:space="preserve"> </w:t>
      </w:r>
      <w:r w:rsidRPr="00A8475A">
        <w:rPr>
          <w:rFonts w:eastAsia="Arial"/>
        </w:rPr>
        <w:t>survives</w:t>
      </w:r>
      <w:r w:rsidR="0057185A">
        <w:rPr>
          <w:rFonts w:eastAsia="Arial"/>
        </w:rPr>
        <w:t xml:space="preserve"> </w:t>
      </w:r>
      <w:r w:rsidR="002821BA">
        <w:rPr>
          <w:rFonts w:eastAsia="Arial"/>
        </w:rPr>
        <w:t>termination or expiry of t</w:t>
      </w:r>
      <w:r w:rsidRPr="00A8475A">
        <w:rPr>
          <w:rFonts w:eastAsia="Arial"/>
        </w:rPr>
        <w:t xml:space="preserve">his </w:t>
      </w:r>
      <w:r w:rsidR="00E947FF">
        <w:rPr>
          <w:rFonts w:eastAsia="Arial"/>
        </w:rPr>
        <w:t>Agreement</w:t>
      </w:r>
      <w:r>
        <w:rPr>
          <w:rFonts w:eastAsia="Arial"/>
        </w:rPr>
        <w:t>.</w:t>
      </w:r>
    </w:p>
    <w:p w14:paraId="1B357770" w14:textId="77777777" w:rsidR="00832EF3" w:rsidRPr="00832EF3" w:rsidRDefault="00832EF3" w:rsidP="00DC4CAB">
      <w:pPr>
        <w:pStyle w:val="Heading2"/>
      </w:pPr>
      <w:bookmarkStart w:id="123" w:name="_Ref40854722"/>
      <w:bookmarkStart w:id="124" w:name="_Toc40782246"/>
      <w:r w:rsidRPr="00832EF3">
        <w:t>Insurance</w:t>
      </w:r>
      <w:bookmarkEnd w:id="123"/>
    </w:p>
    <w:p w14:paraId="6D33C21A" w14:textId="77777777" w:rsidR="00832EF3" w:rsidRPr="00832EF3" w:rsidRDefault="00832EF3" w:rsidP="00832EF3">
      <w:pPr>
        <w:pStyle w:val="Heading3"/>
      </w:pPr>
      <w:r w:rsidRPr="00832EF3">
        <w:rPr>
          <w:rFonts w:eastAsia="Arial"/>
        </w:rPr>
        <w:t>Obligation</w:t>
      </w:r>
      <w:r w:rsidRPr="00832EF3">
        <w:t xml:space="preserve"> to hold insurance</w:t>
      </w:r>
    </w:p>
    <w:p w14:paraId="75AA450C" w14:textId="2C5EBE86" w:rsidR="00832EF3" w:rsidRDefault="00080CB6" w:rsidP="00832EF3">
      <w:pPr>
        <w:pStyle w:val="Heading4"/>
      </w:pPr>
      <w:r>
        <w:t xml:space="preserve">JCU and the </w:t>
      </w:r>
      <w:r w:rsidR="00EF326E" w:rsidRPr="00273D0E">
        <w:t>Employer</w:t>
      </w:r>
      <w:r w:rsidR="00832EF3">
        <w:t xml:space="preserve"> must, on and from the Commencement Date and for the period specified below, hold, maintain and keep current, at its own cost: </w:t>
      </w:r>
    </w:p>
    <w:p w14:paraId="2027C2E4" w14:textId="77777777" w:rsidR="00832EF3" w:rsidRDefault="00832EF3" w:rsidP="00832EF3">
      <w:pPr>
        <w:pStyle w:val="Heading5"/>
      </w:pPr>
      <w:r>
        <w:t>workers compensation insurance during the Term in accordance with applicable law and awards;</w:t>
      </w:r>
    </w:p>
    <w:p w14:paraId="306C5D1A" w14:textId="65FBC06B" w:rsidR="00832EF3" w:rsidRDefault="00832EF3" w:rsidP="00832EF3">
      <w:pPr>
        <w:pStyle w:val="Heading5"/>
      </w:pPr>
      <w:r>
        <w:t xml:space="preserve">public liability insurance during the Term appropriate to the party's activities for </w:t>
      </w:r>
      <w:r w:rsidR="00425277">
        <w:t xml:space="preserve">no less than the </w:t>
      </w:r>
      <w:r>
        <w:t xml:space="preserve">amount </w:t>
      </w:r>
      <w:r w:rsidR="00425277">
        <w:t xml:space="preserve">of cover specified in </w:t>
      </w:r>
      <w:r w:rsidR="00425277" w:rsidRPr="00425277">
        <w:rPr>
          <w:b/>
        </w:rPr>
        <w:t xml:space="preserve">items </w:t>
      </w:r>
      <w:r w:rsidR="00425277" w:rsidRPr="00425277">
        <w:rPr>
          <w:b/>
        </w:rPr>
        <w:fldChar w:fldCharType="begin"/>
      </w:r>
      <w:r w:rsidR="00425277" w:rsidRPr="00425277">
        <w:rPr>
          <w:b/>
        </w:rPr>
        <w:instrText xml:space="preserve"> REF _Ref40854938 \w \h </w:instrText>
      </w:r>
      <w:r w:rsidR="00425277">
        <w:rPr>
          <w:b/>
        </w:rPr>
        <w:instrText xml:space="preserve"> \* MERGEFORMAT </w:instrText>
      </w:r>
      <w:r w:rsidR="00425277" w:rsidRPr="00425277">
        <w:rPr>
          <w:b/>
        </w:rPr>
      </w:r>
      <w:r w:rsidR="00425277" w:rsidRPr="00425277">
        <w:rPr>
          <w:b/>
        </w:rPr>
        <w:fldChar w:fldCharType="separate"/>
      </w:r>
      <w:r w:rsidR="009424BD">
        <w:rPr>
          <w:b/>
        </w:rPr>
        <w:t>11</w:t>
      </w:r>
      <w:r w:rsidR="00425277" w:rsidRPr="00425277">
        <w:rPr>
          <w:b/>
        </w:rPr>
        <w:fldChar w:fldCharType="end"/>
      </w:r>
      <w:r w:rsidR="00425277">
        <w:t xml:space="preserve"> and </w:t>
      </w:r>
      <w:r w:rsidR="00425277" w:rsidRPr="00425277">
        <w:rPr>
          <w:b/>
        </w:rPr>
        <w:fldChar w:fldCharType="begin"/>
      </w:r>
      <w:r w:rsidR="00425277" w:rsidRPr="00425277">
        <w:rPr>
          <w:b/>
        </w:rPr>
        <w:instrText xml:space="preserve"> REF _Ref40854939 \w \h </w:instrText>
      </w:r>
      <w:r w:rsidR="00425277">
        <w:rPr>
          <w:b/>
        </w:rPr>
        <w:instrText xml:space="preserve"> \* MERGEFORMAT </w:instrText>
      </w:r>
      <w:r w:rsidR="00425277" w:rsidRPr="00425277">
        <w:rPr>
          <w:b/>
        </w:rPr>
      </w:r>
      <w:r w:rsidR="00425277" w:rsidRPr="00425277">
        <w:rPr>
          <w:b/>
        </w:rPr>
        <w:fldChar w:fldCharType="separate"/>
      </w:r>
      <w:r w:rsidR="009424BD">
        <w:rPr>
          <w:b/>
        </w:rPr>
        <w:t>12</w:t>
      </w:r>
      <w:r w:rsidR="00425277" w:rsidRPr="00425277">
        <w:rPr>
          <w:b/>
        </w:rPr>
        <w:fldChar w:fldCharType="end"/>
      </w:r>
      <w:r w:rsidR="00425277">
        <w:t xml:space="preserve"> (as applicable) of </w:t>
      </w:r>
      <w:r w:rsidR="00E47CFB">
        <w:rPr>
          <w:b/>
        </w:rPr>
        <w:t>schedule</w:t>
      </w:r>
      <w:r w:rsidR="00E47CFB" w:rsidRPr="00CB2AC7">
        <w:rPr>
          <w:b/>
        </w:rPr>
        <w:t> </w:t>
      </w:r>
      <w:r w:rsidR="00E47CFB" w:rsidRPr="00CB2AC7">
        <w:rPr>
          <w:b/>
        </w:rPr>
        <w:fldChar w:fldCharType="begin"/>
      </w:r>
      <w:r w:rsidR="00E47CFB" w:rsidRPr="00CB2AC7">
        <w:rPr>
          <w:b/>
        </w:rPr>
        <w:instrText xml:space="preserve"> REF S2058242431 \h  \* MERGEFORMAT </w:instrText>
      </w:r>
      <w:r w:rsidR="00E47CFB" w:rsidRPr="00CB2AC7">
        <w:rPr>
          <w:b/>
        </w:rPr>
      </w:r>
      <w:r w:rsidR="00E47CFB" w:rsidRPr="00CB2AC7">
        <w:rPr>
          <w:b/>
        </w:rPr>
        <w:fldChar w:fldCharType="separate"/>
      </w:r>
      <w:r w:rsidR="009424BD" w:rsidRPr="009424BD">
        <w:rPr>
          <w:b/>
        </w:rPr>
        <w:t>1</w:t>
      </w:r>
      <w:r w:rsidR="00E47CFB" w:rsidRPr="00CB2AC7">
        <w:rPr>
          <w:b/>
        </w:rPr>
        <w:fldChar w:fldCharType="end"/>
      </w:r>
      <w:r>
        <w:t>; and</w:t>
      </w:r>
    </w:p>
    <w:p w14:paraId="483C71BB" w14:textId="6E1D4BF8" w:rsidR="00832EF3" w:rsidRDefault="00832EF3" w:rsidP="00832EF3">
      <w:pPr>
        <w:pStyle w:val="Heading5"/>
      </w:pPr>
      <w:bookmarkStart w:id="125" w:name="_Ref40854580"/>
      <w:r>
        <w:t xml:space="preserve">professional indemnity insurance during the Term and for a period of 7 years from the last day of the Term </w:t>
      </w:r>
      <w:r w:rsidR="00681C29">
        <w:t xml:space="preserve">for no less than the amount of cover specified in </w:t>
      </w:r>
      <w:r w:rsidR="00681C29" w:rsidRPr="00425277">
        <w:rPr>
          <w:b/>
        </w:rPr>
        <w:t xml:space="preserve">items </w:t>
      </w:r>
      <w:r w:rsidR="00681C29" w:rsidRPr="00425277">
        <w:rPr>
          <w:b/>
        </w:rPr>
        <w:fldChar w:fldCharType="begin"/>
      </w:r>
      <w:r w:rsidR="00681C29" w:rsidRPr="00425277">
        <w:rPr>
          <w:b/>
        </w:rPr>
        <w:instrText xml:space="preserve"> REF _Ref40854938 \w \h </w:instrText>
      </w:r>
      <w:r w:rsidR="00681C29">
        <w:rPr>
          <w:b/>
        </w:rPr>
        <w:instrText xml:space="preserve"> \* MERGEFORMAT </w:instrText>
      </w:r>
      <w:r w:rsidR="00681C29" w:rsidRPr="00425277">
        <w:rPr>
          <w:b/>
        </w:rPr>
      </w:r>
      <w:r w:rsidR="00681C29" w:rsidRPr="00425277">
        <w:rPr>
          <w:b/>
        </w:rPr>
        <w:fldChar w:fldCharType="separate"/>
      </w:r>
      <w:r w:rsidR="009424BD">
        <w:rPr>
          <w:b/>
        </w:rPr>
        <w:t>11</w:t>
      </w:r>
      <w:r w:rsidR="00681C29" w:rsidRPr="00425277">
        <w:rPr>
          <w:b/>
        </w:rPr>
        <w:fldChar w:fldCharType="end"/>
      </w:r>
      <w:r w:rsidR="00681C29">
        <w:t xml:space="preserve"> and </w:t>
      </w:r>
      <w:r w:rsidR="00681C29" w:rsidRPr="00425277">
        <w:rPr>
          <w:b/>
        </w:rPr>
        <w:fldChar w:fldCharType="begin"/>
      </w:r>
      <w:r w:rsidR="00681C29" w:rsidRPr="00425277">
        <w:rPr>
          <w:b/>
        </w:rPr>
        <w:instrText xml:space="preserve"> REF _Ref40854939 \w \h </w:instrText>
      </w:r>
      <w:r w:rsidR="00681C29">
        <w:rPr>
          <w:b/>
        </w:rPr>
        <w:instrText xml:space="preserve"> \* MERGEFORMAT </w:instrText>
      </w:r>
      <w:r w:rsidR="00681C29" w:rsidRPr="00425277">
        <w:rPr>
          <w:b/>
        </w:rPr>
      </w:r>
      <w:r w:rsidR="00681C29" w:rsidRPr="00425277">
        <w:rPr>
          <w:b/>
        </w:rPr>
        <w:fldChar w:fldCharType="separate"/>
      </w:r>
      <w:r w:rsidR="009424BD">
        <w:rPr>
          <w:b/>
        </w:rPr>
        <w:t>12</w:t>
      </w:r>
      <w:r w:rsidR="00681C29" w:rsidRPr="00425277">
        <w:rPr>
          <w:b/>
        </w:rPr>
        <w:fldChar w:fldCharType="end"/>
      </w:r>
      <w:r w:rsidR="00681C29">
        <w:t xml:space="preserve"> (as applicable) of </w:t>
      </w:r>
      <w:r w:rsidR="00E47CFB">
        <w:rPr>
          <w:b/>
        </w:rPr>
        <w:t>schedule</w:t>
      </w:r>
      <w:r w:rsidR="00E47CFB" w:rsidRPr="00CB2AC7">
        <w:rPr>
          <w:b/>
        </w:rPr>
        <w:t> </w:t>
      </w:r>
      <w:r w:rsidR="00E47CFB" w:rsidRPr="00CB2AC7">
        <w:rPr>
          <w:b/>
        </w:rPr>
        <w:fldChar w:fldCharType="begin"/>
      </w:r>
      <w:r w:rsidR="00E47CFB" w:rsidRPr="00CB2AC7">
        <w:rPr>
          <w:b/>
        </w:rPr>
        <w:instrText xml:space="preserve"> REF S2058242431 \h  \* MERGEFORMAT </w:instrText>
      </w:r>
      <w:r w:rsidR="00E47CFB" w:rsidRPr="00CB2AC7">
        <w:rPr>
          <w:b/>
        </w:rPr>
      </w:r>
      <w:r w:rsidR="00E47CFB" w:rsidRPr="00CB2AC7">
        <w:rPr>
          <w:b/>
        </w:rPr>
        <w:fldChar w:fldCharType="separate"/>
      </w:r>
      <w:r w:rsidR="009424BD" w:rsidRPr="009424BD">
        <w:rPr>
          <w:b/>
        </w:rPr>
        <w:t>1</w:t>
      </w:r>
      <w:r w:rsidR="00E47CFB" w:rsidRPr="00CB2AC7">
        <w:rPr>
          <w:b/>
        </w:rPr>
        <w:fldChar w:fldCharType="end"/>
      </w:r>
      <w:r>
        <w:t>.</w:t>
      </w:r>
      <w:bookmarkEnd w:id="125"/>
    </w:p>
    <w:p w14:paraId="51E3F11E" w14:textId="77777777" w:rsidR="00832EF3" w:rsidRDefault="00832EF3" w:rsidP="00832EF3">
      <w:pPr>
        <w:pStyle w:val="Heading4"/>
      </w:pPr>
      <w:r>
        <w:t>If requested to do so by a party, the other party must provide a copy of the certificate of currency for the insurance policies required to be held under this Agreement.</w:t>
      </w:r>
    </w:p>
    <w:p w14:paraId="69459FFE" w14:textId="77777777" w:rsidR="00832EF3" w:rsidRPr="0057185A" w:rsidRDefault="00832EF3" w:rsidP="00832EF3">
      <w:pPr>
        <w:pStyle w:val="Heading3"/>
        <w:rPr>
          <w:rFonts w:eastAsia="Calibri"/>
        </w:rPr>
      </w:pPr>
      <w:r>
        <w:rPr>
          <w:rFonts w:eastAsia="Arial"/>
        </w:rPr>
        <w:t xml:space="preserve">Survival </w:t>
      </w:r>
    </w:p>
    <w:p w14:paraId="2F17B73B" w14:textId="0B02CBAC" w:rsidR="00832EF3" w:rsidRPr="00302721" w:rsidRDefault="008D31BB" w:rsidP="00832EF3">
      <w:pPr>
        <w:ind w:left="851"/>
        <w:rPr>
          <w:rFonts w:eastAsia="Calibri"/>
        </w:rPr>
      </w:pPr>
      <w:r w:rsidRPr="008D31BB">
        <w:rPr>
          <w:rFonts w:eastAsia="Arial"/>
          <w:b/>
        </w:rPr>
        <w:t>C</w:t>
      </w:r>
      <w:r w:rsidR="00832EF3" w:rsidRPr="008D31BB">
        <w:rPr>
          <w:rFonts w:eastAsia="Arial"/>
          <w:b/>
        </w:rPr>
        <w:t>l</w:t>
      </w:r>
      <w:r w:rsidR="00832EF3" w:rsidRPr="007C675C">
        <w:rPr>
          <w:rFonts w:eastAsia="Arial"/>
          <w:b/>
        </w:rPr>
        <w:t xml:space="preserve">ause </w:t>
      </w:r>
      <w:r w:rsidR="00832EF3">
        <w:rPr>
          <w:rFonts w:eastAsia="Arial"/>
          <w:b/>
        </w:rPr>
        <w:fldChar w:fldCharType="begin"/>
      </w:r>
      <w:r w:rsidR="00832EF3">
        <w:rPr>
          <w:rFonts w:eastAsia="Arial"/>
          <w:b/>
        </w:rPr>
        <w:instrText xml:space="preserve"> REF _Ref40854580 \w \h </w:instrText>
      </w:r>
      <w:r w:rsidR="00832EF3">
        <w:rPr>
          <w:rFonts w:eastAsia="Arial"/>
          <w:b/>
        </w:rPr>
      </w:r>
      <w:r w:rsidR="00832EF3">
        <w:rPr>
          <w:rFonts w:eastAsia="Arial"/>
          <w:b/>
        </w:rPr>
        <w:fldChar w:fldCharType="separate"/>
      </w:r>
      <w:r w:rsidR="009424BD">
        <w:rPr>
          <w:rFonts w:eastAsia="Arial"/>
          <w:b/>
        </w:rPr>
        <w:t>13.1(a)(iii)</w:t>
      </w:r>
      <w:r w:rsidR="00832EF3">
        <w:rPr>
          <w:rFonts w:eastAsia="Arial"/>
          <w:b/>
        </w:rPr>
        <w:fldChar w:fldCharType="end"/>
      </w:r>
      <w:r w:rsidR="00832EF3" w:rsidRPr="00A8475A">
        <w:rPr>
          <w:rFonts w:eastAsia="Arial"/>
        </w:rPr>
        <w:t xml:space="preserve"> survives</w:t>
      </w:r>
      <w:r w:rsidR="00832EF3">
        <w:rPr>
          <w:rFonts w:eastAsia="Arial"/>
        </w:rPr>
        <w:t xml:space="preserve"> </w:t>
      </w:r>
      <w:r w:rsidR="002821BA">
        <w:rPr>
          <w:rFonts w:eastAsia="Arial"/>
        </w:rPr>
        <w:t>termination or expiry of this Agreement</w:t>
      </w:r>
      <w:r w:rsidR="00FB0F86">
        <w:rPr>
          <w:rFonts w:eastAsia="Arial"/>
        </w:rPr>
        <w:t xml:space="preserve"> for a period of 7 years from the date of expiry or termination</w:t>
      </w:r>
      <w:r w:rsidR="00832EF3">
        <w:rPr>
          <w:rFonts w:eastAsia="Arial"/>
        </w:rPr>
        <w:t>.</w:t>
      </w:r>
    </w:p>
    <w:p w14:paraId="3BDD11C0" w14:textId="77777777" w:rsidR="00DC4CAB" w:rsidRPr="00230C25" w:rsidRDefault="00DC4CAB" w:rsidP="0068750B">
      <w:pPr>
        <w:pStyle w:val="Heading2"/>
      </w:pPr>
      <w:bookmarkStart w:id="126" w:name="_Toc40782247"/>
      <w:bookmarkStart w:id="127" w:name="_Ref42501971"/>
      <w:bookmarkStart w:id="128" w:name="_Ref204935619"/>
      <w:bookmarkEnd w:id="124"/>
      <w:r w:rsidRPr="00230C25">
        <w:lastRenderedPageBreak/>
        <w:t xml:space="preserve">Indemnity </w:t>
      </w:r>
      <w:r w:rsidR="0068750B">
        <w:t>and liability</w:t>
      </w:r>
      <w:bookmarkEnd w:id="126"/>
      <w:bookmarkEnd w:id="127"/>
      <w:bookmarkEnd w:id="128"/>
    </w:p>
    <w:p w14:paraId="2AFEB8E2" w14:textId="77777777" w:rsidR="00DB5D7C" w:rsidRDefault="007D1102" w:rsidP="00DB5D7C">
      <w:pPr>
        <w:pStyle w:val="Heading3"/>
        <w:rPr>
          <w:rFonts w:eastAsia="Arial"/>
        </w:rPr>
      </w:pPr>
      <w:bookmarkStart w:id="129" w:name="_Toc40782248"/>
      <w:bookmarkStart w:id="130" w:name="_Toc40782249"/>
      <w:bookmarkEnd w:id="129"/>
      <w:r>
        <w:rPr>
          <w:rFonts w:eastAsia="Arial"/>
        </w:rPr>
        <w:t>I</w:t>
      </w:r>
      <w:r w:rsidR="00DB5D7C">
        <w:rPr>
          <w:rFonts w:eastAsia="Arial"/>
        </w:rPr>
        <w:t>ndemnity</w:t>
      </w:r>
      <w:bookmarkEnd w:id="130"/>
      <w:r w:rsidR="00DB5D7C">
        <w:rPr>
          <w:rFonts w:eastAsia="Arial"/>
        </w:rPr>
        <w:t xml:space="preserve"> </w:t>
      </w:r>
    </w:p>
    <w:p w14:paraId="0907908B" w14:textId="1AEC1D39" w:rsidR="00307E45" w:rsidRDefault="00DB5D7C" w:rsidP="00307E45">
      <w:pPr>
        <w:pStyle w:val="Heading4"/>
        <w:rPr>
          <w:rFonts w:eastAsia="Arial"/>
        </w:rPr>
      </w:pPr>
      <w:r>
        <w:rPr>
          <w:rFonts w:eastAsia="Arial"/>
        </w:rPr>
        <w:t xml:space="preserve">The </w:t>
      </w:r>
      <w:r w:rsidR="00EF326E" w:rsidRPr="00273D0E">
        <w:rPr>
          <w:rFonts w:eastAsia="Arial"/>
        </w:rPr>
        <w:t>Employer</w:t>
      </w:r>
      <w:r>
        <w:rPr>
          <w:rFonts w:eastAsia="Arial"/>
        </w:rPr>
        <w:t xml:space="preserve"> indemnifies JCU</w:t>
      </w:r>
      <w:r w:rsidR="007D1102">
        <w:rPr>
          <w:rFonts w:eastAsia="Arial"/>
        </w:rPr>
        <w:t xml:space="preserve"> and JCU’s</w:t>
      </w:r>
      <w:r>
        <w:rPr>
          <w:rFonts w:eastAsia="Arial"/>
        </w:rPr>
        <w:t xml:space="preserve"> officers, employees</w:t>
      </w:r>
      <w:r w:rsidR="00FE6013">
        <w:rPr>
          <w:rFonts w:eastAsia="Arial"/>
        </w:rPr>
        <w:t xml:space="preserve">, </w:t>
      </w:r>
      <w:r w:rsidR="00C81F57">
        <w:rPr>
          <w:rFonts w:eastAsia="Arial"/>
        </w:rPr>
        <w:t xml:space="preserve">contractors, </w:t>
      </w:r>
      <w:r w:rsidR="001A7F4E">
        <w:rPr>
          <w:rFonts w:eastAsia="Arial"/>
        </w:rPr>
        <w:t xml:space="preserve">students </w:t>
      </w:r>
      <w:r>
        <w:rPr>
          <w:rFonts w:eastAsia="Arial"/>
        </w:rPr>
        <w:t xml:space="preserve">and agents against all </w:t>
      </w:r>
      <w:r w:rsidR="007D1102">
        <w:rPr>
          <w:rFonts w:eastAsia="Arial"/>
        </w:rPr>
        <w:t xml:space="preserve">loss or damage (howsoever caused and including in connection with any third party </w:t>
      </w:r>
      <w:r w:rsidR="001A75AE">
        <w:rPr>
          <w:rFonts w:eastAsia="Arial"/>
        </w:rPr>
        <w:t xml:space="preserve">intellectual property infringement </w:t>
      </w:r>
      <w:r w:rsidR="007D1102">
        <w:rPr>
          <w:rFonts w:eastAsia="Arial"/>
        </w:rPr>
        <w:t>claims)</w:t>
      </w:r>
      <w:r>
        <w:rPr>
          <w:rFonts w:eastAsia="Arial"/>
        </w:rPr>
        <w:t xml:space="preserve"> arising </w:t>
      </w:r>
      <w:r w:rsidR="007D1102">
        <w:rPr>
          <w:rFonts w:eastAsia="Arial"/>
        </w:rPr>
        <w:t>from</w:t>
      </w:r>
      <w:r w:rsidR="00307E45">
        <w:rPr>
          <w:rFonts w:eastAsia="Arial"/>
        </w:rPr>
        <w:t>:</w:t>
      </w:r>
      <w:r w:rsidR="007D1102">
        <w:rPr>
          <w:rFonts w:eastAsia="Arial"/>
        </w:rPr>
        <w:t xml:space="preserve"> </w:t>
      </w:r>
    </w:p>
    <w:p w14:paraId="0240E131" w14:textId="4C7BF617" w:rsidR="00307E45" w:rsidRDefault="007D1102" w:rsidP="00307E45">
      <w:pPr>
        <w:pStyle w:val="Heading5"/>
        <w:rPr>
          <w:rFonts w:eastAsia="Arial"/>
        </w:rPr>
      </w:pPr>
      <w:r>
        <w:rPr>
          <w:rFonts w:eastAsia="Arial"/>
        </w:rPr>
        <w:t xml:space="preserve">any use </w:t>
      </w:r>
      <w:r w:rsidR="00446D72">
        <w:rPr>
          <w:rFonts w:eastAsia="Arial"/>
        </w:rPr>
        <w:t xml:space="preserve">by </w:t>
      </w:r>
      <w:r w:rsidR="001A7F4E">
        <w:rPr>
          <w:rFonts w:eastAsia="Arial"/>
        </w:rPr>
        <w:t xml:space="preserve">the </w:t>
      </w:r>
      <w:r w:rsidR="00E1041E">
        <w:rPr>
          <w:rFonts w:eastAsia="Arial"/>
        </w:rPr>
        <w:t>PhD@Work Candidate</w:t>
      </w:r>
      <w:r w:rsidR="001A7F4E">
        <w:rPr>
          <w:rFonts w:eastAsia="Arial"/>
        </w:rPr>
        <w:t xml:space="preserve"> or </w:t>
      </w:r>
      <w:r w:rsidR="00446D72">
        <w:rPr>
          <w:rFonts w:eastAsia="Arial"/>
        </w:rPr>
        <w:t xml:space="preserve">JCU </w:t>
      </w:r>
      <w:r w:rsidR="00DB5D7C">
        <w:rPr>
          <w:rFonts w:eastAsia="Arial"/>
        </w:rPr>
        <w:t xml:space="preserve">of the </w:t>
      </w:r>
      <w:r w:rsidR="00EF326E" w:rsidRPr="00273D0E">
        <w:rPr>
          <w:rFonts w:eastAsia="Arial"/>
        </w:rPr>
        <w:t>Employer</w:t>
      </w:r>
      <w:r w:rsidR="00DB5D7C">
        <w:rPr>
          <w:rFonts w:eastAsia="Arial"/>
        </w:rPr>
        <w:t xml:space="preserve"> Materials</w:t>
      </w:r>
      <w:r>
        <w:rPr>
          <w:rFonts w:eastAsia="Arial"/>
        </w:rPr>
        <w:t xml:space="preserve"> for the purposes of this Agreement</w:t>
      </w:r>
      <w:r w:rsidR="00307E45">
        <w:rPr>
          <w:rFonts w:eastAsia="Arial"/>
        </w:rPr>
        <w:t>;</w:t>
      </w:r>
      <w:r w:rsidR="001A75AE">
        <w:rPr>
          <w:rFonts w:eastAsia="Arial"/>
        </w:rPr>
        <w:t xml:space="preserve"> </w:t>
      </w:r>
      <w:r>
        <w:t xml:space="preserve"> </w:t>
      </w:r>
    </w:p>
    <w:p w14:paraId="0E0BCD3A" w14:textId="77777777" w:rsidR="00307E45" w:rsidRDefault="00307E45" w:rsidP="00307E45">
      <w:pPr>
        <w:pStyle w:val="Heading5"/>
        <w:rPr>
          <w:rFonts w:eastAsia="Arial"/>
        </w:rPr>
      </w:pPr>
      <w:r>
        <w:rPr>
          <w:rFonts w:eastAsia="Arial"/>
        </w:rPr>
        <w:t>the</w:t>
      </w:r>
      <w:r w:rsidR="001A75AE">
        <w:rPr>
          <w:rFonts w:eastAsia="Arial"/>
        </w:rPr>
        <w:t xml:space="preserve"> performance of the </w:t>
      </w:r>
      <w:r w:rsidR="001A7F4E">
        <w:rPr>
          <w:rFonts w:eastAsia="Arial"/>
        </w:rPr>
        <w:t>Project</w:t>
      </w:r>
      <w:r>
        <w:rPr>
          <w:rFonts w:eastAsia="Arial"/>
        </w:rPr>
        <w:t>; or</w:t>
      </w:r>
    </w:p>
    <w:p w14:paraId="75CCD4EE" w14:textId="590F3D7E" w:rsidR="00307E45" w:rsidRDefault="00307E45" w:rsidP="00307E45">
      <w:pPr>
        <w:pStyle w:val="Heading5"/>
        <w:rPr>
          <w:rFonts w:eastAsia="Arial"/>
        </w:rPr>
      </w:pPr>
      <w:r>
        <w:rPr>
          <w:rFonts w:eastAsia="Arial"/>
        </w:rPr>
        <w:t xml:space="preserve">any directions of the </w:t>
      </w:r>
      <w:r w:rsidR="00EF326E" w:rsidRPr="00273D0E">
        <w:rPr>
          <w:rFonts w:eastAsia="Arial"/>
        </w:rPr>
        <w:t>Employer</w:t>
      </w:r>
      <w:r>
        <w:rPr>
          <w:rFonts w:eastAsia="Arial"/>
        </w:rPr>
        <w:t xml:space="preserve"> Supervisor (if any).</w:t>
      </w:r>
      <w:r w:rsidR="001A75AE">
        <w:rPr>
          <w:rFonts w:eastAsia="Arial"/>
        </w:rPr>
        <w:t xml:space="preserve">  </w:t>
      </w:r>
    </w:p>
    <w:p w14:paraId="4E119B68" w14:textId="38B6F207" w:rsidR="00DB5D7C" w:rsidRPr="00DB5D7C" w:rsidRDefault="001A75AE" w:rsidP="00307E45">
      <w:pPr>
        <w:pStyle w:val="Heading4"/>
        <w:rPr>
          <w:rFonts w:eastAsia="Arial"/>
        </w:rPr>
      </w:pPr>
      <w:r>
        <w:rPr>
          <w:rFonts w:eastAsia="Arial"/>
        </w:rPr>
        <w:t xml:space="preserve">This indemnity is independent of any right or other obligation of the </w:t>
      </w:r>
      <w:r w:rsidR="00EF326E">
        <w:rPr>
          <w:rFonts w:eastAsia="Arial"/>
        </w:rPr>
        <w:t>Employer</w:t>
      </w:r>
      <w:r>
        <w:rPr>
          <w:rFonts w:eastAsia="Arial"/>
        </w:rPr>
        <w:t xml:space="preserve"> under this </w:t>
      </w:r>
      <w:r w:rsidR="001A7F4E">
        <w:rPr>
          <w:rFonts w:eastAsia="Arial"/>
        </w:rPr>
        <w:t>Agreement</w:t>
      </w:r>
      <w:r>
        <w:rPr>
          <w:rFonts w:eastAsia="Arial"/>
        </w:rPr>
        <w:t>.</w:t>
      </w:r>
    </w:p>
    <w:p w14:paraId="1483C2D2" w14:textId="77777777" w:rsidR="00DC4CAB" w:rsidRPr="0038303B" w:rsidRDefault="00DC4CAB" w:rsidP="00DC4CAB">
      <w:pPr>
        <w:pStyle w:val="Heading3"/>
      </w:pPr>
      <w:bookmarkStart w:id="131" w:name="_Ref_ContractCompanion_9kb9Ur024"/>
      <w:bookmarkStart w:id="132" w:name="_Toc40782250"/>
      <w:r w:rsidRPr="0038303B">
        <w:t>Liability</w:t>
      </w:r>
      <w:bookmarkEnd w:id="131"/>
      <w:bookmarkEnd w:id="132"/>
    </w:p>
    <w:p w14:paraId="5AE45CC7" w14:textId="7A3BD2AF" w:rsidR="00DC4CAB" w:rsidRPr="0038303B" w:rsidRDefault="00A80D23" w:rsidP="00A80D23">
      <w:pPr>
        <w:pStyle w:val="Heading4"/>
      </w:pPr>
      <w:r>
        <w:t>N</w:t>
      </w:r>
      <w:r w:rsidR="003A3C24">
        <w:t>either party will be liable under or in</w:t>
      </w:r>
      <w:r w:rsidR="00225EF3">
        <w:t xml:space="preserve"> connection with this </w:t>
      </w:r>
      <w:r w:rsidR="00E947FF">
        <w:t>Agreement</w:t>
      </w:r>
      <w:r w:rsidR="00225EF3">
        <w:t xml:space="preserve"> for </w:t>
      </w:r>
      <w:r w:rsidR="00DC4CAB" w:rsidRPr="0038303B">
        <w:t xml:space="preserve">any </w:t>
      </w:r>
      <w:r w:rsidR="00225EF3">
        <w:t xml:space="preserve">loss of revenue, </w:t>
      </w:r>
      <w:r w:rsidR="00DC4CAB" w:rsidRPr="0038303B">
        <w:t>loss of profit,</w:t>
      </w:r>
      <w:r w:rsidR="00225EF3">
        <w:t xml:space="preserve"> loss of anticipated savings or business, loss of opportunity (including opportunity to enter into or complete arrangements with third parties), loss of data or goodwill, loss of </w:t>
      </w:r>
      <w:r w:rsidR="00DC4CAB" w:rsidRPr="0038303B">
        <w:t>reputation</w:t>
      </w:r>
      <w:r w:rsidR="00225EF3">
        <w:t xml:space="preserve"> or any indirect or consequential loss, whether arising in contract, tort (including negligence) or otherwise</w:t>
      </w:r>
      <w:r w:rsidR="00DC4CAB" w:rsidRPr="0038303B">
        <w:t>.</w:t>
      </w:r>
    </w:p>
    <w:p w14:paraId="05C82506" w14:textId="597BC9FD" w:rsidR="00DC4CAB" w:rsidRDefault="00DC4CAB" w:rsidP="00DC4CAB">
      <w:pPr>
        <w:pStyle w:val="Heading4"/>
      </w:pPr>
      <w:r w:rsidRPr="0038303B">
        <w:t xml:space="preserve">Nothing in this </w:t>
      </w:r>
      <w:r w:rsidRPr="008D1EF0">
        <w:rPr>
          <w:b/>
        </w:rPr>
        <w:t xml:space="preserve">clause </w:t>
      </w:r>
      <w:r w:rsidR="00446D72">
        <w:rPr>
          <w:b/>
        </w:rPr>
        <w:fldChar w:fldCharType="begin"/>
      </w:r>
      <w:r w:rsidR="00446D72">
        <w:rPr>
          <w:b/>
        </w:rPr>
        <w:instrText xml:space="preserve"> REF _Ref_ContractCompanion_9kb9Ur024 \w \h </w:instrText>
      </w:r>
      <w:r w:rsidR="00446D72">
        <w:rPr>
          <w:b/>
        </w:rPr>
      </w:r>
      <w:r w:rsidR="00446D72">
        <w:rPr>
          <w:b/>
        </w:rPr>
        <w:fldChar w:fldCharType="separate"/>
      </w:r>
      <w:r w:rsidR="009424BD">
        <w:rPr>
          <w:b/>
        </w:rPr>
        <w:t>14.2</w:t>
      </w:r>
      <w:r w:rsidR="00446D72">
        <w:rPr>
          <w:b/>
        </w:rPr>
        <w:fldChar w:fldCharType="end"/>
      </w:r>
      <w:r w:rsidRPr="0038303B">
        <w:t xml:space="preserve"> </w:t>
      </w:r>
      <w:r w:rsidR="007D1102">
        <w:t xml:space="preserve">excludes, restricts or modifies any obligations of a party that </w:t>
      </w:r>
      <w:r w:rsidR="008D31BB">
        <w:t>are</w:t>
      </w:r>
      <w:r w:rsidR="007D1102">
        <w:t xml:space="preserve"> not permitted by law to be excluded, restricted or modified</w:t>
      </w:r>
      <w:r w:rsidRPr="0038303B">
        <w:t>.</w:t>
      </w:r>
    </w:p>
    <w:p w14:paraId="6A410BC7" w14:textId="77777777" w:rsidR="00446D72" w:rsidRDefault="00446D72" w:rsidP="00446D72">
      <w:pPr>
        <w:pStyle w:val="Heading3"/>
      </w:pPr>
      <w:bookmarkStart w:id="133" w:name="_Ref40446894"/>
      <w:bookmarkStart w:id="134" w:name="_Toc40782251"/>
      <w:r>
        <w:t>Survival</w:t>
      </w:r>
      <w:bookmarkEnd w:id="133"/>
      <w:bookmarkEnd w:id="134"/>
      <w:r>
        <w:t xml:space="preserve"> </w:t>
      </w:r>
    </w:p>
    <w:p w14:paraId="5C6DBEC3" w14:textId="500EA549" w:rsidR="00446D72" w:rsidRDefault="00446D72" w:rsidP="00446D72">
      <w:pPr>
        <w:pStyle w:val="NormalIndent"/>
      </w:pPr>
      <w:r>
        <w:t xml:space="preserve">This </w:t>
      </w:r>
      <w:r w:rsidRPr="008D1EF0">
        <w:rPr>
          <w:b/>
        </w:rPr>
        <w:t xml:space="preserve">clause </w:t>
      </w:r>
      <w:r w:rsidR="002171DA">
        <w:rPr>
          <w:b/>
        </w:rPr>
        <w:fldChar w:fldCharType="begin"/>
      </w:r>
      <w:r w:rsidR="002171DA">
        <w:rPr>
          <w:b/>
        </w:rPr>
        <w:instrText xml:space="preserve"> REF _Ref204935619 \w \h </w:instrText>
      </w:r>
      <w:r w:rsidR="002171DA">
        <w:rPr>
          <w:b/>
        </w:rPr>
      </w:r>
      <w:r w:rsidR="002171DA">
        <w:rPr>
          <w:b/>
        </w:rPr>
        <w:fldChar w:fldCharType="separate"/>
      </w:r>
      <w:r w:rsidR="009424BD">
        <w:rPr>
          <w:b/>
        </w:rPr>
        <w:t>14</w:t>
      </w:r>
      <w:r w:rsidR="002171DA">
        <w:rPr>
          <w:b/>
        </w:rPr>
        <w:fldChar w:fldCharType="end"/>
      </w:r>
      <w:r w:rsidR="00234415" w:rsidRPr="00A964D9">
        <w:t xml:space="preserve"> </w:t>
      </w:r>
      <w:r w:rsidRPr="00A964D9">
        <w:t xml:space="preserve">survives </w:t>
      </w:r>
      <w:r w:rsidR="002821BA">
        <w:t>termination or expiry of this Agreement</w:t>
      </w:r>
      <w:r w:rsidRPr="00A964D9">
        <w:t>.</w:t>
      </w:r>
    </w:p>
    <w:p w14:paraId="793C2723" w14:textId="77777777" w:rsidR="00AC2B82" w:rsidRDefault="00AC2B82" w:rsidP="00AC2B82">
      <w:pPr>
        <w:pStyle w:val="Heading2"/>
      </w:pPr>
      <w:bookmarkStart w:id="135" w:name="_Toc128906366"/>
      <w:bookmarkStart w:id="136" w:name="_Toc209348018"/>
      <w:bookmarkStart w:id="137" w:name="_Toc40782252"/>
      <w:r w:rsidRPr="00212A91">
        <w:t>Force Majeure</w:t>
      </w:r>
      <w:bookmarkEnd w:id="135"/>
      <w:bookmarkEnd w:id="136"/>
      <w:bookmarkEnd w:id="137"/>
    </w:p>
    <w:p w14:paraId="13B663ED" w14:textId="77777777" w:rsidR="00AC2B82" w:rsidRDefault="00AC2B82" w:rsidP="00AC2B82">
      <w:pPr>
        <w:pStyle w:val="Heading4"/>
      </w:pPr>
      <w:r>
        <w:t xml:space="preserve">Delay in or failure of performance by a party does not constitute a breach of this </w:t>
      </w:r>
      <w:r w:rsidR="00E947FF">
        <w:t>Agreement</w:t>
      </w:r>
      <w:r>
        <w:t xml:space="preserve"> by that party if and to the extent that the delay or failure is caused by a Force Majeure, provided the party claiming Force Majeure:</w:t>
      </w:r>
    </w:p>
    <w:p w14:paraId="57243876" w14:textId="77777777" w:rsidR="00AC2B82" w:rsidRDefault="00BF53BB" w:rsidP="00AC2B82">
      <w:pPr>
        <w:pStyle w:val="Heading5"/>
      </w:pPr>
      <w:r>
        <w:t xml:space="preserve">promptly </w:t>
      </w:r>
      <w:r w:rsidR="00AC2B82">
        <w:t xml:space="preserve">gives notice to the other party </w:t>
      </w:r>
      <w:r>
        <w:t xml:space="preserve">following </w:t>
      </w:r>
      <w:r w:rsidR="00AC2B82">
        <w:t>the occurrence of the Force Majeure, providing details of the Force Majeure and its anticipated likely duration and effect; and</w:t>
      </w:r>
    </w:p>
    <w:p w14:paraId="2396FE01" w14:textId="77777777" w:rsidR="00AC2B82" w:rsidRDefault="00AC2B82" w:rsidP="00AC2B82">
      <w:pPr>
        <w:pStyle w:val="Heading5"/>
      </w:pPr>
      <w:r>
        <w:t>uses its best endeavours to resume fulfilling its obligations as promptly as possible and gives written notice to the other party within five days of the cessation of the Force Majeure.</w:t>
      </w:r>
    </w:p>
    <w:p w14:paraId="729B3EDB" w14:textId="77777777" w:rsidR="00AC2B82" w:rsidRDefault="00AC2B82" w:rsidP="00AC2B82">
      <w:pPr>
        <w:pStyle w:val="Heading4"/>
      </w:pPr>
      <w:r>
        <w:t xml:space="preserve">If Force Majeure substantially prevents or delays performance of this </w:t>
      </w:r>
      <w:r w:rsidR="00E947FF">
        <w:t>Agreement</w:t>
      </w:r>
      <w:r>
        <w:t xml:space="preserve"> for more </w:t>
      </w:r>
      <w:r w:rsidRPr="00BF53BB">
        <w:t>than 60 days:</w:t>
      </w:r>
      <w:r>
        <w:t xml:space="preserve"> </w:t>
      </w:r>
    </w:p>
    <w:p w14:paraId="48C7573C" w14:textId="77777777" w:rsidR="00AC2B82" w:rsidRDefault="00AC2B82" w:rsidP="00AC2B82">
      <w:pPr>
        <w:pStyle w:val="Heading5"/>
      </w:pPr>
      <w:r>
        <w:t xml:space="preserve">either party may terminate this </w:t>
      </w:r>
      <w:r w:rsidR="00E947FF">
        <w:t>Agreement</w:t>
      </w:r>
      <w:r>
        <w:t xml:space="preserve"> by giving 14 days’ written notice to the other party; and </w:t>
      </w:r>
    </w:p>
    <w:p w14:paraId="226A866B" w14:textId="5CE7C28D" w:rsidR="00AC2B82" w:rsidRPr="00507294" w:rsidRDefault="00AC2B82" w:rsidP="00AC2B82">
      <w:pPr>
        <w:pStyle w:val="Heading5"/>
      </w:pPr>
      <w:r>
        <w:t xml:space="preserve">the rights and obligations of the parties will be treated in the same manner as if the </w:t>
      </w:r>
      <w:r w:rsidR="00E947FF">
        <w:t>Agreement</w:t>
      </w:r>
      <w:r>
        <w:t xml:space="preserve"> has been terminated under </w:t>
      </w:r>
      <w:r w:rsidRPr="00507294">
        <w:rPr>
          <w:b/>
        </w:rPr>
        <w:t xml:space="preserve">clause </w:t>
      </w:r>
      <w:r w:rsidR="002E2D57">
        <w:rPr>
          <w:b/>
        </w:rPr>
        <w:t>16</w:t>
      </w:r>
      <w:r>
        <w:t>.</w:t>
      </w:r>
    </w:p>
    <w:p w14:paraId="6BB386BE" w14:textId="77777777" w:rsidR="00CD795D" w:rsidRDefault="00F560BE" w:rsidP="00F560BE">
      <w:pPr>
        <w:pStyle w:val="Heading2"/>
      </w:pPr>
      <w:bookmarkStart w:id="138" w:name="_Toc209348013"/>
      <w:bookmarkStart w:id="139" w:name="_Ref408304010"/>
      <w:bookmarkStart w:id="140" w:name="_Ref_ContractCompanion_9kb9Ur01B"/>
      <w:bookmarkStart w:id="141" w:name="_Ref39150106"/>
      <w:bookmarkStart w:id="142" w:name="_Ref39152123"/>
      <w:bookmarkStart w:id="143" w:name="_Ref39649793"/>
      <w:bookmarkStart w:id="144" w:name="_Toc40782253"/>
      <w:bookmarkEnd w:id="109"/>
      <w:bookmarkEnd w:id="110"/>
      <w:r w:rsidRPr="002A1258">
        <w:lastRenderedPageBreak/>
        <w:t>Termination</w:t>
      </w:r>
      <w:bookmarkEnd w:id="138"/>
      <w:bookmarkEnd w:id="139"/>
      <w:bookmarkEnd w:id="140"/>
      <w:bookmarkEnd w:id="141"/>
      <w:bookmarkEnd w:id="142"/>
      <w:bookmarkEnd w:id="143"/>
      <w:bookmarkEnd w:id="144"/>
    </w:p>
    <w:p w14:paraId="614518FD" w14:textId="77777777" w:rsidR="00842346" w:rsidRPr="002A1258" w:rsidRDefault="00842346" w:rsidP="00F560BE">
      <w:pPr>
        <w:pStyle w:val="Heading3"/>
      </w:pPr>
      <w:bookmarkStart w:id="145" w:name="_Ref393962337"/>
      <w:bookmarkStart w:id="146" w:name="_Ref39663376"/>
      <w:bookmarkStart w:id="147" w:name="_Toc40782255"/>
      <w:bookmarkStart w:id="148" w:name="_Ref109115048"/>
      <w:r w:rsidRPr="002A1258">
        <w:t xml:space="preserve">Termination </w:t>
      </w:r>
      <w:bookmarkEnd w:id="145"/>
      <w:r w:rsidR="00DF3257">
        <w:t>for cause</w:t>
      </w:r>
      <w:bookmarkEnd w:id="146"/>
      <w:bookmarkEnd w:id="147"/>
      <w:r w:rsidRPr="002A1258">
        <w:t xml:space="preserve"> </w:t>
      </w:r>
    </w:p>
    <w:bookmarkEnd w:id="148"/>
    <w:p w14:paraId="32DC8664" w14:textId="77777777" w:rsidR="00842346" w:rsidRPr="002A1258" w:rsidRDefault="00BA5412" w:rsidP="00080CB6">
      <w:pPr>
        <w:pStyle w:val="Heading4"/>
      </w:pPr>
      <w:r>
        <w:t xml:space="preserve">Without limiting </w:t>
      </w:r>
      <w:r w:rsidR="00145976">
        <w:t xml:space="preserve">any rights it may have </w:t>
      </w:r>
      <w:r>
        <w:t>at law, a</w:t>
      </w:r>
      <w:r w:rsidR="00A9385B">
        <w:t xml:space="preserve"> party may terminate this </w:t>
      </w:r>
      <w:r w:rsidR="00E947FF">
        <w:t>Agreement</w:t>
      </w:r>
      <w:r w:rsidR="00A9385B">
        <w:t xml:space="preserve"> in whole or part immediately by giving notice in writing to the other party if</w:t>
      </w:r>
      <w:r w:rsidR="00842346">
        <w:t xml:space="preserve">: </w:t>
      </w:r>
    </w:p>
    <w:p w14:paraId="511C740F" w14:textId="77777777" w:rsidR="00AC2B82" w:rsidRDefault="00A9385B" w:rsidP="00080CB6">
      <w:pPr>
        <w:pStyle w:val="Heading5"/>
      </w:pPr>
      <w:r>
        <w:t xml:space="preserve">the other party </w:t>
      </w:r>
      <w:r w:rsidR="00AC2B82">
        <w:t xml:space="preserve">breaches a </w:t>
      </w:r>
      <w:r w:rsidR="00E86BDF">
        <w:t xml:space="preserve">material </w:t>
      </w:r>
      <w:r w:rsidR="00AC2B82">
        <w:t xml:space="preserve">term of this </w:t>
      </w:r>
      <w:r w:rsidR="00E947FF">
        <w:t>Agreement</w:t>
      </w:r>
      <w:r w:rsidR="00842346">
        <w:t xml:space="preserve"> and</w:t>
      </w:r>
      <w:r>
        <w:t xml:space="preserve"> the</w:t>
      </w:r>
      <w:r w:rsidR="00AC2B82">
        <w:t xml:space="preserve"> breach is not capable of being remedied;</w:t>
      </w:r>
      <w:r>
        <w:t xml:space="preserve"> </w:t>
      </w:r>
      <w:r w:rsidR="00307E45">
        <w:t>or</w:t>
      </w:r>
    </w:p>
    <w:p w14:paraId="4B9D3319" w14:textId="0DC7AEC2" w:rsidR="00842346" w:rsidRPr="00E5665D" w:rsidRDefault="00AC2B82" w:rsidP="00080CB6">
      <w:pPr>
        <w:pStyle w:val="Heading5"/>
      </w:pPr>
      <w:r>
        <w:t xml:space="preserve">the other party breaches a </w:t>
      </w:r>
      <w:r w:rsidR="007F69F7">
        <w:t xml:space="preserve">material </w:t>
      </w:r>
      <w:r>
        <w:t xml:space="preserve">term of this </w:t>
      </w:r>
      <w:r w:rsidR="00E947FF">
        <w:t>Agreement</w:t>
      </w:r>
      <w:r>
        <w:t xml:space="preserve"> which is </w:t>
      </w:r>
      <w:r w:rsidR="00A9385B">
        <w:t xml:space="preserve">capable of being remedied, </w:t>
      </w:r>
      <w:r>
        <w:t>and fails</w:t>
      </w:r>
      <w:r w:rsidR="00A9385B">
        <w:t xml:space="preserve"> to remedy th</w:t>
      </w:r>
      <w:r>
        <w:t>at</w:t>
      </w:r>
      <w:r w:rsidR="00A9385B">
        <w:t xml:space="preserve"> breach </w:t>
      </w:r>
      <w:r w:rsidR="00A9385B" w:rsidRPr="00E5665D">
        <w:t>within</w:t>
      </w:r>
      <w:r w:rsidR="00842346" w:rsidRPr="00E5665D">
        <w:t xml:space="preserve"> </w:t>
      </w:r>
      <w:r w:rsidR="00E86BDF" w:rsidRPr="00E5665D">
        <w:t>14</w:t>
      </w:r>
      <w:r w:rsidR="00BF53BB" w:rsidRPr="00E5665D">
        <w:t xml:space="preserve"> </w:t>
      </w:r>
      <w:r w:rsidR="00A9385B" w:rsidRPr="00E5665D">
        <w:t xml:space="preserve">days after receiving notice </w:t>
      </w:r>
      <w:r w:rsidRPr="00E5665D">
        <w:t>requiring it to do so</w:t>
      </w:r>
      <w:r w:rsidR="00307E45" w:rsidRPr="00E5665D">
        <w:t>.</w:t>
      </w:r>
    </w:p>
    <w:p w14:paraId="0B74B07C" w14:textId="77777777" w:rsidR="00DB5CA7" w:rsidRPr="00DB5CA7" w:rsidRDefault="00E86BDF" w:rsidP="00F560BE">
      <w:pPr>
        <w:pStyle w:val="Heading4"/>
      </w:pPr>
      <w:r w:rsidRPr="00DB5CA7">
        <w:t>In the event that</w:t>
      </w:r>
      <w:r w:rsidR="00DB5CA7" w:rsidRPr="00DB5CA7">
        <w:t>:</w:t>
      </w:r>
    </w:p>
    <w:p w14:paraId="2AD0F3E1" w14:textId="4D25499D" w:rsidR="00DB5CA7" w:rsidRPr="00DB5CA7" w:rsidRDefault="00E86BDF" w:rsidP="00DB5CA7">
      <w:pPr>
        <w:pStyle w:val="Heading5"/>
      </w:pPr>
      <w:r w:rsidRPr="00DB5CA7">
        <w:t xml:space="preserve">the </w:t>
      </w:r>
      <w:r w:rsidR="00E1041E" w:rsidRPr="00DB5CA7">
        <w:t>PhD@Work Candidate</w:t>
      </w:r>
      <w:r w:rsidRPr="00DB5CA7">
        <w:t xml:space="preserve"> ceases to be </w:t>
      </w:r>
      <w:r w:rsidR="007F69F7" w:rsidRPr="00DB5CA7">
        <w:t xml:space="preserve">employed by the Employer or otherwise ceases to be </w:t>
      </w:r>
      <w:r w:rsidRPr="00DB5CA7">
        <w:t xml:space="preserve">available to perform the Project and the parties cannot reach agreement in accordance with the terms of </w:t>
      </w:r>
      <w:r w:rsidRPr="00DB5CA7">
        <w:rPr>
          <w:b/>
        </w:rPr>
        <w:t xml:space="preserve">clause </w:t>
      </w:r>
      <w:r w:rsidRPr="00DB5CA7">
        <w:rPr>
          <w:b/>
        </w:rPr>
        <w:fldChar w:fldCharType="begin"/>
      </w:r>
      <w:r w:rsidRPr="00DB5CA7">
        <w:rPr>
          <w:b/>
        </w:rPr>
        <w:instrText xml:space="preserve"> REF _Ref43896785 \w \h  \* MERGEFORMAT </w:instrText>
      </w:r>
      <w:r w:rsidRPr="00DB5CA7">
        <w:rPr>
          <w:b/>
        </w:rPr>
      </w:r>
      <w:r w:rsidRPr="00DB5CA7">
        <w:rPr>
          <w:b/>
        </w:rPr>
        <w:fldChar w:fldCharType="separate"/>
      </w:r>
      <w:r w:rsidR="009424BD">
        <w:rPr>
          <w:b/>
        </w:rPr>
        <w:t>5.1(b)</w:t>
      </w:r>
      <w:r w:rsidRPr="00DB5CA7">
        <w:rPr>
          <w:b/>
        </w:rPr>
        <w:fldChar w:fldCharType="end"/>
      </w:r>
      <w:r w:rsidR="007F69F7" w:rsidRPr="00DB5CA7">
        <w:rPr>
          <w:b/>
        </w:rPr>
        <w:t xml:space="preserve"> </w:t>
      </w:r>
      <w:r w:rsidR="007F69F7" w:rsidRPr="00DB5CA7">
        <w:rPr>
          <w:bCs/>
        </w:rPr>
        <w:t>(if applicable)</w:t>
      </w:r>
      <w:r w:rsidR="00DB5CA7" w:rsidRPr="00DB5CA7">
        <w:rPr>
          <w:bCs/>
        </w:rPr>
        <w:t>; or</w:t>
      </w:r>
    </w:p>
    <w:p w14:paraId="73A32500" w14:textId="04FD751E" w:rsidR="00DB5CA7" w:rsidRPr="00DB5CA7" w:rsidRDefault="00DB5CA7" w:rsidP="00DB5CA7">
      <w:pPr>
        <w:pStyle w:val="Heading5"/>
      </w:pPr>
      <w:r w:rsidRPr="00DB5CA7">
        <w:t xml:space="preserve">the Employer gives notice under </w:t>
      </w:r>
      <w:r w:rsidRPr="00DB5CA7">
        <w:rPr>
          <w:b/>
          <w:bCs/>
        </w:rPr>
        <w:t xml:space="preserve">clause </w:t>
      </w:r>
      <w:r w:rsidRPr="00DB5CA7">
        <w:rPr>
          <w:b/>
          <w:bCs/>
        </w:rPr>
        <w:fldChar w:fldCharType="begin"/>
      </w:r>
      <w:r w:rsidRPr="00DB5CA7">
        <w:rPr>
          <w:b/>
          <w:bCs/>
        </w:rPr>
        <w:instrText xml:space="preserve"> REF _Ref204936042 \w \h  \* MERGEFORMAT </w:instrText>
      </w:r>
      <w:r w:rsidRPr="00DB5CA7">
        <w:rPr>
          <w:b/>
          <w:bCs/>
        </w:rPr>
      </w:r>
      <w:r w:rsidRPr="00DB5CA7">
        <w:rPr>
          <w:b/>
          <w:bCs/>
        </w:rPr>
        <w:fldChar w:fldCharType="separate"/>
      </w:r>
      <w:r w:rsidR="009424BD">
        <w:rPr>
          <w:b/>
          <w:bCs/>
        </w:rPr>
        <w:t>5.1(c)</w:t>
      </w:r>
      <w:r w:rsidRPr="00DB5CA7">
        <w:rPr>
          <w:b/>
          <w:bCs/>
        </w:rPr>
        <w:fldChar w:fldCharType="end"/>
      </w:r>
      <w:r w:rsidRPr="00DB5CA7">
        <w:t xml:space="preserve"> that it does not wish to proceed with the Project and the parties cannot reach agreement on an alternative project</w:t>
      </w:r>
      <w:r w:rsidR="00E86BDF" w:rsidRPr="00DB5CA7">
        <w:t xml:space="preserve">, </w:t>
      </w:r>
    </w:p>
    <w:p w14:paraId="68BE2324" w14:textId="61D641B2" w:rsidR="002C0933" w:rsidRPr="00DB5CA7" w:rsidRDefault="00DF3B97" w:rsidP="00DB5CA7">
      <w:pPr>
        <w:pStyle w:val="Heading5"/>
        <w:numPr>
          <w:ilvl w:val="0"/>
          <w:numId w:val="0"/>
        </w:numPr>
        <w:ind w:left="1418"/>
      </w:pPr>
      <w:r w:rsidRPr="00DB5CA7">
        <w:t xml:space="preserve">either party </w:t>
      </w:r>
      <w:r w:rsidR="00E86BDF" w:rsidRPr="00DB5CA7">
        <w:t>may terminate this agreement by giving at least 7 days</w:t>
      </w:r>
      <w:r w:rsidR="003B2EDA" w:rsidRPr="00DB5CA7">
        <w:t>’</w:t>
      </w:r>
      <w:r w:rsidR="00E86BDF" w:rsidRPr="00DB5CA7">
        <w:t xml:space="preserve"> notice in writing to </w:t>
      </w:r>
      <w:r w:rsidRPr="00DB5CA7">
        <w:t>the other party</w:t>
      </w:r>
      <w:r w:rsidR="00E86BDF" w:rsidRPr="00DB5CA7">
        <w:t xml:space="preserve">. </w:t>
      </w:r>
    </w:p>
    <w:p w14:paraId="61570CD8" w14:textId="2A85D7DD" w:rsidR="00E86BDF" w:rsidRDefault="00E86BDF" w:rsidP="00F560BE">
      <w:pPr>
        <w:pStyle w:val="Heading4"/>
      </w:pPr>
      <w:r>
        <w:t xml:space="preserve">JCU may terminate this Agreement in accordance with the terms of </w:t>
      </w:r>
      <w:r w:rsidRPr="00E86BDF">
        <w:rPr>
          <w:b/>
        </w:rPr>
        <w:t xml:space="preserve">clause </w:t>
      </w:r>
      <w:r w:rsidRPr="00E86BDF">
        <w:rPr>
          <w:b/>
        </w:rPr>
        <w:fldChar w:fldCharType="begin"/>
      </w:r>
      <w:r w:rsidRPr="00E86BDF">
        <w:rPr>
          <w:b/>
        </w:rPr>
        <w:instrText xml:space="preserve"> REF _Ref43896596 \w \h </w:instrText>
      </w:r>
      <w:r>
        <w:rPr>
          <w:b/>
        </w:rPr>
        <w:instrText xml:space="preserve"> \* MERGEFORMAT </w:instrText>
      </w:r>
      <w:r w:rsidRPr="00E86BDF">
        <w:rPr>
          <w:b/>
        </w:rPr>
      </w:r>
      <w:r w:rsidRPr="00E86BDF">
        <w:rPr>
          <w:b/>
        </w:rPr>
        <w:fldChar w:fldCharType="separate"/>
      </w:r>
      <w:r w:rsidR="009424BD">
        <w:rPr>
          <w:b/>
        </w:rPr>
        <w:t>4(c)</w:t>
      </w:r>
      <w:r w:rsidRPr="00E86BDF">
        <w:rPr>
          <w:b/>
        </w:rPr>
        <w:fldChar w:fldCharType="end"/>
      </w:r>
      <w:r>
        <w:t>.</w:t>
      </w:r>
    </w:p>
    <w:p w14:paraId="6394A278" w14:textId="77175160" w:rsidR="00A9385B" w:rsidRDefault="00C76C80" w:rsidP="00F560BE">
      <w:pPr>
        <w:pStyle w:val="Heading4"/>
      </w:pPr>
      <w:r>
        <w:t>T</w:t>
      </w:r>
      <w:r w:rsidR="00A9385B">
        <w:t xml:space="preserve">o the extent permitted by law, </w:t>
      </w:r>
      <w:r>
        <w:t xml:space="preserve">JCU may terminate this Agreement with immediate effect by giving notice to the </w:t>
      </w:r>
      <w:r w:rsidR="00EF326E">
        <w:t>Employer</w:t>
      </w:r>
      <w:r>
        <w:t xml:space="preserve"> if </w:t>
      </w:r>
      <w:r w:rsidR="00A9385B">
        <w:t xml:space="preserve">an Insolvency Event occurs in relation to the </w:t>
      </w:r>
      <w:r w:rsidR="00EF326E">
        <w:t>Employer</w:t>
      </w:r>
      <w:r w:rsidR="00145976">
        <w:t>.</w:t>
      </w:r>
    </w:p>
    <w:p w14:paraId="5829B3ED" w14:textId="77777777" w:rsidR="00842346" w:rsidRPr="00FB51EA" w:rsidRDefault="00842346" w:rsidP="00F560BE">
      <w:pPr>
        <w:pStyle w:val="Heading3"/>
      </w:pPr>
      <w:bookmarkStart w:id="149" w:name="_Toc40782256"/>
      <w:r>
        <w:t>Consequences</w:t>
      </w:r>
      <w:r w:rsidRPr="00FB51EA">
        <w:t xml:space="preserve"> of Termination</w:t>
      </w:r>
      <w:bookmarkEnd w:id="149"/>
      <w:r w:rsidRPr="00FB51EA">
        <w:t xml:space="preserve"> </w:t>
      </w:r>
    </w:p>
    <w:p w14:paraId="52E87F3C" w14:textId="77777777" w:rsidR="007F0EDE" w:rsidRDefault="007F0EDE" w:rsidP="00DB5CA7">
      <w:pPr>
        <w:pStyle w:val="NormalIndent"/>
      </w:pPr>
      <w:r>
        <w:t xml:space="preserve">Termination of the </w:t>
      </w:r>
      <w:r w:rsidR="00E947FF">
        <w:t>Agreement</w:t>
      </w:r>
      <w:r>
        <w:t xml:space="preserve"> will not affect any accrued rights or remedies of the parties under, or in respect of any breach of, the </w:t>
      </w:r>
      <w:r w:rsidR="00E947FF">
        <w:t>Agreement</w:t>
      </w:r>
      <w:r>
        <w:t xml:space="preserve">. </w:t>
      </w:r>
    </w:p>
    <w:p w14:paraId="7D329126" w14:textId="77777777" w:rsidR="00AC2B82" w:rsidRDefault="00AC2B82" w:rsidP="00AC2B82">
      <w:pPr>
        <w:pStyle w:val="Heading2"/>
      </w:pPr>
      <w:bookmarkStart w:id="150" w:name="_Ref39152131"/>
      <w:bookmarkStart w:id="151" w:name="_Toc40782257"/>
      <w:r w:rsidRPr="00150953">
        <w:t>Dispute Resolution</w:t>
      </w:r>
      <w:bookmarkEnd w:id="150"/>
      <w:bookmarkEnd w:id="151"/>
    </w:p>
    <w:p w14:paraId="17F76381" w14:textId="77777777" w:rsidR="00AC2B82" w:rsidRPr="00A964D9" w:rsidRDefault="00AC2B82" w:rsidP="00AC2B82">
      <w:pPr>
        <w:pStyle w:val="Heading3"/>
      </w:pPr>
      <w:bookmarkStart w:id="152" w:name="_Toc40782258"/>
      <w:r w:rsidRPr="00A964D9">
        <w:t>Dispute</w:t>
      </w:r>
      <w:bookmarkEnd w:id="152"/>
    </w:p>
    <w:p w14:paraId="08B119B8" w14:textId="73EF2C30" w:rsidR="00AC2B82" w:rsidRPr="00A964D9" w:rsidRDefault="00AC2B82" w:rsidP="00AC2B82">
      <w:pPr>
        <w:pStyle w:val="NormalIndent"/>
      </w:pPr>
      <w:r w:rsidRPr="00A964D9">
        <w:t xml:space="preserve">Subject to </w:t>
      </w:r>
      <w:r w:rsidRPr="008D1EF0">
        <w:rPr>
          <w:b/>
        </w:rPr>
        <w:t xml:space="preserve">clause </w:t>
      </w:r>
      <w:r>
        <w:rPr>
          <w:b/>
        </w:rPr>
        <w:fldChar w:fldCharType="begin"/>
      </w:r>
      <w:r>
        <w:rPr>
          <w:b/>
        </w:rPr>
        <w:instrText xml:space="preserve"> REF _Ref39644934 \r \h </w:instrText>
      </w:r>
      <w:r>
        <w:rPr>
          <w:b/>
        </w:rPr>
      </w:r>
      <w:r>
        <w:rPr>
          <w:b/>
        </w:rPr>
        <w:fldChar w:fldCharType="separate"/>
      </w:r>
      <w:r w:rsidR="009424BD">
        <w:rPr>
          <w:b/>
        </w:rPr>
        <w:t>17.5</w:t>
      </w:r>
      <w:r>
        <w:rPr>
          <w:b/>
        </w:rPr>
        <w:fldChar w:fldCharType="end"/>
      </w:r>
      <w:r w:rsidRPr="00A964D9">
        <w:t xml:space="preserve">, the parties agree </w:t>
      </w:r>
      <w:r>
        <w:t xml:space="preserve">to follow the procedures in this </w:t>
      </w:r>
      <w:r>
        <w:rPr>
          <w:b/>
        </w:rPr>
        <w:t xml:space="preserve">clause </w:t>
      </w:r>
      <w:r w:rsidR="00A82EEB">
        <w:rPr>
          <w:b/>
        </w:rPr>
        <w:fldChar w:fldCharType="begin"/>
      </w:r>
      <w:r w:rsidR="00A82EEB">
        <w:rPr>
          <w:b/>
        </w:rPr>
        <w:instrText xml:space="preserve"> REF _Ref39152131 \w \h </w:instrText>
      </w:r>
      <w:r w:rsidR="00A82EEB">
        <w:rPr>
          <w:b/>
        </w:rPr>
      </w:r>
      <w:r w:rsidR="00A82EEB">
        <w:rPr>
          <w:b/>
        </w:rPr>
        <w:fldChar w:fldCharType="separate"/>
      </w:r>
      <w:r w:rsidR="009424BD">
        <w:rPr>
          <w:b/>
        </w:rPr>
        <w:t>17</w:t>
      </w:r>
      <w:r w:rsidR="00A82EEB">
        <w:rPr>
          <w:b/>
        </w:rPr>
        <w:fldChar w:fldCharType="end"/>
      </w:r>
      <w:r>
        <w:rPr>
          <w:b/>
        </w:rPr>
        <w:t xml:space="preserve"> </w:t>
      </w:r>
      <w:r>
        <w:t xml:space="preserve">prior to the commencement of litigation or other external dispute resolution procedure in relation to any dispute between the parties concerning this </w:t>
      </w:r>
      <w:r w:rsidR="00E947FF">
        <w:t>Agreement</w:t>
      </w:r>
      <w:r>
        <w:t xml:space="preserve">. </w:t>
      </w:r>
    </w:p>
    <w:p w14:paraId="0D3450C2" w14:textId="77777777" w:rsidR="00AC2B82" w:rsidRPr="00A964D9" w:rsidRDefault="00AC2B82" w:rsidP="00AC2B82">
      <w:pPr>
        <w:pStyle w:val="Heading3"/>
      </w:pPr>
      <w:bookmarkStart w:id="153" w:name="_Toc40782259"/>
      <w:r w:rsidRPr="00A964D9">
        <w:t>Procedure</w:t>
      </w:r>
      <w:bookmarkEnd w:id="153"/>
    </w:p>
    <w:p w14:paraId="2B0ADCB3" w14:textId="77777777" w:rsidR="00AC2B82" w:rsidRPr="00A964D9" w:rsidRDefault="00AC2B82" w:rsidP="00AC2B82">
      <w:pPr>
        <w:pStyle w:val="NormalIndent"/>
      </w:pPr>
      <w:r w:rsidRPr="00A964D9">
        <w:t xml:space="preserve">The parties agree that any dispute </w:t>
      </w:r>
      <w:r>
        <w:t>concerning</w:t>
      </w:r>
      <w:r w:rsidRPr="00A964D9">
        <w:t xml:space="preserve"> this </w:t>
      </w:r>
      <w:r w:rsidR="00E947FF">
        <w:t>Agreement</w:t>
      </w:r>
      <w:r w:rsidRPr="00A964D9">
        <w:t xml:space="preserve"> will be dealt with as follows:</w:t>
      </w:r>
    </w:p>
    <w:p w14:paraId="5AC177AC" w14:textId="77777777" w:rsidR="00AC2B82" w:rsidRDefault="00AC2B82" w:rsidP="00AC2B82">
      <w:pPr>
        <w:pStyle w:val="Heading4"/>
      </w:pPr>
      <w:r>
        <w:t>either party may notify the other in writing of the occurrence of a dispute;</w:t>
      </w:r>
    </w:p>
    <w:p w14:paraId="4B18E79C" w14:textId="77777777" w:rsidR="00AC2B82" w:rsidRPr="00A964D9" w:rsidRDefault="00AC2B82" w:rsidP="00AC2B82">
      <w:pPr>
        <w:pStyle w:val="Heading4"/>
      </w:pPr>
      <w:r>
        <w:t xml:space="preserve">the parties must meet within </w:t>
      </w:r>
      <w:r w:rsidR="008D31BB">
        <w:t>five</w:t>
      </w:r>
      <w:r>
        <w:t xml:space="preserve"> Business Days after receipt of the notice at a mutually convenient time and place, either face to face or by electronic means (</w:t>
      </w:r>
      <w:r>
        <w:rPr>
          <w:b/>
        </w:rPr>
        <w:t>First Meeting</w:t>
      </w:r>
      <w:r>
        <w:t xml:space="preserve">); </w:t>
      </w:r>
      <w:r w:rsidR="003B2EDA">
        <w:t>and</w:t>
      </w:r>
      <w:r>
        <w:rPr>
          <w:b/>
        </w:rPr>
        <w:t xml:space="preserve"> </w:t>
      </w:r>
    </w:p>
    <w:p w14:paraId="157A3B9E" w14:textId="77777777" w:rsidR="00AC2B82" w:rsidRDefault="00AC2B82" w:rsidP="00AC2B82">
      <w:pPr>
        <w:pStyle w:val="Heading4"/>
      </w:pPr>
      <w:bookmarkStart w:id="154" w:name="_Ref42159451"/>
      <w:r>
        <w:lastRenderedPageBreak/>
        <w:t xml:space="preserve">if the </w:t>
      </w:r>
      <w:r w:rsidRPr="0076424D">
        <w:t xml:space="preserve">parties fail to hold the First Meeting within the required time, or fail to resolve the dispute as agreed in writing within </w:t>
      </w:r>
      <w:r w:rsidR="00BF53BB" w:rsidRPr="0076424D">
        <w:t xml:space="preserve">14 </w:t>
      </w:r>
      <w:r w:rsidRPr="0076424D">
        <w:t xml:space="preserve">Business Days after the First Meeting, then the parties must ensure that </w:t>
      </w:r>
      <w:r w:rsidR="0076424D" w:rsidRPr="0076424D">
        <w:t xml:space="preserve">senior representatives with authority to settle the dispute </w:t>
      </w:r>
      <w:r w:rsidRPr="0076424D">
        <w:t xml:space="preserve">meet within </w:t>
      </w:r>
      <w:r w:rsidR="0076424D" w:rsidRPr="0076424D">
        <w:t>14</w:t>
      </w:r>
      <w:r w:rsidRPr="0076424D">
        <w:t xml:space="preserve"> Business Days at a mutually</w:t>
      </w:r>
      <w:r>
        <w:t xml:space="preserve"> convenient time and place, either face to face or by electronic means (</w:t>
      </w:r>
      <w:r>
        <w:rPr>
          <w:b/>
        </w:rPr>
        <w:t>Second</w:t>
      </w:r>
      <w:r w:rsidR="00834C9E">
        <w:rPr>
          <w:b/>
        </w:rPr>
        <w:t> </w:t>
      </w:r>
      <w:r>
        <w:rPr>
          <w:b/>
        </w:rPr>
        <w:t>Meeting</w:t>
      </w:r>
      <w:r>
        <w:t>)</w:t>
      </w:r>
      <w:r w:rsidR="0076424D">
        <w:t>.</w:t>
      </w:r>
      <w:bookmarkEnd w:id="154"/>
    </w:p>
    <w:p w14:paraId="0D4DDE1D" w14:textId="77777777" w:rsidR="0076424D" w:rsidRPr="00A964D9" w:rsidRDefault="0076424D" w:rsidP="0076424D">
      <w:pPr>
        <w:pStyle w:val="Heading3"/>
      </w:pPr>
      <w:r>
        <w:t>Mediation</w:t>
      </w:r>
    </w:p>
    <w:p w14:paraId="7F4EBD79" w14:textId="5F0F5E03" w:rsidR="0076424D" w:rsidRDefault="0076424D" w:rsidP="00AC2B82">
      <w:pPr>
        <w:pStyle w:val="Heading4"/>
      </w:pPr>
      <w:r>
        <w:t>I</w:t>
      </w:r>
      <w:r w:rsidR="00AC2B82">
        <w:t xml:space="preserve">f the dispute is not resolved </w:t>
      </w:r>
      <w:r>
        <w:t xml:space="preserve">under </w:t>
      </w:r>
      <w:r>
        <w:rPr>
          <w:b/>
        </w:rPr>
        <w:t xml:space="preserve">clause </w:t>
      </w:r>
      <w:r>
        <w:rPr>
          <w:b/>
        </w:rPr>
        <w:fldChar w:fldCharType="begin"/>
      </w:r>
      <w:r>
        <w:rPr>
          <w:b/>
        </w:rPr>
        <w:instrText xml:space="preserve"> REF _Ref42159451 \w \h </w:instrText>
      </w:r>
      <w:r>
        <w:rPr>
          <w:b/>
        </w:rPr>
      </w:r>
      <w:r>
        <w:rPr>
          <w:b/>
        </w:rPr>
        <w:fldChar w:fldCharType="separate"/>
      </w:r>
      <w:r w:rsidR="009424BD">
        <w:rPr>
          <w:b/>
        </w:rPr>
        <w:t>17.2(c)</w:t>
      </w:r>
      <w:r>
        <w:rPr>
          <w:b/>
        </w:rPr>
        <w:fldChar w:fldCharType="end"/>
      </w:r>
      <w:r>
        <w:rPr>
          <w:b/>
        </w:rPr>
        <w:t xml:space="preserve"> </w:t>
      </w:r>
      <w:r w:rsidR="00AC2B82">
        <w:t xml:space="preserve">as agreed in writing within </w:t>
      </w:r>
      <w:r w:rsidR="008D31BB">
        <w:t>five</w:t>
      </w:r>
      <w:r w:rsidR="00AC2B82">
        <w:t xml:space="preserve"> Business Days after the Second Meeting, then </w:t>
      </w:r>
      <w:r w:rsidR="003E74C6">
        <w:t xml:space="preserve">either party may refer </w:t>
      </w:r>
      <w:r>
        <w:t xml:space="preserve">the dispute to mediation </w:t>
      </w:r>
      <w:r w:rsidR="003E74C6">
        <w:t>under</w:t>
      </w:r>
      <w:r>
        <w:t xml:space="preserve"> </w:t>
      </w:r>
      <w:r>
        <w:rPr>
          <w:b/>
        </w:rPr>
        <w:t xml:space="preserve">clause </w:t>
      </w:r>
      <w:r>
        <w:rPr>
          <w:b/>
        </w:rPr>
        <w:fldChar w:fldCharType="begin"/>
      </w:r>
      <w:r>
        <w:rPr>
          <w:b/>
        </w:rPr>
        <w:instrText xml:space="preserve"> REF _Ref42159478 \w \h </w:instrText>
      </w:r>
      <w:r>
        <w:rPr>
          <w:b/>
        </w:rPr>
      </w:r>
      <w:r>
        <w:rPr>
          <w:b/>
        </w:rPr>
        <w:fldChar w:fldCharType="separate"/>
      </w:r>
      <w:r w:rsidR="009424BD">
        <w:rPr>
          <w:b/>
        </w:rPr>
        <w:t>17.3(b)</w:t>
      </w:r>
      <w:r>
        <w:rPr>
          <w:b/>
        </w:rPr>
        <w:fldChar w:fldCharType="end"/>
      </w:r>
      <w:r w:rsidR="003E74C6">
        <w:rPr>
          <w:b/>
        </w:rPr>
        <w:t xml:space="preserve"> </w:t>
      </w:r>
      <w:r w:rsidR="003E74C6" w:rsidRPr="003E74C6">
        <w:t>and the other party must participate in the mediation</w:t>
      </w:r>
      <w:r>
        <w:t>.</w:t>
      </w:r>
    </w:p>
    <w:p w14:paraId="0AC7BAFA" w14:textId="77777777" w:rsidR="0076424D" w:rsidRDefault="005F36D4" w:rsidP="0076424D">
      <w:pPr>
        <w:pStyle w:val="Heading4"/>
      </w:pPr>
      <w:bookmarkStart w:id="155" w:name="_Ref42159478"/>
      <w:r>
        <w:t>The mediation will be administered by the Australian Centre for International Commercial Arbitration</w:t>
      </w:r>
      <w:r w:rsidR="0076424D">
        <w:t xml:space="preserve"> in </w:t>
      </w:r>
      <w:r w:rsidR="009615F8">
        <w:t xml:space="preserve">Townsville </w:t>
      </w:r>
      <w:r w:rsidR="0076424D">
        <w:t xml:space="preserve">in accordance with </w:t>
      </w:r>
      <w:r w:rsidR="0076424D" w:rsidRPr="0076424D">
        <w:t xml:space="preserve">the </w:t>
      </w:r>
      <w:r w:rsidR="0076424D">
        <w:t xml:space="preserve">ACICA Mediation Rules operating at the time the dispute is referred to </w:t>
      </w:r>
      <w:r>
        <w:t>mediation</w:t>
      </w:r>
      <w:r w:rsidR="00AC2B82">
        <w:t>.</w:t>
      </w:r>
      <w:r w:rsidR="0076424D">
        <w:t xml:space="preserve">  The parties:</w:t>
      </w:r>
      <w:bookmarkEnd w:id="155"/>
    </w:p>
    <w:p w14:paraId="2B5CD194" w14:textId="77777777" w:rsidR="0076424D" w:rsidRDefault="0076424D" w:rsidP="0076424D">
      <w:pPr>
        <w:pStyle w:val="Heading5"/>
      </w:pPr>
      <w:r>
        <w:t xml:space="preserve">will jointly appoint the mediator, or if the parties cannot agree on the mediator within 5 Business Days of referral to mediation, the </w:t>
      </w:r>
      <w:r w:rsidR="005F36D4">
        <w:t>ACICA</w:t>
      </w:r>
      <w:r>
        <w:t xml:space="preserve"> will determine the mediator;</w:t>
      </w:r>
    </w:p>
    <w:p w14:paraId="22E0DC8E" w14:textId="77777777" w:rsidR="0076424D" w:rsidRDefault="0076424D" w:rsidP="0076424D">
      <w:pPr>
        <w:pStyle w:val="Heading5"/>
      </w:pPr>
      <w:r>
        <w:t xml:space="preserve">may be legally represented at the mediation; and </w:t>
      </w:r>
    </w:p>
    <w:p w14:paraId="2779F97F" w14:textId="77777777" w:rsidR="0076424D" w:rsidRDefault="0076424D" w:rsidP="0076424D">
      <w:pPr>
        <w:pStyle w:val="Heading5"/>
      </w:pPr>
      <w:r>
        <w:t>will each bear their own costs concerning the mediation, and will bear the costs of the mediation venue and the mediator equally.</w:t>
      </w:r>
    </w:p>
    <w:p w14:paraId="0D6542AC" w14:textId="77777777" w:rsidR="00AC2B82" w:rsidRPr="00A964D9" w:rsidRDefault="0076424D" w:rsidP="0076424D">
      <w:pPr>
        <w:pStyle w:val="Heading4"/>
      </w:pPr>
      <w:r>
        <w:t>If the mediation does not resolve the dispute, either party may commence any other form of action to resolve the dispute, including court proceedings.</w:t>
      </w:r>
      <w:r w:rsidR="00AC2B82">
        <w:t xml:space="preserve"> </w:t>
      </w:r>
    </w:p>
    <w:p w14:paraId="00BB898B" w14:textId="77777777" w:rsidR="00AC2B82" w:rsidRPr="00A964D9" w:rsidRDefault="00AC2B82" w:rsidP="00AC2B82">
      <w:pPr>
        <w:pStyle w:val="Heading3"/>
      </w:pPr>
      <w:bookmarkStart w:id="156" w:name="_Toc40782260"/>
      <w:r>
        <w:t>Continuity during dispute</w:t>
      </w:r>
      <w:bookmarkEnd w:id="156"/>
    </w:p>
    <w:p w14:paraId="359850CB" w14:textId="77777777" w:rsidR="00AC2B82" w:rsidRDefault="00AC2B82" w:rsidP="00AC2B82">
      <w:pPr>
        <w:ind w:left="851"/>
      </w:pPr>
      <w:r w:rsidRPr="005C34D4">
        <w:t xml:space="preserve">Unless otherwise specified in this </w:t>
      </w:r>
      <w:r w:rsidR="00E947FF">
        <w:t>Agreement</w:t>
      </w:r>
      <w:r w:rsidRPr="005C34D4">
        <w:t xml:space="preserve">, notwithstanding the existence of a dispute, each party </w:t>
      </w:r>
      <w:r>
        <w:t>must</w:t>
      </w:r>
      <w:r w:rsidRPr="005C34D4">
        <w:t xml:space="preserve"> continue to perform its obligations under </w:t>
      </w:r>
      <w:r>
        <w:t xml:space="preserve">this </w:t>
      </w:r>
      <w:r w:rsidR="00E947FF">
        <w:t>Agreement</w:t>
      </w:r>
      <w:r>
        <w:t>.</w:t>
      </w:r>
    </w:p>
    <w:p w14:paraId="2F605789" w14:textId="77777777" w:rsidR="00AC2B82" w:rsidRPr="00A964D9" w:rsidRDefault="00AC2B82" w:rsidP="00AC2B82">
      <w:pPr>
        <w:pStyle w:val="Heading3"/>
      </w:pPr>
      <w:bookmarkStart w:id="157" w:name="_Ref39644934"/>
      <w:bookmarkStart w:id="158" w:name="_Toc40782261"/>
      <w:r>
        <w:t>Urgent interlocutory relief</w:t>
      </w:r>
      <w:bookmarkEnd w:id="157"/>
      <w:bookmarkEnd w:id="158"/>
    </w:p>
    <w:p w14:paraId="1E0AF545" w14:textId="6B96740D" w:rsidR="00AC2B82" w:rsidRPr="00880228" w:rsidRDefault="00AC2B82" w:rsidP="00AC2B82">
      <w:pPr>
        <w:pStyle w:val="NormalIndent"/>
        <w:rPr>
          <w:szCs w:val="21"/>
        </w:rPr>
      </w:pPr>
      <w:r w:rsidRPr="00880228">
        <w:rPr>
          <w:szCs w:val="21"/>
        </w:rPr>
        <w:t xml:space="preserve">Nothing in this </w:t>
      </w:r>
      <w:r w:rsidRPr="008D31BB">
        <w:rPr>
          <w:b/>
          <w:szCs w:val="21"/>
        </w:rPr>
        <w:t xml:space="preserve">clause </w:t>
      </w:r>
      <w:r w:rsidR="008D31BB">
        <w:rPr>
          <w:b/>
          <w:szCs w:val="21"/>
        </w:rPr>
        <w:fldChar w:fldCharType="begin"/>
      </w:r>
      <w:r w:rsidR="008D31BB">
        <w:rPr>
          <w:b/>
          <w:szCs w:val="21"/>
        </w:rPr>
        <w:instrText xml:space="preserve"> REF _Ref39152131 \r \h </w:instrText>
      </w:r>
      <w:r w:rsidR="008D31BB">
        <w:rPr>
          <w:b/>
          <w:szCs w:val="21"/>
        </w:rPr>
      </w:r>
      <w:r w:rsidR="008D31BB">
        <w:rPr>
          <w:b/>
          <w:szCs w:val="21"/>
        </w:rPr>
        <w:fldChar w:fldCharType="separate"/>
      </w:r>
      <w:r w:rsidR="009424BD">
        <w:rPr>
          <w:b/>
          <w:szCs w:val="21"/>
        </w:rPr>
        <w:t>17</w:t>
      </w:r>
      <w:r w:rsidR="008D31BB">
        <w:rPr>
          <w:b/>
          <w:szCs w:val="21"/>
        </w:rPr>
        <w:fldChar w:fldCharType="end"/>
      </w:r>
      <w:r w:rsidR="008D31BB">
        <w:rPr>
          <w:szCs w:val="21"/>
        </w:rPr>
        <w:t xml:space="preserve"> </w:t>
      </w:r>
      <w:r w:rsidRPr="00880228">
        <w:rPr>
          <w:szCs w:val="21"/>
        </w:rPr>
        <w:t>prevents either party fro</w:t>
      </w:r>
      <w:r w:rsidR="008D31BB">
        <w:rPr>
          <w:szCs w:val="21"/>
        </w:rPr>
        <w:t>m commencing court proceedings in relation to a dispute</w:t>
      </w:r>
      <w:r w:rsidRPr="00880228">
        <w:rPr>
          <w:szCs w:val="21"/>
        </w:rPr>
        <w:t xml:space="preserve"> arising </w:t>
      </w:r>
      <w:r w:rsidR="008D31BB">
        <w:rPr>
          <w:szCs w:val="21"/>
        </w:rPr>
        <w:t>under or in relation to</w:t>
      </w:r>
      <w:r w:rsidRPr="00880228">
        <w:rPr>
          <w:szCs w:val="21"/>
        </w:rPr>
        <w:t xml:space="preserve"> this </w:t>
      </w:r>
      <w:r w:rsidR="00E947FF">
        <w:rPr>
          <w:szCs w:val="21"/>
        </w:rPr>
        <w:t>Agreement</w:t>
      </w:r>
      <w:r w:rsidRPr="00880228">
        <w:rPr>
          <w:szCs w:val="21"/>
        </w:rPr>
        <w:t xml:space="preserve"> at any time</w:t>
      </w:r>
      <w:r w:rsidR="008D31BB">
        <w:rPr>
          <w:szCs w:val="21"/>
        </w:rPr>
        <w:t>,</w:t>
      </w:r>
      <w:r w:rsidRPr="00880228">
        <w:rPr>
          <w:szCs w:val="21"/>
        </w:rPr>
        <w:t xml:space="preserve"> where that party seeks urgent interlocutory relief.</w:t>
      </w:r>
    </w:p>
    <w:p w14:paraId="25700B05" w14:textId="77777777" w:rsidR="00AC2B82" w:rsidRPr="00A964D9" w:rsidRDefault="00AC2B82" w:rsidP="00AC2B82">
      <w:pPr>
        <w:pStyle w:val="Heading3"/>
      </w:pPr>
      <w:bookmarkStart w:id="159" w:name="_Toc40782262"/>
      <w:r w:rsidRPr="00A964D9">
        <w:t>Survival</w:t>
      </w:r>
      <w:bookmarkEnd w:id="159"/>
      <w:r w:rsidRPr="00A964D9">
        <w:t xml:space="preserve"> </w:t>
      </w:r>
    </w:p>
    <w:p w14:paraId="56638612" w14:textId="3D80B42D" w:rsidR="00AC2B82" w:rsidRDefault="00AC2B82" w:rsidP="00AC2B82">
      <w:pPr>
        <w:pStyle w:val="NormalIndent"/>
      </w:pPr>
      <w:r>
        <w:t xml:space="preserve">This </w:t>
      </w:r>
      <w:r w:rsidRPr="008D1EF0">
        <w:rPr>
          <w:b/>
        </w:rPr>
        <w:t xml:space="preserve">clause </w:t>
      </w:r>
      <w:r w:rsidR="00E24DC5">
        <w:rPr>
          <w:b/>
        </w:rPr>
        <w:t>17</w:t>
      </w:r>
      <w:r w:rsidR="00E24DC5" w:rsidRPr="00A964D9">
        <w:t xml:space="preserve"> </w:t>
      </w:r>
      <w:r w:rsidRPr="00A964D9">
        <w:t xml:space="preserve">survives </w:t>
      </w:r>
      <w:r w:rsidR="002821BA">
        <w:t>termination or expiry of th</w:t>
      </w:r>
      <w:r w:rsidR="008D31BB">
        <w:t>is</w:t>
      </w:r>
      <w:r w:rsidR="002821BA">
        <w:t xml:space="preserve"> Agreement</w:t>
      </w:r>
      <w:r w:rsidRPr="00A964D9">
        <w:t>.</w:t>
      </w:r>
    </w:p>
    <w:p w14:paraId="431B56C7" w14:textId="77777777" w:rsidR="00843388" w:rsidRPr="00AF343A" w:rsidRDefault="00843388" w:rsidP="00843388">
      <w:pPr>
        <w:pStyle w:val="Heading2"/>
      </w:pPr>
      <w:bookmarkStart w:id="160" w:name="_Ref40445755"/>
      <w:bookmarkStart w:id="161" w:name="_Toc40782263"/>
      <w:r w:rsidRPr="00AF343A">
        <w:t>GST</w:t>
      </w:r>
      <w:bookmarkEnd w:id="160"/>
      <w:bookmarkEnd w:id="161"/>
    </w:p>
    <w:p w14:paraId="11691E1F" w14:textId="305825BC" w:rsidR="005B6FD3" w:rsidRPr="009424BD" w:rsidRDefault="005B6FD3" w:rsidP="005B6FD3">
      <w:pPr>
        <w:pStyle w:val="Heading4"/>
        <w:rPr>
          <w:rFonts w:cs="Arial"/>
          <w:szCs w:val="21"/>
        </w:rPr>
      </w:pPr>
      <w:bookmarkStart w:id="162" w:name="_Ref40445668"/>
      <w:bookmarkStart w:id="163" w:name="_Toc40782264"/>
      <w:r w:rsidRPr="009424BD">
        <w:rPr>
          <w:rFonts w:cs="Arial"/>
          <w:szCs w:val="21"/>
        </w:rPr>
        <w:t xml:space="preserve">Unless the context otherwise requires, expressions which are not defined, but which have a defined meaning in the GST Law, have the same meaning when used in this </w:t>
      </w:r>
      <w:r w:rsidRPr="009424BD">
        <w:rPr>
          <w:rFonts w:cs="Arial"/>
          <w:b/>
          <w:szCs w:val="21"/>
        </w:rPr>
        <w:t xml:space="preserve">clause </w:t>
      </w:r>
      <w:r w:rsidR="009424BD" w:rsidRPr="009424BD">
        <w:rPr>
          <w:rFonts w:cs="Arial"/>
          <w:b/>
          <w:szCs w:val="21"/>
        </w:rPr>
        <w:fldChar w:fldCharType="begin"/>
      </w:r>
      <w:r w:rsidR="009424BD" w:rsidRPr="009424BD">
        <w:rPr>
          <w:rFonts w:cs="Arial"/>
          <w:b/>
          <w:szCs w:val="21"/>
        </w:rPr>
        <w:instrText xml:space="preserve"> REF _Ref40445755 \w \h </w:instrText>
      </w:r>
      <w:r w:rsidR="009424BD">
        <w:rPr>
          <w:rFonts w:cs="Arial"/>
          <w:b/>
          <w:szCs w:val="21"/>
        </w:rPr>
        <w:instrText xml:space="preserve"> \* MERGEFORMAT </w:instrText>
      </w:r>
      <w:r w:rsidR="009424BD" w:rsidRPr="009424BD">
        <w:rPr>
          <w:rFonts w:cs="Arial"/>
          <w:b/>
          <w:szCs w:val="21"/>
        </w:rPr>
      </w:r>
      <w:r w:rsidR="009424BD" w:rsidRPr="009424BD">
        <w:rPr>
          <w:rFonts w:cs="Arial"/>
          <w:b/>
          <w:szCs w:val="21"/>
        </w:rPr>
        <w:fldChar w:fldCharType="separate"/>
      </w:r>
      <w:r w:rsidR="009424BD" w:rsidRPr="009424BD">
        <w:rPr>
          <w:rFonts w:cs="Arial"/>
          <w:b/>
          <w:szCs w:val="21"/>
        </w:rPr>
        <w:t>18</w:t>
      </w:r>
      <w:r w:rsidR="009424BD" w:rsidRPr="009424BD">
        <w:rPr>
          <w:rFonts w:cs="Arial"/>
          <w:b/>
          <w:szCs w:val="21"/>
        </w:rPr>
        <w:fldChar w:fldCharType="end"/>
      </w:r>
      <w:r w:rsidRPr="009424BD">
        <w:rPr>
          <w:rFonts w:cs="Arial"/>
          <w:szCs w:val="21"/>
        </w:rPr>
        <w:t>.</w:t>
      </w:r>
    </w:p>
    <w:p w14:paraId="08B54D5A" w14:textId="77777777" w:rsidR="005B6FD3" w:rsidRPr="009424BD" w:rsidRDefault="005B6FD3" w:rsidP="005B6FD3">
      <w:pPr>
        <w:pStyle w:val="Heading4"/>
        <w:rPr>
          <w:rFonts w:cs="Arial"/>
          <w:szCs w:val="21"/>
        </w:rPr>
      </w:pPr>
      <w:r w:rsidRPr="009424BD">
        <w:rPr>
          <w:rFonts w:cs="Arial"/>
          <w:szCs w:val="21"/>
        </w:rPr>
        <w:t xml:space="preserve">Unless otherwise expressly stated, all prices or other sums payable or consideration to be provided under or in accordance with this document are exclusive of GST. </w:t>
      </w:r>
    </w:p>
    <w:p w14:paraId="2E65311D" w14:textId="77777777" w:rsidR="005B6FD3" w:rsidRPr="009424BD" w:rsidRDefault="005B6FD3" w:rsidP="005B6FD3">
      <w:pPr>
        <w:pStyle w:val="Heading4"/>
        <w:rPr>
          <w:rFonts w:cs="Arial"/>
          <w:szCs w:val="21"/>
        </w:rPr>
      </w:pPr>
      <w:r w:rsidRPr="009424BD">
        <w:rPr>
          <w:rFonts w:cs="Arial"/>
          <w:szCs w:val="21"/>
        </w:rPr>
        <w:lastRenderedPageBreak/>
        <w:t>If GST is imposed on any supply made under or in accordance with this document and the consideration is exclusive of GST, the recipient of the taxable supply must pay to the supplier an additional amount equal to the GST payable on or for the taxable supply.</w:t>
      </w:r>
    </w:p>
    <w:p w14:paraId="4A3C90A6" w14:textId="7B1A00F2" w:rsidR="005B6FD3" w:rsidRPr="009424BD" w:rsidRDefault="005B6FD3" w:rsidP="005B6FD3">
      <w:pPr>
        <w:pStyle w:val="Heading4"/>
        <w:rPr>
          <w:szCs w:val="21"/>
        </w:rPr>
      </w:pPr>
      <w:r w:rsidRPr="009424BD">
        <w:rPr>
          <w:rFonts w:cs="Arial"/>
          <w:szCs w:val="21"/>
        </w:rPr>
        <w:t>A party is not obliged to pay an amount for GST in respect of a taxable supply to it, until given a valid tax invoice for the supply.</w:t>
      </w:r>
    </w:p>
    <w:p w14:paraId="64963C9A" w14:textId="77777777" w:rsidR="00CD795D" w:rsidRDefault="00842346" w:rsidP="00F560BE">
      <w:pPr>
        <w:pStyle w:val="Heading2"/>
      </w:pPr>
      <w:bookmarkStart w:id="164" w:name="_Toc209348016"/>
      <w:bookmarkStart w:id="165" w:name="_Toc40782272"/>
      <w:bookmarkStart w:id="166" w:name="_Ref40870794"/>
      <w:bookmarkEnd w:id="162"/>
      <w:bookmarkEnd w:id="163"/>
      <w:r w:rsidRPr="00212A91">
        <w:t>Notices</w:t>
      </w:r>
      <w:bookmarkEnd w:id="164"/>
      <w:bookmarkEnd w:id="165"/>
      <w:bookmarkEnd w:id="166"/>
    </w:p>
    <w:p w14:paraId="729FC373" w14:textId="77777777" w:rsidR="00B84E1B" w:rsidRPr="00AC2B82" w:rsidRDefault="00B84E1B" w:rsidP="00AC2B82">
      <w:pPr>
        <w:pStyle w:val="Heading3"/>
      </w:pPr>
      <w:bookmarkStart w:id="167" w:name="_Toc38380173"/>
      <w:bookmarkStart w:id="168" w:name="_Toc40782273"/>
      <w:bookmarkStart w:id="169" w:name="_Ref109123847"/>
      <w:bookmarkStart w:id="170" w:name="_Toc209348017"/>
      <w:bookmarkStart w:id="171" w:name="_Ref_ContractCompanion_9kb9Ur03D"/>
      <w:r w:rsidRPr="00AC2B82">
        <w:t>General</w:t>
      </w:r>
      <w:bookmarkEnd w:id="167"/>
      <w:bookmarkEnd w:id="168"/>
    </w:p>
    <w:p w14:paraId="7619F501" w14:textId="77777777" w:rsidR="00B84E1B" w:rsidRPr="00B84E1B" w:rsidRDefault="00B84E1B" w:rsidP="00B84E1B">
      <w:pPr>
        <w:pStyle w:val="NormalIndent"/>
        <w:rPr>
          <w:szCs w:val="21"/>
        </w:rPr>
      </w:pPr>
      <w:bookmarkStart w:id="172" w:name="_Toc331307362"/>
      <w:bookmarkStart w:id="173" w:name="_Toc377454866"/>
      <w:r w:rsidRPr="00B84E1B">
        <w:rPr>
          <w:szCs w:val="21"/>
        </w:rPr>
        <w:t xml:space="preserve">Each party must send all notices relating to the </w:t>
      </w:r>
      <w:r w:rsidR="00E947FF">
        <w:rPr>
          <w:szCs w:val="21"/>
        </w:rPr>
        <w:t>Agreement</w:t>
      </w:r>
      <w:r w:rsidRPr="00B84E1B">
        <w:rPr>
          <w:szCs w:val="21"/>
        </w:rPr>
        <w:t xml:space="preserve"> to the other party’s nominated representative.</w:t>
      </w:r>
    </w:p>
    <w:p w14:paraId="5CD92CA9" w14:textId="77777777" w:rsidR="00B84E1B" w:rsidRPr="00AC2B82" w:rsidRDefault="00B84E1B" w:rsidP="00AC2B82">
      <w:pPr>
        <w:pStyle w:val="Heading3"/>
      </w:pPr>
      <w:bookmarkStart w:id="174" w:name="_Toc496952470"/>
      <w:bookmarkStart w:id="175" w:name="_Toc38380174"/>
      <w:bookmarkStart w:id="176" w:name="_Toc40782274"/>
      <w:r w:rsidRPr="00AC2B82">
        <w:t>How to give a communication</w:t>
      </w:r>
      <w:bookmarkEnd w:id="172"/>
      <w:bookmarkEnd w:id="173"/>
      <w:bookmarkEnd w:id="174"/>
      <w:bookmarkEnd w:id="175"/>
      <w:bookmarkEnd w:id="176"/>
    </w:p>
    <w:p w14:paraId="12932EA2" w14:textId="77777777" w:rsidR="00B84E1B" w:rsidRPr="00B84E1B" w:rsidRDefault="00B84E1B" w:rsidP="00B84E1B">
      <w:pPr>
        <w:pStyle w:val="NormalIndent"/>
        <w:keepNext/>
        <w:rPr>
          <w:szCs w:val="21"/>
        </w:rPr>
      </w:pPr>
      <w:r w:rsidRPr="00B84E1B">
        <w:rPr>
          <w:szCs w:val="21"/>
        </w:rPr>
        <w:t>In addition to any other lawful means, a communication may be given by being:</w:t>
      </w:r>
    </w:p>
    <w:p w14:paraId="3370AB29" w14:textId="77777777" w:rsidR="00B84E1B" w:rsidRPr="00B84E1B" w:rsidRDefault="00B84E1B" w:rsidP="00B84E1B">
      <w:pPr>
        <w:pStyle w:val="Heading4"/>
      </w:pPr>
      <w:r w:rsidRPr="00B84E1B">
        <w:t>delivered by hand at the party’s current address for notices;</w:t>
      </w:r>
    </w:p>
    <w:p w14:paraId="0463011D" w14:textId="77777777" w:rsidR="00B84E1B" w:rsidRPr="00B84E1B" w:rsidRDefault="00B84E1B" w:rsidP="00B84E1B">
      <w:pPr>
        <w:pStyle w:val="Heading4"/>
      </w:pPr>
      <w:r w:rsidRPr="00B84E1B">
        <w:t>sent to the party’s current postal address for notices by pre-paid ordinary mail or, if the address is outside Australia, by pre-paid airmail; or</w:t>
      </w:r>
    </w:p>
    <w:p w14:paraId="652E785F" w14:textId="77777777" w:rsidR="008D31BB" w:rsidRPr="00B84E1B" w:rsidRDefault="00B84E1B" w:rsidP="008D31BB">
      <w:pPr>
        <w:pStyle w:val="Heading4"/>
      </w:pPr>
      <w:r w:rsidRPr="00B84E1B">
        <w:t>sent be email to party’s current email address for notices</w:t>
      </w:r>
      <w:r w:rsidR="008D31BB">
        <w:t>.</w:t>
      </w:r>
    </w:p>
    <w:p w14:paraId="42CCAF40" w14:textId="77777777" w:rsidR="00B84E1B" w:rsidRPr="00AC2B82" w:rsidRDefault="00B84E1B" w:rsidP="00AC2B82">
      <w:pPr>
        <w:pStyle w:val="Heading3"/>
      </w:pPr>
      <w:bookmarkStart w:id="177" w:name="_Toc331307363"/>
      <w:bookmarkStart w:id="178" w:name="_Toc377454867"/>
      <w:bookmarkStart w:id="179" w:name="_Toc496952471"/>
      <w:bookmarkStart w:id="180" w:name="_Toc38380175"/>
      <w:bookmarkStart w:id="181" w:name="_Toc40782275"/>
      <w:r w:rsidRPr="00AC2B82">
        <w:t>Particulars for delivery of notices</w:t>
      </w:r>
      <w:bookmarkEnd w:id="177"/>
      <w:bookmarkEnd w:id="178"/>
      <w:bookmarkEnd w:id="179"/>
      <w:bookmarkEnd w:id="180"/>
      <w:bookmarkEnd w:id="181"/>
    </w:p>
    <w:p w14:paraId="416C02D1" w14:textId="1A76EF63" w:rsidR="00B84E1B" w:rsidRDefault="00B84E1B" w:rsidP="00B84E1B">
      <w:pPr>
        <w:pStyle w:val="Heading4"/>
      </w:pPr>
      <w:r w:rsidRPr="00B84E1B">
        <w:t xml:space="preserve">The particulars for delivery of notices </w:t>
      </w:r>
      <w:r w:rsidR="00A96029">
        <w:t xml:space="preserve">to each party </w:t>
      </w:r>
      <w:r w:rsidRPr="00B84E1B">
        <w:t>are initially</w:t>
      </w:r>
      <w:r w:rsidR="00A96029">
        <w:t xml:space="preserve"> those set out </w:t>
      </w:r>
      <w:r w:rsidR="005F36D4">
        <w:t xml:space="preserve">in </w:t>
      </w:r>
      <w:r w:rsidR="005F36D4">
        <w:rPr>
          <w:b/>
        </w:rPr>
        <w:t xml:space="preserve">item </w:t>
      </w:r>
      <w:r w:rsidR="006D42BE">
        <w:rPr>
          <w:b/>
        </w:rPr>
        <w:fldChar w:fldCharType="begin"/>
      </w:r>
      <w:r w:rsidR="006D42BE">
        <w:rPr>
          <w:b/>
        </w:rPr>
        <w:instrText xml:space="preserve"> REF _Ref42160456 \w \h </w:instrText>
      </w:r>
      <w:r w:rsidR="006D42BE">
        <w:rPr>
          <w:b/>
        </w:rPr>
      </w:r>
      <w:r w:rsidR="006D42BE">
        <w:rPr>
          <w:b/>
        </w:rPr>
        <w:fldChar w:fldCharType="separate"/>
      </w:r>
      <w:r w:rsidR="009424BD">
        <w:rPr>
          <w:b/>
        </w:rPr>
        <w:t>1</w:t>
      </w:r>
      <w:r w:rsidR="006D42BE">
        <w:rPr>
          <w:b/>
        </w:rPr>
        <w:fldChar w:fldCharType="end"/>
      </w:r>
      <w:r w:rsidR="009618D1">
        <w:rPr>
          <w:b/>
        </w:rPr>
        <w:t xml:space="preserve"> </w:t>
      </w:r>
      <w:r w:rsidR="005F36D4">
        <w:t xml:space="preserve">and </w:t>
      </w:r>
      <w:r w:rsidR="005F36D4">
        <w:rPr>
          <w:b/>
        </w:rPr>
        <w:t xml:space="preserve">item </w:t>
      </w:r>
      <w:r w:rsidR="006D42BE">
        <w:rPr>
          <w:b/>
        </w:rPr>
        <w:fldChar w:fldCharType="begin"/>
      </w:r>
      <w:r w:rsidR="006D42BE">
        <w:rPr>
          <w:b/>
        </w:rPr>
        <w:instrText xml:space="preserve"> REF _Ref42160461 \w \h </w:instrText>
      </w:r>
      <w:r w:rsidR="006D42BE">
        <w:rPr>
          <w:b/>
        </w:rPr>
      </w:r>
      <w:r w:rsidR="006D42BE">
        <w:rPr>
          <w:b/>
        </w:rPr>
        <w:fldChar w:fldCharType="separate"/>
      </w:r>
      <w:r w:rsidR="009424BD">
        <w:rPr>
          <w:b/>
        </w:rPr>
        <w:t>2</w:t>
      </w:r>
      <w:r w:rsidR="006D42BE">
        <w:rPr>
          <w:b/>
        </w:rPr>
        <w:fldChar w:fldCharType="end"/>
      </w:r>
      <w:r w:rsidR="005F36D4">
        <w:rPr>
          <w:b/>
        </w:rPr>
        <w:t xml:space="preserve"> </w:t>
      </w:r>
      <w:r w:rsidR="005F36D4">
        <w:t xml:space="preserve">of </w:t>
      </w:r>
      <w:r w:rsidR="006D42BE">
        <w:rPr>
          <w:b/>
        </w:rPr>
        <w:t>schedule</w:t>
      </w:r>
      <w:r w:rsidR="006D42BE" w:rsidRPr="00CB2AC7">
        <w:rPr>
          <w:b/>
        </w:rPr>
        <w:t> </w:t>
      </w:r>
      <w:r w:rsidR="006D42BE" w:rsidRPr="00CB2AC7">
        <w:rPr>
          <w:b/>
        </w:rPr>
        <w:fldChar w:fldCharType="begin"/>
      </w:r>
      <w:r w:rsidR="006D42BE" w:rsidRPr="00CB2AC7">
        <w:rPr>
          <w:b/>
        </w:rPr>
        <w:instrText xml:space="preserve"> REF S2058242431 \h  \* MERGEFORMAT </w:instrText>
      </w:r>
      <w:r w:rsidR="006D42BE" w:rsidRPr="00CB2AC7">
        <w:rPr>
          <w:b/>
        </w:rPr>
      </w:r>
      <w:r w:rsidR="006D42BE" w:rsidRPr="00CB2AC7">
        <w:rPr>
          <w:b/>
        </w:rPr>
        <w:fldChar w:fldCharType="separate"/>
      </w:r>
      <w:r w:rsidR="009424BD" w:rsidRPr="009424BD">
        <w:rPr>
          <w:b/>
        </w:rPr>
        <w:t>1</w:t>
      </w:r>
      <w:r w:rsidR="006D42BE" w:rsidRPr="00CB2AC7">
        <w:rPr>
          <w:b/>
        </w:rPr>
        <w:fldChar w:fldCharType="end"/>
      </w:r>
      <w:r w:rsidR="005F36D4" w:rsidRPr="005F36D4">
        <w:t>.</w:t>
      </w:r>
    </w:p>
    <w:p w14:paraId="67B4DA39" w14:textId="1FB1B4D6" w:rsidR="00B84E1B" w:rsidRPr="00B84E1B" w:rsidRDefault="00B84E1B" w:rsidP="00A96029">
      <w:pPr>
        <w:pStyle w:val="Heading4"/>
        <w:spacing w:before="240"/>
      </w:pPr>
      <w:bookmarkStart w:id="182" w:name="TempPos"/>
      <w:bookmarkStart w:id="183" w:name="FirstName"/>
      <w:bookmarkEnd w:id="182"/>
      <w:bookmarkEnd w:id="183"/>
      <w:r w:rsidRPr="00B84E1B">
        <w:t xml:space="preserve">Each party may change its particulars for delivery of notices by notice to </w:t>
      </w:r>
      <w:r w:rsidR="008D31BB">
        <w:t xml:space="preserve">the </w:t>
      </w:r>
      <w:r w:rsidRPr="00B84E1B">
        <w:t>other party</w:t>
      </w:r>
      <w:r w:rsidR="008D31BB">
        <w:t xml:space="preserve"> in accordance with this </w:t>
      </w:r>
      <w:r w:rsidR="008D31BB">
        <w:rPr>
          <w:b/>
        </w:rPr>
        <w:t>clause</w:t>
      </w:r>
      <w:r w:rsidR="002F3C7F">
        <w:rPr>
          <w:b/>
        </w:rPr>
        <w:t xml:space="preserve"> 19</w:t>
      </w:r>
      <w:r w:rsidRPr="00B84E1B">
        <w:t>.</w:t>
      </w:r>
    </w:p>
    <w:p w14:paraId="2024B5CB" w14:textId="77777777" w:rsidR="00B84E1B" w:rsidRPr="00AC2B82" w:rsidRDefault="00B84E1B" w:rsidP="00AC2B82">
      <w:pPr>
        <w:pStyle w:val="Heading3"/>
      </w:pPr>
      <w:bookmarkStart w:id="184" w:name="_Toc38380176"/>
      <w:bookmarkStart w:id="185" w:name="_Toc40782276"/>
      <w:r w:rsidRPr="00AC2B82">
        <w:t>Time of delivery</w:t>
      </w:r>
      <w:bookmarkEnd w:id="184"/>
      <w:bookmarkEnd w:id="185"/>
    </w:p>
    <w:p w14:paraId="3B5EF49A" w14:textId="77777777" w:rsidR="00B84E1B" w:rsidRPr="00B84E1B" w:rsidRDefault="00B84E1B" w:rsidP="00B84E1B">
      <w:pPr>
        <w:pStyle w:val="NormalIndent"/>
        <w:rPr>
          <w:szCs w:val="21"/>
        </w:rPr>
      </w:pPr>
      <w:r w:rsidRPr="00B84E1B">
        <w:rPr>
          <w:szCs w:val="21"/>
        </w:rPr>
        <w:t>A notice will be deemed to be given:</w:t>
      </w:r>
    </w:p>
    <w:p w14:paraId="44DA9934" w14:textId="77777777" w:rsidR="00B84E1B" w:rsidRPr="00B84E1B" w:rsidRDefault="00B84E1B" w:rsidP="00B84E1B">
      <w:pPr>
        <w:pStyle w:val="Heading4"/>
      </w:pPr>
      <w:r w:rsidRPr="00B84E1B">
        <w:t>if posted:</w:t>
      </w:r>
    </w:p>
    <w:p w14:paraId="113430E4" w14:textId="77777777" w:rsidR="00B84E1B" w:rsidRPr="00B84E1B" w:rsidRDefault="00B84E1B" w:rsidP="00B84E1B">
      <w:pPr>
        <w:pStyle w:val="Heading5"/>
      </w:pPr>
      <w:r w:rsidRPr="00B84E1B">
        <w:t>within Australia to an Australian postal address, five Business Days after posting; or</w:t>
      </w:r>
    </w:p>
    <w:p w14:paraId="1A445BDE" w14:textId="77777777" w:rsidR="00B84E1B" w:rsidRPr="00B84E1B" w:rsidRDefault="00B84E1B" w:rsidP="00B84E1B">
      <w:pPr>
        <w:pStyle w:val="Heading5"/>
      </w:pPr>
      <w:r w:rsidRPr="00B84E1B">
        <w:t xml:space="preserve">outside of Australia to an Australian postal address or within Australia to an address outside of Australia, ten Business Days after posting; </w:t>
      </w:r>
    </w:p>
    <w:p w14:paraId="4B852099" w14:textId="77777777" w:rsidR="00B84E1B" w:rsidRPr="00B84E1B" w:rsidRDefault="00B84E1B" w:rsidP="00B84E1B">
      <w:pPr>
        <w:pStyle w:val="Heading4"/>
      </w:pPr>
      <w:r w:rsidRPr="00B84E1B">
        <w:t xml:space="preserve">if delivered by hand during a Business Day – on the date of delivery; </w:t>
      </w:r>
    </w:p>
    <w:p w14:paraId="4D407C53" w14:textId="5C872CD2" w:rsidR="00B84E1B" w:rsidRPr="00B84E1B" w:rsidRDefault="00B84E1B" w:rsidP="00B84E1B">
      <w:pPr>
        <w:pStyle w:val="Heading4"/>
      </w:pPr>
      <w:r w:rsidRPr="00B84E1B">
        <w:t xml:space="preserve">if emailed – subject to </w:t>
      </w:r>
      <w:r w:rsidRPr="00B84E1B">
        <w:rPr>
          <w:b/>
        </w:rPr>
        <w:t xml:space="preserve">clause </w:t>
      </w:r>
      <w:r>
        <w:rPr>
          <w:b/>
        </w:rPr>
        <w:fldChar w:fldCharType="begin"/>
      </w:r>
      <w:r>
        <w:rPr>
          <w:b/>
        </w:rPr>
        <w:instrText xml:space="preserve"> REF _Ref39152202 \r \h </w:instrText>
      </w:r>
      <w:r>
        <w:rPr>
          <w:b/>
        </w:rPr>
      </w:r>
      <w:r>
        <w:rPr>
          <w:b/>
        </w:rPr>
        <w:fldChar w:fldCharType="separate"/>
      </w:r>
      <w:r w:rsidR="009424BD">
        <w:rPr>
          <w:b/>
        </w:rPr>
        <w:t>19.5</w:t>
      </w:r>
      <w:r>
        <w:rPr>
          <w:b/>
        </w:rPr>
        <w:fldChar w:fldCharType="end"/>
      </w:r>
      <w:r w:rsidRPr="00B84E1B">
        <w:t xml:space="preserve">, on the date recorded on the device from which the party sent the email, unless the sending party receives an automated message that the email has not been delivered, </w:t>
      </w:r>
    </w:p>
    <w:p w14:paraId="3DEE67D3" w14:textId="77777777" w:rsidR="00B84E1B" w:rsidRPr="00B84E1B" w:rsidRDefault="00B84E1B" w:rsidP="00B84E1B">
      <w:pPr>
        <w:ind w:left="851"/>
        <w:rPr>
          <w:szCs w:val="21"/>
        </w:rPr>
      </w:pPr>
      <w:r w:rsidRPr="00B84E1B">
        <w:rPr>
          <w:szCs w:val="21"/>
        </w:rPr>
        <w:t xml:space="preserve">except that a delivery by hand or email received after 5:00 pm (local time of the receiving party) will be deemed to be given on the next Business Day. </w:t>
      </w:r>
    </w:p>
    <w:p w14:paraId="7E11E42A" w14:textId="77777777" w:rsidR="00B84E1B" w:rsidRPr="00AC2B82" w:rsidRDefault="00B84E1B" w:rsidP="00AC2B82">
      <w:pPr>
        <w:pStyle w:val="Heading3"/>
      </w:pPr>
      <w:bookmarkStart w:id="186" w:name="_Toc496952475"/>
      <w:bookmarkStart w:id="187" w:name="_Toc505658318"/>
      <w:bookmarkStart w:id="188" w:name="_Ref37174450"/>
      <w:bookmarkStart w:id="189" w:name="_Toc38380177"/>
      <w:bookmarkStart w:id="190" w:name="_Ref39152202"/>
      <w:bookmarkStart w:id="191" w:name="_Toc40782277"/>
      <w:r w:rsidRPr="00AC2B82">
        <w:t>Process service</w:t>
      </w:r>
      <w:bookmarkEnd w:id="186"/>
      <w:bookmarkEnd w:id="187"/>
      <w:bookmarkEnd w:id="188"/>
      <w:bookmarkEnd w:id="189"/>
      <w:bookmarkEnd w:id="190"/>
      <w:bookmarkEnd w:id="191"/>
    </w:p>
    <w:p w14:paraId="0F6B0949" w14:textId="6C223D5C" w:rsidR="00B84E1B" w:rsidRPr="00B84E1B" w:rsidRDefault="00B84E1B" w:rsidP="00B84E1B">
      <w:pPr>
        <w:ind w:left="851"/>
        <w:rPr>
          <w:szCs w:val="21"/>
        </w:rPr>
      </w:pPr>
      <w:r w:rsidRPr="00B84E1B">
        <w:rPr>
          <w:szCs w:val="21"/>
        </w:rPr>
        <w:t xml:space="preserve">Any notice under </w:t>
      </w:r>
      <w:r w:rsidRPr="00B84E1B">
        <w:rPr>
          <w:b/>
          <w:szCs w:val="21"/>
        </w:rPr>
        <w:t xml:space="preserve">clause </w:t>
      </w:r>
      <w:r w:rsidR="00E660DB">
        <w:rPr>
          <w:b/>
          <w:szCs w:val="21"/>
        </w:rPr>
        <w:t>16</w:t>
      </w:r>
      <w:r w:rsidR="00E660DB" w:rsidRPr="00B84E1B">
        <w:rPr>
          <w:szCs w:val="21"/>
        </w:rPr>
        <w:t xml:space="preserve"> </w:t>
      </w:r>
      <w:r w:rsidRPr="00B84E1B">
        <w:rPr>
          <w:szCs w:val="21"/>
        </w:rPr>
        <w:t xml:space="preserve">or </w:t>
      </w:r>
      <w:r w:rsidR="00E660DB">
        <w:rPr>
          <w:b/>
          <w:szCs w:val="21"/>
        </w:rPr>
        <w:t>17</w:t>
      </w:r>
      <w:r w:rsidR="00E660DB" w:rsidRPr="00B84E1B">
        <w:rPr>
          <w:b/>
          <w:szCs w:val="21"/>
        </w:rPr>
        <w:t xml:space="preserve"> </w:t>
      </w:r>
      <w:r w:rsidRPr="00B84E1B">
        <w:rPr>
          <w:szCs w:val="21"/>
        </w:rPr>
        <w:t>which is sent via email must also be sent by post, hand delivery or in any other way permitted by law.</w:t>
      </w:r>
    </w:p>
    <w:p w14:paraId="184FE9E6" w14:textId="77777777" w:rsidR="00CD795D" w:rsidRDefault="00106D35" w:rsidP="00106D35">
      <w:pPr>
        <w:pStyle w:val="Heading2"/>
      </w:pPr>
      <w:bookmarkStart w:id="192" w:name="_Toc209348020"/>
      <w:bookmarkStart w:id="193" w:name="_Toc40782278"/>
      <w:bookmarkEnd w:id="169"/>
      <w:bookmarkEnd w:id="170"/>
      <w:bookmarkEnd w:id="171"/>
      <w:r w:rsidRPr="00212A91">
        <w:lastRenderedPageBreak/>
        <w:t>General</w:t>
      </w:r>
      <w:bookmarkEnd w:id="39"/>
      <w:bookmarkEnd w:id="192"/>
      <w:bookmarkEnd w:id="193"/>
    </w:p>
    <w:p w14:paraId="4CCCCEC2" w14:textId="77777777" w:rsidR="0057185A" w:rsidRDefault="004C229D" w:rsidP="0057185A">
      <w:pPr>
        <w:pStyle w:val="Heading3"/>
      </w:pPr>
      <w:bookmarkStart w:id="194" w:name="_Toc40782279"/>
      <w:r>
        <w:t>Legal costs</w:t>
      </w:r>
      <w:bookmarkEnd w:id="194"/>
    </w:p>
    <w:p w14:paraId="6824B6C6" w14:textId="77777777" w:rsidR="004C229D" w:rsidRDefault="004C229D" w:rsidP="004C229D">
      <w:pPr>
        <w:pStyle w:val="NormalIndent"/>
        <w:rPr>
          <w:szCs w:val="21"/>
        </w:rPr>
      </w:pPr>
      <w:r w:rsidRPr="004C229D">
        <w:rPr>
          <w:szCs w:val="21"/>
        </w:rPr>
        <w:t xml:space="preserve">Except as expressly stated otherwise in this </w:t>
      </w:r>
      <w:r w:rsidR="00E947FF">
        <w:rPr>
          <w:szCs w:val="21"/>
        </w:rPr>
        <w:t>Agreement</w:t>
      </w:r>
      <w:r w:rsidRPr="004C229D">
        <w:rPr>
          <w:szCs w:val="21"/>
        </w:rPr>
        <w:t xml:space="preserve">, each party must pay its own legal and other costs and expenses of negotiating, preparing, executing and performing its obligations under this </w:t>
      </w:r>
      <w:r w:rsidR="00E947FF">
        <w:rPr>
          <w:szCs w:val="21"/>
        </w:rPr>
        <w:t>Agreement</w:t>
      </w:r>
      <w:r w:rsidRPr="004C229D">
        <w:rPr>
          <w:szCs w:val="21"/>
        </w:rPr>
        <w:t>.</w:t>
      </w:r>
    </w:p>
    <w:p w14:paraId="6384C303" w14:textId="77777777" w:rsidR="00FA4EF6" w:rsidRDefault="00FA4EF6" w:rsidP="00FA4EF6">
      <w:pPr>
        <w:pStyle w:val="Heading3"/>
      </w:pPr>
      <w:bookmarkStart w:id="195" w:name="_Toc40782280"/>
      <w:bookmarkStart w:id="196" w:name="_Ref42157827"/>
      <w:r>
        <w:t>Relationship</w:t>
      </w:r>
      <w:bookmarkEnd w:id="195"/>
      <w:bookmarkEnd w:id="196"/>
      <w:r>
        <w:t xml:space="preserve"> </w:t>
      </w:r>
    </w:p>
    <w:p w14:paraId="773A384E" w14:textId="77777777" w:rsidR="00FA4EF6" w:rsidRPr="00FA4EF6" w:rsidRDefault="00FA4EF6" w:rsidP="00FA4EF6">
      <w:pPr>
        <w:pStyle w:val="NormalIndent"/>
      </w:pPr>
      <w:r>
        <w:t xml:space="preserve">Nothing contained in this </w:t>
      </w:r>
      <w:r w:rsidR="00E947FF">
        <w:t>Agreement</w:t>
      </w:r>
      <w:r>
        <w:t xml:space="preserve"> will be taken as giving rise to any employment, agency, partnership or joint venture relationship between the parties.</w:t>
      </w:r>
      <w:r w:rsidR="00667E8F">
        <w:t xml:space="preserve">  A party may not enter into any agreement or incur any liabilities on behalf of the other party and may not represent to any person that it has authority to do so.</w:t>
      </w:r>
    </w:p>
    <w:p w14:paraId="0F8F0FF6" w14:textId="77777777" w:rsidR="004C229D" w:rsidRDefault="004C229D" w:rsidP="004C229D">
      <w:pPr>
        <w:pStyle w:val="Heading3"/>
      </w:pPr>
      <w:bookmarkStart w:id="197" w:name="_Toc40782281"/>
      <w:r>
        <w:t>Amendment</w:t>
      </w:r>
      <w:bookmarkEnd w:id="197"/>
    </w:p>
    <w:p w14:paraId="7E63FB26" w14:textId="77777777" w:rsidR="004C229D" w:rsidRDefault="004C229D" w:rsidP="004C229D">
      <w:pPr>
        <w:ind w:left="851"/>
      </w:pPr>
      <w:r w:rsidRPr="004C229D">
        <w:t xml:space="preserve">This </w:t>
      </w:r>
      <w:r w:rsidR="00E947FF">
        <w:t>Agreement</w:t>
      </w:r>
      <w:r w:rsidRPr="004C229D">
        <w:t xml:space="preserve"> may only be varied or replaced by a document executed by the parties.</w:t>
      </w:r>
    </w:p>
    <w:p w14:paraId="5CA6D624" w14:textId="77777777" w:rsidR="00642EBF" w:rsidRDefault="00642EBF" w:rsidP="00642EBF">
      <w:pPr>
        <w:pStyle w:val="Heading3"/>
      </w:pPr>
      <w:bookmarkStart w:id="198" w:name="_Toc40782282"/>
      <w:r>
        <w:t>Assignment</w:t>
      </w:r>
      <w:bookmarkEnd w:id="198"/>
    </w:p>
    <w:p w14:paraId="07720E4E" w14:textId="77777777" w:rsidR="00642EBF" w:rsidRDefault="00642EBF" w:rsidP="00642EBF">
      <w:pPr>
        <w:pStyle w:val="Heading4"/>
      </w:pPr>
      <w:r>
        <w:t xml:space="preserve">A party must not assign or deal with any right under this </w:t>
      </w:r>
      <w:r w:rsidR="00E947FF">
        <w:t>Agreement</w:t>
      </w:r>
      <w:r>
        <w:t xml:space="preserve"> without the prior written consent of the other party (with such consent not to be unreasonably withheld).</w:t>
      </w:r>
    </w:p>
    <w:p w14:paraId="3D9B770A" w14:textId="77777777" w:rsidR="00642EBF" w:rsidRDefault="00642EBF" w:rsidP="00642EBF">
      <w:pPr>
        <w:pStyle w:val="Heading4"/>
      </w:pPr>
      <w:r>
        <w:t>Any purported dealing in breach of this clause is of no effect.</w:t>
      </w:r>
    </w:p>
    <w:p w14:paraId="10329706" w14:textId="77777777" w:rsidR="004C229D" w:rsidRPr="005C34D4" w:rsidRDefault="004C229D" w:rsidP="004C229D">
      <w:pPr>
        <w:pStyle w:val="Heading3"/>
      </w:pPr>
      <w:bookmarkStart w:id="199" w:name="_Toc398703900"/>
      <w:bookmarkStart w:id="200" w:name="_Toc496952481"/>
      <w:bookmarkStart w:id="201" w:name="_Toc38380183"/>
      <w:bookmarkStart w:id="202" w:name="_Toc40782283"/>
      <w:r w:rsidRPr="005C34D4">
        <w:t>Waiver and exercise of rights</w:t>
      </w:r>
      <w:bookmarkEnd w:id="199"/>
      <w:bookmarkEnd w:id="200"/>
      <w:bookmarkEnd w:id="201"/>
      <w:bookmarkEnd w:id="202"/>
    </w:p>
    <w:p w14:paraId="7FD8733A" w14:textId="77777777" w:rsidR="004C229D" w:rsidRPr="004C229D" w:rsidRDefault="004C229D" w:rsidP="004C229D">
      <w:pPr>
        <w:pStyle w:val="Heading4"/>
      </w:pPr>
      <w:r w:rsidRPr="004C229D">
        <w:t xml:space="preserve">A single or partial exercise or waiver by a party of a right relating to this </w:t>
      </w:r>
      <w:r w:rsidR="00E947FF">
        <w:t>Agreement</w:t>
      </w:r>
      <w:r w:rsidRPr="004C229D">
        <w:t xml:space="preserve"> does not prevent any other exercise of that right or the exercise of any other right.</w:t>
      </w:r>
    </w:p>
    <w:p w14:paraId="2DC98529" w14:textId="77777777" w:rsidR="004C229D" w:rsidRPr="004C229D" w:rsidRDefault="004C229D" w:rsidP="004C229D">
      <w:pPr>
        <w:pStyle w:val="Heading4"/>
      </w:pPr>
      <w:r w:rsidRPr="004C229D">
        <w:t>A party is not liable for any loss, cost or expense of any other party caused or contributed to by the waiver, exercise, attempted exercise, failure to exercise or delay in the exercise of a right.</w:t>
      </w:r>
    </w:p>
    <w:p w14:paraId="270650EF" w14:textId="77777777" w:rsidR="004C229D" w:rsidRPr="004C229D" w:rsidRDefault="004C229D" w:rsidP="004C229D">
      <w:pPr>
        <w:pStyle w:val="Heading3"/>
      </w:pPr>
      <w:bookmarkStart w:id="203" w:name="_Toc398703901"/>
      <w:bookmarkStart w:id="204" w:name="_Toc496952482"/>
      <w:bookmarkStart w:id="205" w:name="_Toc38380184"/>
      <w:bookmarkStart w:id="206" w:name="_Toc40782284"/>
      <w:r w:rsidRPr="004C229D">
        <w:t>Rights cumulative</w:t>
      </w:r>
      <w:bookmarkEnd w:id="203"/>
      <w:bookmarkEnd w:id="204"/>
      <w:bookmarkEnd w:id="205"/>
      <w:bookmarkEnd w:id="206"/>
    </w:p>
    <w:p w14:paraId="385BAEE6" w14:textId="77777777" w:rsidR="004C229D" w:rsidRPr="004C229D" w:rsidRDefault="004C229D" w:rsidP="004C229D">
      <w:pPr>
        <w:pStyle w:val="NormalIndent"/>
        <w:rPr>
          <w:szCs w:val="21"/>
        </w:rPr>
      </w:pPr>
      <w:r w:rsidRPr="004C229D">
        <w:rPr>
          <w:szCs w:val="21"/>
        </w:rPr>
        <w:t xml:space="preserve">Except as expressly stated otherwise in this </w:t>
      </w:r>
      <w:r w:rsidR="00E947FF">
        <w:rPr>
          <w:szCs w:val="21"/>
        </w:rPr>
        <w:t>Agreement</w:t>
      </w:r>
      <w:r w:rsidRPr="004C229D">
        <w:rPr>
          <w:szCs w:val="21"/>
        </w:rPr>
        <w:t xml:space="preserve">, the rights of a party under this </w:t>
      </w:r>
      <w:r w:rsidR="00E947FF">
        <w:rPr>
          <w:szCs w:val="21"/>
        </w:rPr>
        <w:t>Agreement</w:t>
      </w:r>
      <w:r w:rsidRPr="004C229D">
        <w:rPr>
          <w:szCs w:val="21"/>
        </w:rPr>
        <w:t xml:space="preserve"> are cumulative and are in addition to any other rights of that party.</w:t>
      </w:r>
    </w:p>
    <w:p w14:paraId="305191BC" w14:textId="77777777" w:rsidR="004C229D" w:rsidRPr="004C229D" w:rsidRDefault="004C229D" w:rsidP="004C229D">
      <w:pPr>
        <w:pStyle w:val="Heading3"/>
      </w:pPr>
      <w:bookmarkStart w:id="207" w:name="_Toc398703902"/>
      <w:bookmarkStart w:id="208" w:name="_Toc496952483"/>
      <w:bookmarkStart w:id="209" w:name="_Toc38380185"/>
      <w:bookmarkStart w:id="210" w:name="_Toc40782285"/>
      <w:r w:rsidRPr="004C229D">
        <w:t>Consents</w:t>
      </w:r>
      <w:bookmarkEnd w:id="207"/>
      <w:bookmarkEnd w:id="208"/>
      <w:bookmarkEnd w:id="209"/>
      <w:bookmarkEnd w:id="210"/>
    </w:p>
    <w:p w14:paraId="4450AD84" w14:textId="77777777" w:rsidR="004C229D" w:rsidRPr="004C229D" w:rsidRDefault="004C229D" w:rsidP="004C229D">
      <w:pPr>
        <w:pStyle w:val="NormalIndent"/>
        <w:rPr>
          <w:szCs w:val="21"/>
        </w:rPr>
      </w:pPr>
      <w:r w:rsidRPr="004C229D">
        <w:rPr>
          <w:szCs w:val="21"/>
        </w:rPr>
        <w:t xml:space="preserve">Except as expressly stated otherwise in this </w:t>
      </w:r>
      <w:r w:rsidR="00E947FF">
        <w:rPr>
          <w:szCs w:val="21"/>
        </w:rPr>
        <w:t>Agreement</w:t>
      </w:r>
      <w:r w:rsidRPr="004C229D">
        <w:rPr>
          <w:szCs w:val="21"/>
        </w:rPr>
        <w:t xml:space="preserve">, a party may conditionally or unconditionally give or withhold any consent to be given under this </w:t>
      </w:r>
      <w:r w:rsidR="00E947FF">
        <w:rPr>
          <w:szCs w:val="21"/>
        </w:rPr>
        <w:t>Agreement</w:t>
      </w:r>
      <w:r w:rsidRPr="004C229D">
        <w:rPr>
          <w:szCs w:val="21"/>
        </w:rPr>
        <w:t xml:space="preserve"> and is not obliged to give its reasons for doing so.</w:t>
      </w:r>
    </w:p>
    <w:p w14:paraId="661D8116" w14:textId="77777777" w:rsidR="004C229D" w:rsidRPr="004C229D" w:rsidRDefault="004C229D" w:rsidP="004C229D">
      <w:pPr>
        <w:pStyle w:val="Heading3"/>
      </w:pPr>
      <w:bookmarkStart w:id="211" w:name="_Toc398703903"/>
      <w:bookmarkStart w:id="212" w:name="_Toc496952484"/>
      <w:bookmarkStart w:id="213" w:name="_Toc38380186"/>
      <w:bookmarkStart w:id="214" w:name="_Toc40782286"/>
      <w:r w:rsidRPr="004C229D">
        <w:t>Further steps</w:t>
      </w:r>
      <w:bookmarkEnd w:id="211"/>
      <w:bookmarkEnd w:id="212"/>
      <w:bookmarkEnd w:id="213"/>
      <w:bookmarkEnd w:id="214"/>
    </w:p>
    <w:p w14:paraId="14EE048F" w14:textId="77777777" w:rsidR="004C229D" w:rsidRDefault="004C229D" w:rsidP="004C229D">
      <w:pPr>
        <w:pStyle w:val="NormalIndent"/>
        <w:rPr>
          <w:szCs w:val="21"/>
        </w:rPr>
      </w:pPr>
      <w:r w:rsidRPr="004C229D">
        <w:rPr>
          <w:szCs w:val="21"/>
        </w:rPr>
        <w:t xml:space="preserve">Each party must promptly do whatever any other party reasonably requires of it to give effect to this </w:t>
      </w:r>
      <w:r w:rsidR="00E947FF">
        <w:rPr>
          <w:szCs w:val="21"/>
        </w:rPr>
        <w:t>Agreement</w:t>
      </w:r>
      <w:r w:rsidRPr="004C229D">
        <w:rPr>
          <w:szCs w:val="21"/>
        </w:rPr>
        <w:t xml:space="preserve"> and to perform its obligations under it.</w:t>
      </w:r>
    </w:p>
    <w:p w14:paraId="0A319414" w14:textId="77777777" w:rsidR="006D42BE" w:rsidRDefault="006D42BE" w:rsidP="006D42BE">
      <w:pPr>
        <w:pStyle w:val="Heading3"/>
      </w:pPr>
      <w:r>
        <w:t>Execution warranty</w:t>
      </w:r>
    </w:p>
    <w:p w14:paraId="2B0A8A99" w14:textId="77777777" w:rsidR="006D42BE" w:rsidRPr="00C422E1" w:rsidRDefault="006D42BE" w:rsidP="006D42BE">
      <w:pPr>
        <w:pStyle w:val="NormalIndent"/>
      </w:pPr>
      <w:r>
        <w:t xml:space="preserve">If this Agreement is executed by an officer of a party, that party warrants that the execution of the Agreement by that officer has been properly authorised, and is effective and binding on the party. </w:t>
      </w:r>
    </w:p>
    <w:p w14:paraId="4E73E66C" w14:textId="77777777" w:rsidR="004C229D" w:rsidRPr="004C229D" w:rsidRDefault="004C229D" w:rsidP="004C229D">
      <w:pPr>
        <w:pStyle w:val="Heading3"/>
      </w:pPr>
      <w:bookmarkStart w:id="215" w:name="_Toc398703905"/>
      <w:bookmarkStart w:id="216" w:name="_Toc496952485"/>
      <w:bookmarkStart w:id="217" w:name="_Toc38380187"/>
      <w:bookmarkStart w:id="218" w:name="_Toc40782287"/>
      <w:r w:rsidRPr="004C229D">
        <w:lastRenderedPageBreak/>
        <w:t>Governing law and jurisdiction</w:t>
      </w:r>
      <w:bookmarkEnd w:id="215"/>
      <w:bookmarkEnd w:id="216"/>
      <w:bookmarkEnd w:id="217"/>
      <w:bookmarkEnd w:id="218"/>
    </w:p>
    <w:p w14:paraId="4F5BAB14" w14:textId="77777777" w:rsidR="004C229D" w:rsidRDefault="004C229D" w:rsidP="004C229D">
      <w:pPr>
        <w:pStyle w:val="Heading4"/>
      </w:pPr>
      <w:r w:rsidRPr="004C229D">
        <w:t xml:space="preserve">This </w:t>
      </w:r>
      <w:r w:rsidR="00E947FF">
        <w:t>Agreement</w:t>
      </w:r>
      <w:r w:rsidRPr="004C229D">
        <w:t xml:space="preserve"> governed by and is to be construed in accordance with the laws applicable in </w:t>
      </w:r>
      <w:bookmarkStart w:id="219" w:name="Governing1"/>
      <w:bookmarkEnd w:id="219"/>
      <w:r w:rsidRPr="004C229D">
        <w:t>Queensland.</w:t>
      </w:r>
    </w:p>
    <w:p w14:paraId="0ABF030C" w14:textId="77777777" w:rsidR="004C229D" w:rsidRDefault="004C229D" w:rsidP="004C229D">
      <w:pPr>
        <w:pStyle w:val="Heading4"/>
      </w:pPr>
      <w:r w:rsidRPr="004C229D">
        <w:t>Each party irrevocably and unconditionally submits to the non</w:t>
      </w:r>
      <w:r w:rsidRPr="004C229D">
        <w:noBreakHyphen/>
        <w:t xml:space="preserve">exclusive jurisdiction of the courts exercising jurisdiction in </w:t>
      </w:r>
      <w:bookmarkStart w:id="220" w:name="Governing2"/>
      <w:bookmarkEnd w:id="220"/>
      <w:r w:rsidRPr="004C229D">
        <w:t>Queensland and any courts which have jurisdiction to hear appeals from any of those courts.</w:t>
      </w:r>
    </w:p>
    <w:p w14:paraId="5CE4A299" w14:textId="77777777" w:rsidR="004C229D" w:rsidRDefault="004C229D" w:rsidP="004C229D">
      <w:pPr>
        <w:pStyle w:val="Heading3"/>
      </w:pPr>
      <w:bookmarkStart w:id="221" w:name="_Toc40782288"/>
      <w:r>
        <w:t>Severability</w:t>
      </w:r>
      <w:bookmarkEnd w:id="221"/>
    </w:p>
    <w:p w14:paraId="4A3EAD1C" w14:textId="77777777" w:rsidR="004C229D" w:rsidRDefault="004C229D" w:rsidP="004C229D">
      <w:pPr>
        <w:ind w:left="851"/>
      </w:pPr>
      <w:r w:rsidRPr="004C229D">
        <w:t xml:space="preserve">If any part of this </w:t>
      </w:r>
      <w:r w:rsidR="00E947FF">
        <w:t>Agreement</w:t>
      </w:r>
      <w:r w:rsidRPr="004C229D">
        <w:t xml:space="preserve"> is or becomes illegal, void or unenforceable, that part of the </w:t>
      </w:r>
      <w:r w:rsidR="00E947FF">
        <w:t>Agreement</w:t>
      </w:r>
      <w:r w:rsidRPr="004C229D">
        <w:t xml:space="preserve"> may be severed from the original, and that severance will not affect the validity or enforceability of the </w:t>
      </w:r>
      <w:r w:rsidR="00E947FF">
        <w:t>Agreement</w:t>
      </w:r>
      <w:r w:rsidRPr="004C229D">
        <w:t xml:space="preserve">, and the remainder of the </w:t>
      </w:r>
      <w:r w:rsidR="00E947FF">
        <w:t>Agreement</w:t>
      </w:r>
      <w:r w:rsidRPr="004C229D">
        <w:t xml:space="preserve"> as the case may be otherwise continues to apply.</w:t>
      </w:r>
    </w:p>
    <w:p w14:paraId="6183E9BB" w14:textId="77777777" w:rsidR="007372BC" w:rsidRDefault="007372BC" w:rsidP="007372BC">
      <w:pPr>
        <w:pStyle w:val="Heading3"/>
      </w:pPr>
      <w:bookmarkStart w:id="222" w:name="_Toc40782289"/>
      <w:r>
        <w:t>Liability</w:t>
      </w:r>
      <w:bookmarkEnd w:id="222"/>
    </w:p>
    <w:p w14:paraId="1CAA8D9E" w14:textId="77777777" w:rsidR="007372BC" w:rsidRDefault="007372BC" w:rsidP="007372BC">
      <w:pPr>
        <w:pStyle w:val="NormalIndent"/>
      </w:pPr>
      <w:r>
        <w:t xml:space="preserve">An obligation of two or more persons binds them separately and together. </w:t>
      </w:r>
    </w:p>
    <w:p w14:paraId="5607A257" w14:textId="77777777" w:rsidR="007372BC" w:rsidRDefault="007372BC" w:rsidP="007372BC">
      <w:pPr>
        <w:pStyle w:val="Heading3"/>
      </w:pPr>
      <w:bookmarkStart w:id="223" w:name="_Toc40782290"/>
      <w:r>
        <w:t>Counterparts</w:t>
      </w:r>
      <w:bookmarkEnd w:id="223"/>
    </w:p>
    <w:p w14:paraId="7DEBC96E" w14:textId="77777777" w:rsidR="007372BC" w:rsidRDefault="007372BC" w:rsidP="007372BC">
      <w:pPr>
        <w:pStyle w:val="NormalIndent"/>
        <w:rPr>
          <w:szCs w:val="21"/>
        </w:rPr>
      </w:pPr>
      <w:r w:rsidRPr="007372BC">
        <w:rPr>
          <w:szCs w:val="21"/>
        </w:rPr>
        <w:t xml:space="preserve">This </w:t>
      </w:r>
      <w:r w:rsidR="00E947FF">
        <w:rPr>
          <w:szCs w:val="21"/>
        </w:rPr>
        <w:t>Agreement</w:t>
      </w:r>
      <w:r w:rsidRPr="007372BC">
        <w:rPr>
          <w:szCs w:val="21"/>
        </w:rPr>
        <w:t xml:space="preserve"> may consist of a number of counterparts and, if so, the counterparts taken together constitute one document.</w:t>
      </w:r>
    </w:p>
    <w:p w14:paraId="599B7B64" w14:textId="77777777" w:rsidR="007372BC" w:rsidRDefault="007372BC" w:rsidP="007372BC">
      <w:pPr>
        <w:pStyle w:val="Heading3"/>
      </w:pPr>
      <w:bookmarkStart w:id="224" w:name="_Toc40782291"/>
      <w:r>
        <w:t>Entire understanding</w:t>
      </w:r>
      <w:bookmarkEnd w:id="224"/>
    </w:p>
    <w:p w14:paraId="3CD9A40A" w14:textId="77777777" w:rsidR="007372BC" w:rsidRPr="007372BC" w:rsidRDefault="007372BC" w:rsidP="007372BC">
      <w:pPr>
        <w:pStyle w:val="Heading4"/>
      </w:pPr>
      <w:r w:rsidRPr="007372BC">
        <w:t xml:space="preserve">This </w:t>
      </w:r>
      <w:r w:rsidR="00E947FF">
        <w:t>Agreement</w:t>
      </w:r>
      <w:r w:rsidRPr="007372BC">
        <w:t xml:space="preserve"> contains the entire understanding between the parties as to the subject matter of this </w:t>
      </w:r>
      <w:r w:rsidR="00E947FF">
        <w:t>Agreement</w:t>
      </w:r>
      <w:r w:rsidRPr="007372BC">
        <w:t>.</w:t>
      </w:r>
    </w:p>
    <w:p w14:paraId="0476DF04" w14:textId="77777777" w:rsidR="007372BC" w:rsidRPr="007372BC" w:rsidRDefault="007372BC" w:rsidP="007372BC">
      <w:pPr>
        <w:pStyle w:val="Heading4"/>
      </w:pPr>
      <w:r w:rsidRPr="007372BC">
        <w:t xml:space="preserve">All previous negotiations, understandings, representations, warranties, memoranda or commitments concerning the subject matter of this </w:t>
      </w:r>
      <w:r w:rsidR="00E947FF">
        <w:t>Agreement</w:t>
      </w:r>
      <w:r w:rsidRPr="007372BC">
        <w:t xml:space="preserve"> are merged in and superseded by this </w:t>
      </w:r>
      <w:r w:rsidR="00E947FF">
        <w:t>Agreement</w:t>
      </w:r>
      <w:r w:rsidRPr="007372BC">
        <w:t xml:space="preserve"> and are of no effect.  No party is liable to any other party in respect of those matters.</w:t>
      </w:r>
    </w:p>
    <w:p w14:paraId="5F564596" w14:textId="77777777" w:rsidR="007372BC" w:rsidRPr="007372BC" w:rsidRDefault="007372BC" w:rsidP="007372BC">
      <w:pPr>
        <w:pStyle w:val="Heading4"/>
        <w:keepNext/>
      </w:pPr>
      <w:r w:rsidRPr="007372BC">
        <w:t>No oral explanation or information provided by any party to another:</w:t>
      </w:r>
    </w:p>
    <w:p w14:paraId="0BB880FC" w14:textId="77777777" w:rsidR="007372BC" w:rsidRPr="007372BC" w:rsidRDefault="007372BC" w:rsidP="007372BC">
      <w:pPr>
        <w:pStyle w:val="Heading5"/>
      </w:pPr>
      <w:r w:rsidRPr="007372BC">
        <w:t xml:space="preserve">affects the meaning or interpretation of this </w:t>
      </w:r>
      <w:r w:rsidR="00E947FF">
        <w:t>Agreement</w:t>
      </w:r>
      <w:r w:rsidRPr="007372BC">
        <w:t>; or</w:t>
      </w:r>
    </w:p>
    <w:p w14:paraId="4038EFD4" w14:textId="77777777" w:rsidR="003757B0" w:rsidRPr="003C31AD" w:rsidRDefault="007372BC" w:rsidP="00C1726E">
      <w:pPr>
        <w:pStyle w:val="Heading5"/>
      </w:pPr>
      <w:r w:rsidRPr="007372BC">
        <w:t xml:space="preserve">constitutes any collateral </w:t>
      </w:r>
      <w:r w:rsidR="00E947FF">
        <w:t>Agreement</w:t>
      </w:r>
      <w:r w:rsidRPr="007372BC">
        <w:t>, warranty or understanding between any of the parties.</w:t>
      </w:r>
    </w:p>
    <w:p w14:paraId="63557F44" w14:textId="77777777" w:rsidR="00BE2E49" w:rsidRPr="00BE2E49" w:rsidRDefault="00BE2E49" w:rsidP="00BE2E49">
      <w:pPr>
        <w:sectPr w:rsidR="00BE2E49" w:rsidRPr="00BE2E49" w:rsidSect="009424BD">
          <w:headerReference w:type="even" r:id="rId14"/>
          <w:headerReference w:type="default" r:id="rId15"/>
          <w:footerReference w:type="default" r:id="rId16"/>
          <w:headerReference w:type="first" r:id="rId17"/>
          <w:pgSz w:w="11906" w:h="16838"/>
          <w:pgMar w:top="1293" w:right="1418" w:bottom="1701" w:left="2268" w:header="708" w:footer="708" w:gutter="0"/>
          <w:pgNumType w:start="1"/>
          <w:cols w:space="708"/>
          <w:docGrid w:linePitch="360"/>
        </w:sectPr>
      </w:pPr>
      <w:bookmarkStart w:id="225" w:name="End"/>
      <w:bookmarkEnd w:id="225"/>
    </w:p>
    <w:p w14:paraId="62003914" w14:textId="77777777" w:rsidR="00C712AD" w:rsidRDefault="00C712AD" w:rsidP="00C712AD">
      <w:pPr>
        <w:pStyle w:val="AnnexureSchedule"/>
      </w:pPr>
      <w:r>
        <w:lastRenderedPageBreak/>
        <w:fldChar w:fldCharType="begin"/>
      </w:r>
      <w:r>
        <w:instrText xml:space="preserve"> TC "Schedule 2 - </w:instrText>
      </w:r>
      <w:r w:rsidRPr="00C712AD">
        <w:instrText>5</w:instrText>
      </w:r>
      <w:r w:rsidRPr="00C712AD">
        <w:tab/>
        <w:instrText>Research Services</w:instrText>
      </w:r>
      <w:r>
        <w:instrText xml:space="preserve">" \l 2 \* MERGEFORMAT </w:instrText>
      </w:r>
      <w:r>
        <w:fldChar w:fldCharType="end"/>
      </w:r>
      <w:r>
        <w:t xml:space="preserve">Schedule </w:t>
      </w:r>
      <w:bookmarkStart w:id="226" w:name="S2041935192"/>
      <w:r>
        <w:t>2</w:t>
      </w:r>
      <w:bookmarkEnd w:id="226"/>
    </w:p>
    <w:p w14:paraId="3D9AAB41" w14:textId="77777777" w:rsidR="00C712AD" w:rsidRDefault="001A7F4E" w:rsidP="00E93BA4">
      <w:pPr>
        <w:pStyle w:val="SubHeading"/>
      </w:pPr>
      <w:r>
        <w:t xml:space="preserve">Project </w:t>
      </w:r>
    </w:p>
    <w:p w14:paraId="71A8A12C" w14:textId="77777777" w:rsidR="00C712AD" w:rsidRDefault="001A7F4E" w:rsidP="00E93BA4">
      <w:pPr>
        <w:pStyle w:val="SubHeading2"/>
      </w:pPr>
      <w:r>
        <w:t>Project title</w:t>
      </w:r>
    </w:p>
    <w:p w14:paraId="6D3BF68A" w14:textId="77777777" w:rsidR="00C712AD" w:rsidRPr="00833E94" w:rsidRDefault="00C712AD" w:rsidP="00C712AD">
      <w:pPr>
        <w:ind w:left="851"/>
      </w:pPr>
      <w:r w:rsidRPr="00833E94">
        <w:rPr>
          <w:highlight w:val="yellow"/>
        </w:rPr>
        <w:t>[insert]</w:t>
      </w:r>
    </w:p>
    <w:p w14:paraId="306DF928" w14:textId="77777777" w:rsidR="00C712AD" w:rsidRDefault="001A7F4E" w:rsidP="00E93BA4">
      <w:pPr>
        <w:pStyle w:val="SubHeading2"/>
      </w:pPr>
      <w:r>
        <w:t>Project details</w:t>
      </w:r>
    </w:p>
    <w:p w14:paraId="05FC321A" w14:textId="77777777" w:rsidR="00C712AD" w:rsidRDefault="00C712AD" w:rsidP="00C712AD">
      <w:pPr>
        <w:ind w:left="851"/>
      </w:pPr>
      <w:r w:rsidRPr="00833E94">
        <w:rPr>
          <w:highlight w:val="yellow"/>
        </w:rPr>
        <w:t>[insert</w:t>
      </w:r>
      <w:r w:rsidRPr="00506755">
        <w:rPr>
          <w:highlight w:val="yellow"/>
        </w:rPr>
        <w:t>]</w:t>
      </w:r>
    </w:p>
    <w:tbl>
      <w:tblPr>
        <w:tblW w:w="0" w:type="auto"/>
        <w:tblInd w:w="851" w:type="dxa"/>
        <w:tblLook w:val="04A0" w:firstRow="1" w:lastRow="0" w:firstColumn="1" w:lastColumn="0" w:noHBand="0" w:noVBand="1"/>
      </w:tblPr>
      <w:tblGrid>
        <w:gridCol w:w="4911"/>
        <w:gridCol w:w="2459"/>
      </w:tblGrid>
      <w:tr w:rsidR="00C712AD" w:rsidRPr="00804AD1" w14:paraId="6E41F5C4" w14:textId="77777777" w:rsidTr="00AC7CD6">
        <w:tc>
          <w:tcPr>
            <w:tcW w:w="5103" w:type="dxa"/>
          </w:tcPr>
          <w:p w14:paraId="55F2B6A1" w14:textId="77777777" w:rsidR="00C712AD" w:rsidRPr="00804AD1" w:rsidRDefault="00C712AD" w:rsidP="005B6FD3">
            <w:pPr>
              <w:spacing w:after="0" w:line="240" w:lineRule="auto"/>
              <w:rPr>
                <w:sz w:val="20"/>
                <w:highlight w:val="yellow"/>
              </w:rPr>
            </w:pPr>
          </w:p>
        </w:tc>
        <w:tc>
          <w:tcPr>
            <w:tcW w:w="2551" w:type="dxa"/>
          </w:tcPr>
          <w:p w14:paraId="5B5530E7" w14:textId="77777777" w:rsidR="00C712AD" w:rsidRPr="00804AD1" w:rsidRDefault="00C712AD" w:rsidP="00AC7CD6">
            <w:pPr>
              <w:rPr>
                <w:sz w:val="20"/>
                <w:highlight w:val="yellow"/>
              </w:rPr>
            </w:pPr>
          </w:p>
        </w:tc>
      </w:tr>
      <w:tr w:rsidR="00C712AD" w:rsidRPr="00804AD1" w14:paraId="002DC842" w14:textId="77777777" w:rsidTr="00AC7CD6">
        <w:tc>
          <w:tcPr>
            <w:tcW w:w="5103" w:type="dxa"/>
          </w:tcPr>
          <w:p w14:paraId="737E56F6" w14:textId="77777777" w:rsidR="00C712AD" w:rsidRPr="00804AD1" w:rsidRDefault="00C712AD" w:rsidP="00AC7CD6">
            <w:pPr>
              <w:rPr>
                <w:sz w:val="20"/>
                <w:highlight w:val="yellow"/>
              </w:rPr>
            </w:pPr>
          </w:p>
        </w:tc>
        <w:tc>
          <w:tcPr>
            <w:tcW w:w="2551" w:type="dxa"/>
          </w:tcPr>
          <w:p w14:paraId="50DB17D3" w14:textId="77777777" w:rsidR="00C712AD" w:rsidRPr="00804AD1" w:rsidRDefault="00C712AD" w:rsidP="00AC7CD6">
            <w:pPr>
              <w:rPr>
                <w:sz w:val="20"/>
                <w:highlight w:val="yellow"/>
              </w:rPr>
            </w:pPr>
          </w:p>
        </w:tc>
      </w:tr>
    </w:tbl>
    <w:p w14:paraId="77682DD7" w14:textId="77777777" w:rsidR="00C712AD" w:rsidRDefault="00C712AD" w:rsidP="00C1726E">
      <w:pPr>
        <w:pStyle w:val="AnnexureSchedule"/>
      </w:pPr>
    </w:p>
    <w:p w14:paraId="72B39534" w14:textId="77777777" w:rsidR="00C712AD" w:rsidRDefault="00C712AD">
      <w:pPr>
        <w:spacing w:after="0" w:line="240" w:lineRule="auto"/>
        <w:rPr>
          <w:color w:val="000000"/>
          <w:sz w:val="40"/>
          <w:szCs w:val="40"/>
        </w:rPr>
      </w:pPr>
      <w:r>
        <w:br w:type="page"/>
      </w:r>
    </w:p>
    <w:bookmarkStart w:id="227" w:name="Schedules"/>
    <w:bookmarkEnd w:id="227"/>
    <w:p w14:paraId="6E6FDD1B" w14:textId="77777777" w:rsidR="00842346" w:rsidRDefault="00842346" w:rsidP="00C1726E">
      <w:pPr>
        <w:pStyle w:val="AnnexureSchedule"/>
      </w:pPr>
      <w:r w:rsidRPr="00A217BF">
        <w:lastRenderedPageBreak/>
        <w:fldChar w:fldCharType="begin"/>
      </w:r>
      <w:r w:rsidRPr="00A217BF">
        <w:instrText xml:space="preserve"> TC " </w:instrText>
      </w:r>
      <w:bookmarkStart w:id="228" w:name="_Toc303340521"/>
      <w:bookmarkStart w:id="229" w:name="_Toc40782293"/>
      <w:r w:rsidRPr="00A217BF">
        <w:instrText>Execution</w:instrText>
      </w:r>
      <w:bookmarkEnd w:id="228"/>
      <w:bookmarkEnd w:id="229"/>
      <w:r w:rsidRPr="00A217BF">
        <w:instrText xml:space="preserve">" \l 2 \* MERGEFORMAT </w:instrText>
      </w:r>
      <w:r w:rsidRPr="00A217BF">
        <w:fldChar w:fldCharType="end"/>
      </w:r>
      <w:r w:rsidRPr="00A217BF">
        <w:t>Execution</w:t>
      </w:r>
    </w:p>
    <w:p w14:paraId="54824054" w14:textId="77777777" w:rsidR="00842346" w:rsidRDefault="00842346" w:rsidP="00842346">
      <w:pPr>
        <w:spacing w:before="600"/>
      </w:pPr>
      <w:r>
        <w:rPr>
          <w:b/>
          <w:sz w:val="24"/>
        </w:rPr>
        <w:t xml:space="preserve">Executed </w:t>
      </w:r>
      <w:r>
        <w:t xml:space="preserve">as </w:t>
      </w:r>
      <w:r w:rsidR="00A82EEB">
        <w:t>an agreement</w:t>
      </w:r>
      <w:r>
        <w:t>.</w:t>
      </w:r>
    </w:p>
    <w:p w14:paraId="23EAC988" w14:textId="77777777" w:rsidR="001D382B" w:rsidRDefault="001D382B" w:rsidP="001D382B">
      <w:pPr>
        <w:spacing w:before="120"/>
      </w:pPr>
      <w:r w:rsidRPr="00AA6C43">
        <w:rPr>
          <w:color w:val="000000"/>
        </w:rPr>
        <w:t>If this Agreement is signed using an electronic signature, the parties agree to enter into this Agreement in electronic form; and consent to either or both parties signing the Agreement using an electronic signature.</w:t>
      </w:r>
    </w:p>
    <w:p w14:paraId="01423948" w14:textId="67F2E486" w:rsidR="00A82EEB" w:rsidRPr="00A82EEB" w:rsidRDefault="00A82EEB">
      <w:pPr>
        <w:rPr>
          <w:b/>
        </w:rPr>
      </w:pPr>
      <w:r w:rsidRPr="00A82EEB">
        <w:rPr>
          <w:b/>
          <w:highlight w:val="yellow"/>
        </w:rPr>
        <w:t xml:space="preserve">[OPTION ONE:  If </w:t>
      </w:r>
      <w:r w:rsidR="00EF326E">
        <w:rPr>
          <w:b/>
          <w:highlight w:val="yellow"/>
        </w:rPr>
        <w:t>Employer</w:t>
      </w:r>
      <w:r w:rsidRPr="00A82EEB">
        <w:rPr>
          <w:b/>
          <w:highlight w:val="yellow"/>
        </w:rPr>
        <w:t xml:space="preserve"> </w:t>
      </w:r>
      <w:r w:rsidR="00347373">
        <w:rPr>
          <w:b/>
          <w:highlight w:val="yellow"/>
        </w:rPr>
        <w:t>wishes to execute via an authorised officer.</w:t>
      </w:r>
      <w:r w:rsidRPr="00A82EEB">
        <w:rPr>
          <w:b/>
          <w:highlight w:val="yellow"/>
        </w:rPr>
        <w:t>]</w:t>
      </w:r>
    </w:p>
    <w:tbl>
      <w:tblPr>
        <w:tblW w:w="0" w:type="auto"/>
        <w:tblLayout w:type="fixed"/>
        <w:tblCellMar>
          <w:left w:w="0" w:type="dxa"/>
          <w:right w:w="0" w:type="dxa"/>
        </w:tblCellMar>
        <w:tblLook w:val="0000" w:firstRow="0" w:lastRow="0" w:firstColumn="0" w:lastColumn="0" w:noHBand="0" w:noVBand="0"/>
      </w:tblPr>
      <w:tblGrid>
        <w:gridCol w:w="3935"/>
        <w:gridCol w:w="567"/>
        <w:gridCol w:w="3935"/>
      </w:tblGrid>
      <w:tr w:rsidR="00842346" w:rsidRPr="004F41A7" w14:paraId="4E2788FF" w14:textId="77777777" w:rsidTr="00F560BE">
        <w:trPr>
          <w:cantSplit/>
        </w:trPr>
        <w:tc>
          <w:tcPr>
            <w:tcW w:w="3935" w:type="dxa"/>
          </w:tcPr>
          <w:p w14:paraId="649C2E95" w14:textId="216AC90B" w:rsidR="00842346" w:rsidRPr="004F41A7" w:rsidRDefault="00842346" w:rsidP="007B1128">
            <w:pPr>
              <w:pStyle w:val="NormalSingle"/>
              <w:keepNext/>
            </w:pPr>
            <w:r w:rsidRPr="004F41A7">
              <w:rPr>
                <w:b/>
              </w:rPr>
              <w:t>Executed</w:t>
            </w:r>
            <w:r w:rsidRPr="004F41A7">
              <w:t xml:space="preserve"> </w:t>
            </w:r>
            <w:r w:rsidR="007B1128">
              <w:t>for and on behalf of</w:t>
            </w:r>
            <w:r w:rsidR="007B1128" w:rsidRPr="004F41A7">
              <w:t xml:space="preserve"> </w:t>
            </w:r>
            <w:r w:rsidRPr="00CB2AC7">
              <w:rPr>
                <w:b/>
                <w:highlight w:val="yellow"/>
              </w:rPr>
              <w:fldChar w:fldCharType="begin"/>
            </w:r>
            <w:r w:rsidRPr="00CB2AC7">
              <w:rPr>
                <w:b/>
                <w:highlight w:val="yellow"/>
              </w:rPr>
              <w:instrText xml:space="preserve"> DOCPROPERTY CompanyName1 \* MERGEFORMAT </w:instrText>
            </w:r>
            <w:r w:rsidRPr="00CB2AC7">
              <w:rPr>
                <w:b/>
                <w:highlight w:val="yellow"/>
              </w:rPr>
              <w:fldChar w:fldCharType="separate"/>
            </w:r>
            <w:r w:rsidR="009424BD">
              <w:rPr>
                <w:b/>
                <w:highlight w:val="yellow"/>
              </w:rPr>
              <w:t>[name of Principal]</w:t>
            </w:r>
            <w:r w:rsidRPr="00CB2AC7">
              <w:rPr>
                <w:b/>
                <w:highlight w:val="yellow"/>
              </w:rPr>
              <w:fldChar w:fldCharType="end"/>
            </w:r>
            <w:r w:rsidRPr="004F41A7">
              <w:t xml:space="preserve"> by its duly appointed officer in the presence of:</w:t>
            </w:r>
          </w:p>
        </w:tc>
        <w:tc>
          <w:tcPr>
            <w:tcW w:w="567" w:type="dxa"/>
          </w:tcPr>
          <w:p w14:paraId="56B40982" w14:textId="77777777" w:rsidR="00842346" w:rsidRPr="004F41A7" w:rsidRDefault="00842346">
            <w:pPr>
              <w:pStyle w:val="NormalSingle"/>
              <w:keepNext/>
            </w:pPr>
            <w:r w:rsidRPr="004F41A7">
              <w:t>)</w:t>
            </w:r>
          </w:p>
          <w:p w14:paraId="53DD9D70" w14:textId="77777777" w:rsidR="00842346" w:rsidRPr="004F41A7" w:rsidRDefault="00842346">
            <w:pPr>
              <w:pStyle w:val="NormalSingle"/>
              <w:keepNext/>
            </w:pPr>
            <w:r w:rsidRPr="004F41A7">
              <w:t>)</w:t>
            </w:r>
          </w:p>
          <w:p w14:paraId="77EDAA06" w14:textId="77777777" w:rsidR="00842346" w:rsidRDefault="00842346">
            <w:pPr>
              <w:pStyle w:val="NormalSingle"/>
              <w:keepNext/>
            </w:pPr>
            <w:r w:rsidRPr="004F41A7">
              <w:t>)</w:t>
            </w:r>
          </w:p>
          <w:p w14:paraId="73A0AE4C" w14:textId="77777777" w:rsidR="00842346" w:rsidRPr="004F41A7" w:rsidRDefault="00842346">
            <w:pPr>
              <w:pStyle w:val="NormalSingle"/>
              <w:keepNext/>
            </w:pPr>
          </w:p>
        </w:tc>
        <w:tc>
          <w:tcPr>
            <w:tcW w:w="3935" w:type="dxa"/>
          </w:tcPr>
          <w:p w14:paraId="764B9F34" w14:textId="77777777" w:rsidR="00842346" w:rsidRPr="004F41A7" w:rsidRDefault="00842346">
            <w:pPr>
              <w:pStyle w:val="NormalSingle"/>
              <w:keepNext/>
            </w:pPr>
          </w:p>
        </w:tc>
      </w:tr>
      <w:tr w:rsidR="00842346" w:rsidRPr="004F41A7" w14:paraId="46738F62" w14:textId="77777777" w:rsidTr="00F560BE">
        <w:trPr>
          <w:cantSplit/>
        </w:trPr>
        <w:tc>
          <w:tcPr>
            <w:tcW w:w="3935" w:type="dxa"/>
          </w:tcPr>
          <w:p w14:paraId="5DBF8942" w14:textId="77777777" w:rsidR="00842346" w:rsidRDefault="00842346">
            <w:pPr>
              <w:pStyle w:val="NormalSingle"/>
              <w:keepNext/>
            </w:pPr>
          </w:p>
          <w:p w14:paraId="18019507" w14:textId="77777777" w:rsidR="00A82EEB" w:rsidRDefault="00A82EEB">
            <w:pPr>
              <w:pStyle w:val="NormalSingle"/>
              <w:keepNext/>
            </w:pPr>
          </w:p>
          <w:p w14:paraId="0FBEDE2D" w14:textId="77777777" w:rsidR="00842346" w:rsidRPr="004F41A7" w:rsidRDefault="00842346">
            <w:pPr>
              <w:pStyle w:val="NormalSingle"/>
              <w:keepNext/>
            </w:pPr>
            <w:r w:rsidRPr="004F41A7">
              <w:t>..............................................................</w:t>
            </w:r>
          </w:p>
          <w:p w14:paraId="285E1368" w14:textId="77777777" w:rsidR="00842346" w:rsidRPr="004F41A7" w:rsidRDefault="00842346">
            <w:pPr>
              <w:pStyle w:val="NormalSingle"/>
              <w:keepNext/>
            </w:pPr>
            <w:r w:rsidRPr="004F41A7">
              <w:t>Witness</w:t>
            </w:r>
          </w:p>
          <w:p w14:paraId="3C1B32F4" w14:textId="77777777" w:rsidR="00842346" w:rsidRDefault="00842346">
            <w:pPr>
              <w:pStyle w:val="NormalSingle"/>
              <w:keepNext/>
            </w:pPr>
          </w:p>
          <w:p w14:paraId="7A7EA0FD" w14:textId="77777777" w:rsidR="005A2F8F" w:rsidRPr="004F41A7" w:rsidRDefault="005A2F8F">
            <w:pPr>
              <w:pStyle w:val="NormalSingle"/>
              <w:keepNext/>
            </w:pPr>
          </w:p>
          <w:p w14:paraId="66F30EC2" w14:textId="77777777" w:rsidR="00842346" w:rsidRPr="004F41A7" w:rsidRDefault="00842346">
            <w:pPr>
              <w:pStyle w:val="NormalSingle"/>
              <w:keepNext/>
            </w:pPr>
            <w:r w:rsidRPr="004F41A7">
              <w:t>...............................................................</w:t>
            </w:r>
          </w:p>
          <w:p w14:paraId="158A0444" w14:textId="77777777" w:rsidR="00842346" w:rsidRPr="004F41A7" w:rsidRDefault="00842346">
            <w:pPr>
              <w:pStyle w:val="NormalSingle"/>
              <w:keepNext/>
            </w:pPr>
            <w:r w:rsidRPr="004F41A7">
              <w:t>Name of Witness (print)</w:t>
            </w:r>
          </w:p>
          <w:p w14:paraId="6AD26BBC" w14:textId="77777777" w:rsidR="00842346" w:rsidRPr="004F41A7" w:rsidRDefault="00842346">
            <w:pPr>
              <w:pStyle w:val="NormalSingle"/>
              <w:keepNext/>
            </w:pPr>
          </w:p>
        </w:tc>
        <w:tc>
          <w:tcPr>
            <w:tcW w:w="567" w:type="dxa"/>
          </w:tcPr>
          <w:p w14:paraId="257BECA1" w14:textId="77777777" w:rsidR="00842346" w:rsidRPr="004F41A7" w:rsidRDefault="00842346">
            <w:pPr>
              <w:pStyle w:val="NormalSingle"/>
              <w:keepNext/>
            </w:pPr>
          </w:p>
        </w:tc>
        <w:tc>
          <w:tcPr>
            <w:tcW w:w="3935" w:type="dxa"/>
          </w:tcPr>
          <w:p w14:paraId="1E31B488" w14:textId="77777777" w:rsidR="00842346" w:rsidRDefault="00842346">
            <w:pPr>
              <w:pStyle w:val="NormalSingle"/>
              <w:keepNext/>
            </w:pPr>
          </w:p>
          <w:p w14:paraId="73E7894A" w14:textId="77777777" w:rsidR="00A82EEB" w:rsidRDefault="00A82EEB">
            <w:pPr>
              <w:pStyle w:val="NormalSingle"/>
              <w:keepNext/>
            </w:pPr>
          </w:p>
          <w:p w14:paraId="148ACB74" w14:textId="77777777" w:rsidR="00842346" w:rsidRPr="004F41A7" w:rsidRDefault="00842346">
            <w:pPr>
              <w:pStyle w:val="NormalSingle"/>
              <w:keepNext/>
            </w:pPr>
            <w:r w:rsidRPr="004F41A7">
              <w:t>.............................................................</w:t>
            </w:r>
          </w:p>
          <w:p w14:paraId="2BABE673" w14:textId="77777777" w:rsidR="00842346" w:rsidRPr="004F41A7" w:rsidRDefault="00842346">
            <w:pPr>
              <w:pStyle w:val="NormalSingle"/>
              <w:keepNext/>
            </w:pPr>
            <w:r w:rsidRPr="004F41A7">
              <w:t>Officer</w:t>
            </w:r>
          </w:p>
          <w:p w14:paraId="7CB4A44A" w14:textId="77777777" w:rsidR="00842346" w:rsidRDefault="00842346">
            <w:pPr>
              <w:pStyle w:val="NormalSingle"/>
              <w:keepNext/>
            </w:pPr>
          </w:p>
          <w:p w14:paraId="390F94E8" w14:textId="6C35E79B" w:rsidR="007B1128" w:rsidRDefault="007B1128">
            <w:pPr>
              <w:pStyle w:val="NormalSingle"/>
              <w:keepNext/>
            </w:pPr>
            <w:r>
              <w:t>By executing this agreement the signatory warrants that the signatory is duly authorised to execute this agreement on behalf of [</w:t>
            </w:r>
            <w:r w:rsidRPr="00026C3B">
              <w:rPr>
                <w:highlight w:val="yellow"/>
              </w:rPr>
              <w:t xml:space="preserve">name of </w:t>
            </w:r>
            <w:r w:rsidR="00EF326E">
              <w:rPr>
                <w:highlight w:val="yellow"/>
              </w:rPr>
              <w:t>Employer</w:t>
            </w:r>
            <w:r>
              <w:t>].</w:t>
            </w:r>
          </w:p>
          <w:p w14:paraId="25D06305" w14:textId="77777777" w:rsidR="00842346" w:rsidRPr="004F41A7" w:rsidRDefault="00842346" w:rsidP="007B1128">
            <w:pPr>
              <w:pStyle w:val="NormalSingle"/>
              <w:keepNext/>
            </w:pPr>
          </w:p>
        </w:tc>
      </w:tr>
      <w:tr w:rsidR="00347373" w:rsidRPr="004F41A7" w14:paraId="386DF6C2" w14:textId="77777777" w:rsidTr="00F560BE">
        <w:trPr>
          <w:cantSplit/>
        </w:trPr>
        <w:tc>
          <w:tcPr>
            <w:tcW w:w="3935" w:type="dxa"/>
          </w:tcPr>
          <w:p w14:paraId="5A5070E6" w14:textId="77777777" w:rsidR="005A2F8F" w:rsidRDefault="005A2F8F" w:rsidP="00347373">
            <w:pPr>
              <w:pStyle w:val="NormalSingle"/>
              <w:keepNext/>
            </w:pPr>
          </w:p>
          <w:p w14:paraId="5B0820A3" w14:textId="77777777" w:rsidR="007B1128" w:rsidRDefault="007B1128" w:rsidP="00347373">
            <w:pPr>
              <w:pStyle w:val="NormalSingle"/>
              <w:keepNext/>
            </w:pPr>
          </w:p>
          <w:p w14:paraId="61D8FB6F" w14:textId="77777777" w:rsidR="007B1128" w:rsidRDefault="007B1128" w:rsidP="00347373">
            <w:pPr>
              <w:pStyle w:val="NormalSingle"/>
              <w:keepNext/>
            </w:pPr>
          </w:p>
          <w:p w14:paraId="5C32B294" w14:textId="77777777" w:rsidR="007B1128" w:rsidRDefault="007B1128" w:rsidP="00347373">
            <w:pPr>
              <w:pStyle w:val="NormalSingle"/>
              <w:keepNext/>
            </w:pPr>
          </w:p>
          <w:p w14:paraId="1FF9CF21" w14:textId="77777777" w:rsidR="007B1128" w:rsidRDefault="007B1128" w:rsidP="00347373">
            <w:pPr>
              <w:pStyle w:val="NormalSingle"/>
              <w:keepNext/>
            </w:pPr>
          </w:p>
          <w:p w14:paraId="4D8BE607" w14:textId="77777777" w:rsidR="00347373" w:rsidRPr="004F41A7" w:rsidRDefault="00347373" w:rsidP="00347373">
            <w:pPr>
              <w:pStyle w:val="NormalSingle"/>
              <w:keepNext/>
            </w:pPr>
            <w:r w:rsidRPr="004F41A7">
              <w:t>.............................................................</w:t>
            </w:r>
          </w:p>
          <w:p w14:paraId="0B04677F" w14:textId="77777777" w:rsidR="00347373" w:rsidRDefault="00347373">
            <w:pPr>
              <w:pStyle w:val="NormalSingle"/>
              <w:keepNext/>
            </w:pPr>
            <w:r>
              <w:t>Date</w:t>
            </w:r>
          </w:p>
        </w:tc>
        <w:tc>
          <w:tcPr>
            <w:tcW w:w="567" w:type="dxa"/>
          </w:tcPr>
          <w:p w14:paraId="43033B85" w14:textId="77777777" w:rsidR="00347373" w:rsidRPr="004F41A7" w:rsidRDefault="00347373">
            <w:pPr>
              <w:pStyle w:val="NormalSingle"/>
              <w:keepNext/>
            </w:pPr>
          </w:p>
        </w:tc>
        <w:tc>
          <w:tcPr>
            <w:tcW w:w="3935" w:type="dxa"/>
          </w:tcPr>
          <w:p w14:paraId="6E0F229F" w14:textId="77777777" w:rsidR="007B1128" w:rsidRDefault="007B1128" w:rsidP="007B1128">
            <w:pPr>
              <w:pStyle w:val="NormalSingle"/>
              <w:keepNext/>
            </w:pPr>
          </w:p>
          <w:p w14:paraId="55B02EA3" w14:textId="77777777" w:rsidR="007B1128" w:rsidRPr="004F41A7" w:rsidRDefault="007B1128" w:rsidP="007B1128">
            <w:pPr>
              <w:pStyle w:val="NormalSingle"/>
              <w:keepNext/>
            </w:pPr>
            <w:r w:rsidRPr="004F41A7">
              <w:t>...............................................................</w:t>
            </w:r>
          </w:p>
          <w:p w14:paraId="62FA0D3D" w14:textId="77777777" w:rsidR="007B1128" w:rsidRPr="004F41A7" w:rsidRDefault="007B1128" w:rsidP="007B1128">
            <w:pPr>
              <w:pStyle w:val="NormalSingle"/>
              <w:keepNext/>
            </w:pPr>
            <w:r w:rsidRPr="004F41A7">
              <w:t>Name of Officer (print)</w:t>
            </w:r>
          </w:p>
          <w:p w14:paraId="2DDAB7D3" w14:textId="77777777" w:rsidR="00347373" w:rsidRDefault="00347373">
            <w:pPr>
              <w:pStyle w:val="NormalSingle"/>
              <w:keepNext/>
            </w:pPr>
          </w:p>
          <w:p w14:paraId="3ACAEB40" w14:textId="77777777" w:rsidR="007B1128" w:rsidRDefault="007B1128">
            <w:pPr>
              <w:pStyle w:val="NormalSingle"/>
              <w:keepNext/>
            </w:pPr>
          </w:p>
          <w:p w14:paraId="15AFC8AD" w14:textId="77777777" w:rsidR="007B1128" w:rsidRPr="004F41A7" w:rsidRDefault="007B1128" w:rsidP="007B1128">
            <w:pPr>
              <w:pStyle w:val="NormalSingle"/>
              <w:keepNext/>
            </w:pPr>
            <w:r w:rsidRPr="004F41A7">
              <w:t>...............................................................</w:t>
            </w:r>
          </w:p>
          <w:p w14:paraId="13B240D5" w14:textId="77777777" w:rsidR="007B1128" w:rsidRDefault="007B1128">
            <w:pPr>
              <w:pStyle w:val="NormalSingle"/>
              <w:keepNext/>
            </w:pPr>
            <w:r>
              <w:t>Position</w:t>
            </w:r>
            <w:r w:rsidRPr="004F41A7">
              <w:t xml:space="preserve"> of Officer (print)</w:t>
            </w:r>
          </w:p>
        </w:tc>
      </w:tr>
    </w:tbl>
    <w:p w14:paraId="6DA03FF9" w14:textId="77777777" w:rsidR="00842346" w:rsidRDefault="00842346"/>
    <w:p w14:paraId="37C328F2" w14:textId="6B0319F8" w:rsidR="00A82EEB" w:rsidRPr="00A82EEB" w:rsidRDefault="00A82EEB">
      <w:pPr>
        <w:rPr>
          <w:b/>
        </w:rPr>
      </w:pPr>
      <w:r w:rsidRPr="00A82EEB">
        <w:rPr>
          <w:b/>
          <w:highlight w:val="yellow"/>
        </w:rPr>
        <w:t xml:space="preserve">[OPTION TWO:  If </w:t>
      </w:r>
      <w:r w:rsidR="00EF326E">
        <w:rPr>
          <w:b/>
          <w:highlight w:val="yellow"/>
        </w:rPr>
        <w:t>Employer</w:t>
      </w:r>
      <w:r w:rsidRPr="00A82EEB">
        <w:rPr>
          <w:b/>
          <w:highlight w:val="yellow"/>
        </w:rPr>
        <w:t xml:space="preserve"> is a company]</w:t>
      </w:r>
    </w:p>
    <w:tbl>
      <w:tblPr>
        <w:tblW w:w="8437" w:type="dxa"/>
        <w:tblLayout w:type="fixed"/>
        <w:tblCellMar>
          <w:left w:w="0" w:type="dxa"/>
          <w:right w:w="0" w:type="dxa"/>
        </w:tblCellMar>
        <w:tblLook w:val="0000" w:firstRow="0" w:lastRow="0" w:firstColumn="0" w:lastColumn="0" w:noHBand="0" w:noVBand="0"/>
      </w:tblPr>
      <w:tblGrid>
        <w:gridCol w:w="3935"/>
        <w:gridCol w:w="567"/>
        <w:gridCol w:w="3935"/>
      </w:tblGrid>
      <w:tr w:rsidR="00A82EEB" w:rsidRPr="009529B1" w14:paraId="6858778D" w14:textId="77777777" w:rsidTr="00A82EEB">
        <w:trPr>
          <w:cantSplit/>
        </w:trPr>
        <w:tc>
          <w:tcPr>
            <w:tcW w:w="3935" w:type="dxa"/>
          </w:tcPr>
          <w:p w14:paraId="55069E8F" w14:textId="71083840" w:rsidR="00A82EEB" w:rsidRPr="00A82EEB" w:rsidRDefault="00A82EEB" w:rsidP="00A82EEB">
            <w:pPr>
              <w:pStyle w:val="NormalSingle"/>
              <w:keepNext/>
            </w:pPr>
            <w:r w:rsidRPr="009529B1">
              <w:rPr>
                <w:b/>
              </w:rPr>
              <w:lastRenderedPageBreak/>
              <w:t>Executed</w:t>
            </w:r>
            <w:r w:rsidRPr="009529B1">
              <w:t xml:space="preserve"> by </w:t>
            </w:r>
            <w:bookmarkStart w:id="230" w:name="SC1_Name"/>
            <w:bookmarkEnd w:id="230"/>
            <w:r w:rsidRPr="009A03A9">
              <w:rPr>
                <w:b/>
                <w:highlight w:val="yellow"/>
              </w:rPr>
              <w:t xml:space="preserve">[name of </w:t>
            </w:r>
            <w:r w:rsidR="00EF326E">
              <w:rPr>
                <w:b/>
                <w:highlight w:val="yellow"/>
              </w:rPr>
              <w:t>Employer</w:t>
            </w:r>
            <w:r w:rsidRPr="009A03A9">
              <w:rPr>
                <w:b/>
                <w:highlight w:val="yellow"/>
              </w:rPr>
              <w:t>]</w:t>
            </w:r>
            <w:r>
              <w:rPr>
                <w:b/>
              </w:rPr>
              <w:t xml:space="preserve"> </w:t>
            </w:r>
            <w:r>
              <w:t xml:space="preserve">in accordance with section 127(1) of the </w:t>
            </w:r>
            <w:r>
              <w:rPr>
                <w:i/>
              </w:rPr>
              <w:t xml:space="preserve">Corporations Act 2001 </w:t>
            </w:r>
            <w:r>
              <w:t>(</w:t>
            </w:r>
            <w:proofErr w:type="spellStart"/>
            <w:r>
              <w:t>Cth</w:t>
            </w:r>
            <w:proofErr w:type="spellEnd"/>
            <w:r>
              <w:t>):</w:t>
            </w:r>
          </w:p>
        </w:tc>
        <w:tc>
          <w:tcPr>
            <w:tcW w:w="567" w:type="dxa"/>
          </w:tcPr>
          <w:p w14:paraId="79FDBB32" w14:textId="77777777" w:rsidR="00A82EEB" w:rsidRPr="009529B1" w:rsidRDefault="00A82EEB">
            <w:pPr>
              <w:pStyle w:val="NormalSingle"/>
              <w:keepNext/>
            </w:pPr>
            <w:r w:rsidRPr="009529B1">
              <w:t>)</w:t>
            </w:r>
          </w:p>
          <w:p w14:paraId="160378E9" w14:textId="77777777" w:rsidR="00A82EEB" w:rsidRPr="009529B1" w:rsidRDefault="00A82EEB">
            <w:pPr>
              <w:pStyle w:val="NormalSingle"/>
              <w:keepNext/>
            </w:pPr>
            <w:r w:rsidRPr="009529B1">
              <w:t>)</w:t>
            </w:r>
          </w:p>
          <w:p w14:paraId="1E422CFB" w14:textId="77777777" w:rsidR="00A82EEB" w:rsidRPr="009529B1" w:rsidRDefault="00A82EEB">
            <w:pPr>
              <w:pStyle w:val="NormalSingle"/>
              <w:keepNext/>
            </w:pPr>
          </w:p>
        </w:tc>
        <w:tc>
          <w:tcPr>
            <w:tcW w:w="3935" w:type="dxa"/>
          </w:tcPr>
          <w:p w14:paraId="6BC464B5" w14:textId="77777777" w:rsidR="00A82EEB" w:rsidRPr="009529B1" w:rsidRDefault="00A82EEB">
            <w:pPr>
              <w:pStyle w:val="NormalSingle"/>
              <w:keepNext/>
            </w:pPr>
          </w:p>
        </w:tc>
      </w:tr>
      <w:tr w:rsidR="00A82EEB" w:rsidRPr="009529B1" w14:paraId="6622CC5E" w14:textId="77777777" w:rsidTr="00A82EEB">
        <w:trPr>
          <w:cantSplit/>
        </w:trPr>
        <w:tc>
          <w:tcPr>
            <w:tcW w:w="3935" w:type="dxa"/>
          </w:tcPr>
          <w:p w14:paraId="24EF498C" w14:textId="77777777" w:rsidR="00A82EEB" w:rsidRDefault="00A82EEB">
            <w:pPr>
              <w:pStyle w:val="NormalSingle"/>
              <w:keepNext/>
            </w:pPr>
          </w:p>
          <w:p w14:paraId="0AE533DD" w14:textId="77777777" w:rsidR="00A82EEB" w:rsidRDefault="00A82EEB">
            <w:pPr>
              <w:pStyle w:val="NormalSingle"/>
              <w:keepNext/>
            </w:pPr>
          </w:p>
          <w:p w14:paraId="16035B03" w14:textId="77777777" w:rsidR="00A82EEB" w:rsidRPr="009529B1" w:rsidRDefault="00A82EEB">
            <w:pPr>
              <w:pStyle w:val="NormalSingle"/>
              <w:keepNext/>
            </w:pPr>
            <w:r w:rsidRPr="009529B1">
              <w:t>...........................................................</w:t>
            </w:r>
          </w:p>
          <w:p w14:paraId="19C73EA2" w14:textId="77777777" w:rsidR="00A82EEB" w:rsidRPr="009529B1" w:rsidRDefault="00A82EEB">
            <w:pPr>
              <w:pStyle w:val="NormalSingle"/>
              <w:keepNext/>
            </w:pPr>
            <w:r w:rsidRPr="009529B1">
              <w:t>Company Secretary/Director</w:t>
            </w:r>
          </w:p>
          <w:p w14:paraId="0BBA9DB4" w14:textId="77777777" w:rsidR="00A82EEB" w:rsidRDefault="00A82EEB">
            <w:pPr>
              <w:pStyle w:val="NormalSingle"/>
              <w:keepNext/>
            </w:pPr>
          </w:p>
          <w:p w14:paraId="1140B57F" w14:textId="77777777" w:rsidR="005A2F8F" w:rsidRPr="009529B1" w:rsidRDefault="005A2F8F">
            <w:pPr>
              <w:pStyle w:val="NormalSingle"/>
              <w:keepNext/>
            </w:pPr>
          </w:p>
          <w:p w14:paraId="7A7F77F7" w14:textId="77777777" w:rsidR="00A82EEB" w:rsidRPr="009529B1" w:rsidRDefault="00A82EEB">
            <w:pPr>
              <w:pStyle w:val="NormalSingle"/>
              <w:keepNext/>
            </w:pPr>
            <w:r w:rsidRPr="009529B1">
              <w:t>...........................................................</w:t>
            </w:r>
          </w:p>
          <w:p w14:paraId="072A2CBB" w14:textId="77777777" w:rsidR="00A82EEB" w:rsidRPr="009529B1" w:rsidRDefault="00A82EEB">
            <w:pPr>
              <w:pStyle w:val="NormalSingle"/>
              <w:keepNext/>
            </w:pPr>
            <w:r w:rsidRPr="009529B1">
              <w:t>Name of Company Secretary/Director (print)</w:t>
            </w:r>
          </w:p>
          <w:p w14:paraId="7802A7EB" w14:textId="77777777" w:rsidR="00A82EEB" w:rsidRPr="009529B1" w:rsidRDefault="00A82EEB">
            <w:pPr>
              <w:pStyle w:val="NormalSingle"/>
              <w:keepNext/>
            </w:pPr>
          </w:p>
        </w:tc>
        <w:tc>
          <w:tcPr>
            <w:tcW w:w="567" w:type="dxa"/>
          </w:tcPr>
          <w:p w14:paraId="18F0E619" w14:textId="77777777" w:rsidR="00A82EEB" w:rsidRPr="009529B1" w:rsidRDefault="00A82EEB">
            <w:pPr>
              <w:pStyle w:val="NormalSingle"/>
              <w:keepNext/>
            </w:pPr>
          </w:p>
        </w:tc>
        <w:tc>
          <w:tcPr>
            <w:tcW w:w="3935" w:type="dxa"/>
          </w:tcPr>
          <w:p w14:paraId="6CB80D25" w14:textId="77777777" w:rsidR="00A82EEB" w:rsidRDefault="00A82EEB">
            <w:pPr>
              <w:pStyle w:val="NormalSingle"/>
              <w:keepNext/>
            </w:pPr>
          </w:p>
          <w:p w14:paraId="6BDD29E4" w14:textId="77777777" w:rsidR="00A82EEB" w:rsidRDefault="00A82EEB">
            <w:pPr>
              <w:pStyle w:val="NormalSingle"/>
              <w:keepNext/>
            </w:pPr>
          </w:p>
          <w:p w14:paraId="1E9D0DEF" w14:textId="77777777" w:rsidR="00A82EEB" w:rsidRPr="009529B1" w:rsidRDefault="00A82EEB">
            <w:pPr>
              <w:pStyle w:val="NormalSingle"/>
              <w:keepNext/>
            </w:pPr>
            <w:r w:rsidRPr="009529B1">
              <w:t>...........................................................</w:t>
            </w:r>
          </w:p>
          <w:p w14:paraId="0A2C5847" w14:textId="77777777" w:rsidR="00A82EEB" w:rsidRPr="009529B1" w:rsidRDefault="00A82EEB">
            <w:pPr>
              <w:pStyle w:val="NormalSingle"/>
              <w:keepNext/>
            </w:pPr>
            <w:r w:rsidRPr="009529B1">
              <w:t>Director</w:t>
            </w:r>
          </w:p>
          <w:p w14:paraId="62435616" w14:textId="77777777" w:rsidR="00A82EEB" w:rsidRDefault="00A82EEB">
            <w:pPr>
              <w:pStyle w:val="NormalSingle"/>
              <w:keepNext/>
            </w:pPr>
          </w:p>
          <w:p w14:paraId="4C4A6FF8" w14:textId="77777777" w:rsidR="005A2F8F" w:rsidRPr="009529B1" w:rsidRDefault="005A2F8F">
            <w:pPr>
              <w:pStyle w:val="NormalSingle"/>
              <w:keepNext/>
            </w:pPr>
          </w:p>
          <w:p w14:paraId="5EB65F19" w14:textId="77777777" w:rsidR="00A82EEB" w:rsidRPr="009529B1" w:rsidRDefault="00A82EEB">
            <w:pPr>
              <w:pStyle w:val="NormalSingle"/>
              <w:keepNext/>
            </w:pPr>
            <w:r w:rsidRPr="009529B1">
              <w:t>...........................................................</w:t>
            </w:r>
          </w:p>
          <w:p w14:paraId="156B3267" w14:textId="77777777" w:rsidR="00A82EEB" w:rsidRPr="009529B1" w:rsidRDefault="00A82EEB">
            <w:pPr>
              <w:pStyle w:val="NormalSingle"/>
              <w:keepNext/>
            </w:pPr>
            <w:r w:rsidRPr="009529B1">
              <w:t>Name of Director (print)</w:t>
            </w:r>
          </w:p>
          <w:p w14:paraId="4C79579C" w14:textId="77777777" w:rsidR="00A82EEB" w:rsidRPr="009529B1" w:rsidRDefault="00A82EEB">
            <w:pPr>
              <w:pStyle w:val="NormalSingle"/>
              <w:keepNext/>
            </w:pPr>
          </w:p>
        </w:tc>
      </w:tr>
      <w:tr w:rsidR="00347373" w:rsidRPr="009529B1" w14:paraId="0DEAABB1" w14:textId="77777777" w:rsidTr="00A82EEB">
        <w:trPr>
          <w:cantSplit/>
        </w:trPr>
        <w:tc>
          <w:tcPr>
            <w:tcW w:w="3935" w:type="dxa"/>
          </w:tcPr>
          <w:p w14:paraId="6007240A" w14:textId="77777777" w:rsidR="005A2F8F" w:rsidRDefault="005A2F8F" w:rsidP="00347373">
            <w:pPr>
              <w:pStyle w:val="NormalSingle"/>
              <w:keepNext/>
            </w:pPr>
          </w:p>
          <w:p w14:paraId="0CFE7112" w14:textId="77777777" w:rsidR="00347373" w:rsidRPr="004F41A7" w:rsidRDefault="00347373" w:rsidP="00347373">
            <w:pPr>
              <w:pStyle w:val="NormalSingle"/>
              <w:keepNext/>
            </w:pPr>
            <w:r w:rsidRPr="004F41A7">
              <w:t>.............................................................</w:t>
            </w:r>
          </w:p>
          <w:p w14:paraId="1844866D" w14:textId="77777777" w:rsidR="00347373" w:rsidRPr="004F41A7" w:rsidRDefault="00347373" w:rsidP="00347373">
            <w:pPr>
              <w:pStyle w:val="NormalSingle"/>
              <w:keepNext/>
            </w:pPr>
            <w:r>
              <w:t>Date</w:t>
            </w:r>
          </w:p>
          <w:p w14:paraId="17E5B0A2" w14:textId="77777777" w:rsidR="00347373" w:rsidRDefault="00347373">
            <w:pPr>
              <w:pStyle w:val="NormalSingle"/>
              <w:keepNext/>
            </w:pPr>
          </w:p>
        </w:tc>
        <w:tc>
          <w:tcPr>
            <w:tcW w:w="567" w:type="dxa"/>
          </w:tcPr>
          <w:p w14:paraId="61B5F0B2" w14:textId="77777777" w:rsidR="00347373" w:rsidRPr="009529B1" w:rsidRDefault="00347373">
            <w:pPr>
              <w:pStyle w:val="NormalSingle"/>
              <w:keepNext/>
            </w:pPr>
          </w:p>
        </w:tc>
        <w:tc>
          <w:tcPr>
            <w:tcW w:w="3935" w:type="dxa"/>
          </w:tcPr>
          <w:p w14:paraId="1BDFBF33" w14:textId="77777777" w:rsidR="005A2F8F" w:rsidRDefault="005A2F8F" w:rsidP="00347373">
            <w:pPr>
              <w:pStyle w:val="NormalSingle"/>
              <w:keepNext/>
            </w:pPr>
          </w:p>
          <w:p w14:paraId="71B6B588" w14:textId="77777777" w:rsidR="00347373" w:rsidRPr="004F41A7" w:rsidRDefault="00347373" w:rsidP="00347373">
            <w:pPr>
              <w:pStyle w:val="NormalSingle"/>
              <w:keepNext/>
            </w:pPr>
            <w:r w:rsidRPr="004F41A7">
              <w:t>.............................................................</w:t>
            </w:r>
          </w:p>
          <w:p w14:paraId="095F107B" w14:textId="77777777" w:rsidR="00347373" w:rsidRPr="004F41A7" w:rsidRDefault="00347373" w:rsidP="00347373">
            <w:pPr>
              <w:pStyle w:val="NormalSingle"/>
              <w:keepNext/>
            </w:pPr>
            <w:r>
              <w:t>Date</w:t>
            </w:r>
          </w:p>
          <w:p w14:paraId="1F07EBB8" w14:textId="77777777" w:rsidR="00347373" w:rsidRDefault="00347373">
            <w:pPr>
              <w:pStyle w:val="NormalSingle"/>
              <w:keepNext/>
            </w:pPr>
          </w:p>
        </w:tc>
      </w:tr>
    </w:tbl>
    <w:p w14:paraId="7EC96177" w14:textId="77777777" w:rsidR="00A82EEB" w:rsidRDefault="00A82EEB"/>
    <w:tbl>
      <w:tblPr>
        <w:tblW w:w="0" w:type="auto"/>
        <w:tblLayout w:type="fixed"/>
        <w:tblCellMar>
          <w:left w:w="0" w:type="dxa"/>
          <w:right w:w="0" w:type="dxa"/>
        </w:tblCellMar>
        <w:tblLook w:val="0000" w:firstRow="0" w:lastRow="0" w:firstColumn="0" w:lastColumn="0" w:noHBand="0" w:noVBand="0"/>
      </w:tblPr>
      <w:tblGrid>
        <w:gridCol w:w="3935"/>
        <w:gridCol w:w="567"/>
        <w:gridCol w:w="3935"/>
      </w:tblGrid>
      <w:tr w:rsidR="00842346" w:rsidRPr="004F41A7" w14:paraId="3940BFA0" w14:textId="77777777" w:rsidTr="00F560BE">
        <w:trPr>
          <w:cantSplit/>
        </w:trPr>
        <w:tc>
          <w:tcPr>
            <w:tcW w:w="3935" w:type="dxa"/>
          </w:tcPr>
          <w:p w14:paraId="0EAD0CF7" w14:textId="1F8802ED" w:rsidR="00842346" w:rsidRPr="004F41A7" w:rsidRDefault="00842346" w:rsidP="007B1128">
            <w:pPr>
              <w:pStyle w:val="NormalSingle"/>
              <w:keepNext/>
            </w:pPr>
            <w:r w:rsidRPr="004F41A7">
              <w:rPr>
                <w:b/>
              </w:rPr>
              <w:t>Executed</w:t>
            </w:r>
            <w:r w:rsidRPr="004F41A7">
              <w:t xml:space="preserve"> </w:t>
            </w:r>
            <w:bookmarkStart w:id="231" w:name="SC3_Name"/>
            <w:bookmarkEnd w:id="231"/>
            <w:r w:rsidR="007B1128">
              <w:t>for and on behalf of</w:t>
            </w:r>
            <w:r w:rsidR="007B1128" w:rsidRPr="004F41A7">
              <w:t xml:space="preserve"> </w:t>
            </w:r>
            <w:r>
              <w:rPr>
                <w:b/>
              </w:rPr>
              <w:fldChar w:fldCharType="begin"/>
            </w:r>
            <w:r>
              <w:rPr>
                <w:b/>
              </w:rPr>
              <w:instrText xml:space="preserve"> DOCPROPERTY CompanyName2 \* MERGEFORMAT </w:instrText>
            </w:r>
            <w:r>
              <w:rPr>
                <w:b/>
              </w:rPr>
              <w:fldChar w:fldCharType="separate"/>
            </w:r>
            <w:r w:rsidR="009424BD">
              <w:rPr>
                <w:b/>
              </w:rPr>
              <w:t>James Cook University</w:t>
            </w:r>
            <w:r>
              <w:rPr>
                <w:b/>
              </w:rPr>
              <w:fldChar w:fldCharType="end"/>
            </w:r>
            <w:r w:rsidRPr="004F41A7">
              <w:t xml:space="preserve"> by its duly appointed officer in the presence of:</w:t>
            </w:r>
          </w:p>
        </w:tc>
        <w:tc>
          <w:tcPr>
            <w:tcW w:w="567" w:type="dxa"/>
          </w:tcPr>
          <w:p w14:paraId="1FD72797" w14:textId="77777777" w:rsidR="00842346" w:rsidRPr="004F41A7" w:rsidRDefault="00842346">
            <w:pPr>
              <w:pStyle w:val="NormalSingle"/>
              <w:keepNext/>
            </w:pPr>
            <w:r w:rsidRPr="004F41A7">
              <w:t>)</w:t>
            </w:r>
          </w:p>
          <w:p w14:paraId="1C1686C0" w14:textId="77777777" w:rsidR="00842346" w:rsidRPr="004F41A7" w:rsidRDefault="00842346">
            <w:pPr>
              <w:pStyle w:val="NormalSingle"/>
              <w:keepNext/>
            </w:pPr>
            <w:r w:rsidRPr="004F41A7">
              <w:t>)</w:t>
            </w:r>
          </w:p>
          <w:p w14:paraId="273C44C0" w14:textId="77777777" w:rsidR="00842346" w:rsidRDefault="00842346">
            <w:pPr>
              <w:pStyle w:val="NormalSingle"/>
              <w:keepNext/>
            </w:pPr>
            <w:r w:rsidRPr="004F41A7">
              <w:t>)</w:t>
            </w:r>
          </w:p>
          <w:p w14:paraId="4E263ACA" w14:textId="77777777" w:rsidR="00842346" w:rsidRPr="004F41A7" w:rsidRDefault="00842346">
            <w:pPr>
              <w:pStyle w:val="NormalSingle"/>
              <w:keepNext/>
            </w:pPr>
          </w:p>
        </w:tc>
        <w:tc>
          <w:tcPr>
            <w:tcW w:w="3935" w:type="dxa"/>
          </w:tcPr>
          <w:p w14:paraId="2BAA2456" w14:textId="77777777" w:rsidR="00842346" w:rsidRPr="004F41A7" w:rsidRDefault="00842346">
            <w:pPr>
              <w:pStyle w:val="NormalSingle"/>
              <w:keepNext/>
            </w:pPr>
          </w:p>
        </w:tc>
      </w:tr>
      <w:tr w:rsidR="00842346" w:rsidRPr="004F41A7" w14:paraId="47608F7D" w14:textId="77777777" w:rsidTr="00F560BE">
        <w:trPr>
          <w:cantSplit/>
        </w:trPr>
        <w:tc>
          <w:tcPr>
            <w:tcW w:w="3935" w:type="dxa"/>
          </w:tcPr>
          <w:p w14:paraId="04042270" w14:textId="77777777" w:rsidR="00842346" w:rsidRDefault="00842346">
            <w:pPr>
              <w:pStyle w:val="NormalSingle"/>
              <w:keepNext/>
            </w:pPr>
          </w:p>
          <w:p w14:paraId="2DA9D6D7" w14:textId="77777777" w:rsidR="00A82EEB" w:rsidRDefault="00A82EEB">
            <w:pPr>
              <w:pStyle w:val="NormalSingle"/>
              <w:keepNext/>
            </w:pPr>
          </w:p>
          <w:p w14:paraId="67A3B9C3" w14:textId="77777777" w:rsidR="00842346" w:rsidRPr="004F41A7" w:rsidRDefault="00842346">
            <w:pPr>
              <w:pStyle w:val="NormalSingle"/>
              <w:keepNext/>
            </w:pPr>
            <w:r w:rsidRPr="004F41A7">
              <w:t>..............................................................</w:t>
            </w:r>
          </w:p>
          <w:p w14:paraId="0F1A6EDF" w14:textId="77777777" w:rsidR="00842346" w:rsidRPr="004F41A7" w:rsidRDefault="00842346">
            <w:pPr>
              <w:pStyle w:val="NormalSingle"/>
              <w:keepNext/>
            </w:pPr>
            <w:r w:rsidRPr="004F41A7">
              <w:t>Witness</w:t>
            </w:r>
          </w:p>
          <w:p w14:paraId="041C0C40" w14:textId="77777777" w:rsidR="00842346" w:rsidRDefault="00842346">
            <w:pPr>
              <w:pStyle w:val="NormalSingle"/>
              <w:keepNext/>
            </w:pPr>
          </w:p>
          <w:p w14:paraId="430E9F4F" w14:textId="77777777" w:rsidR="005A2F8F" w:rsidRPr="004F41A7" w:rsidRDefault="005A2F8F">
            <w:pPr>
              <w:pStyle w:val="NormalSingle"/>
              <w:keepNext/>
            </w:pPr>
          </w:p>
          <w:p w14:paraId="23026C0C" w14:textId="77777777" w:rsidR="00842346" w:rsidRPr="004F41A7" w:rsidRDefault="00842346">
            <w:pPr>
              <w:pStyle w:val="NormalSingle"/>
              <w:keepNext/>
            </w:pPr>
            <w:r w:rsidRPr="004F41A7">
              <w:t>...............................................................</w:t>
            </w:r>
          </w:p>
          <w:p w14:paraId="2EF7D3BD" w14:textId="77777777" w:rsidR="00842346" w:rsidRPr="004F41A7" w:rsidRDefault="00842346">
            <w:pPr>
              <w:pStyle w:val="NormalSingle"/>
              <w:keepNext/>
            </w:pPr>
            <w:r w:rsidRPr="004F41A7">
              <w:t>Name of Witness (print)</w:t>
            </w:r>
          </w:p>
          <w:p w14:paraId="7482C928" w14:textId="77777777" w:rsidR="00842346" w:rsidRPr="004F41A7" w:rsidRDefault="00842346">
            <w:pPr>
              <w:pStyle w:val="NormalSingle"/>
              <w:keepNext/>
            </w:pPr>
          </w:p>
        </w:tc>
        <w:tc>
          <w:tcPr>
            <w:tcW w:w="567" w:type="dxa"/>
          </w:tcPr>
          <w:p w14:paraId="586BF905" w14:textId="77777777" w:rsidR="00842346" w:rsidRPr="004F41A7" w:rsidRDefault="00842346">
            <w:pPr>
              <w:pStyle w:val="NormalSingle"/>
              <w:keepNext/>
            </w:pPr>
          </w:p>
        </w:tc>
        <w:tc>
          <w:tcPr>
            <w:tcW w:w="3935" w:type="dxa"/>
          </w:tcPr>
          <w:p w14:paraId="413D0776" w14:textId="77777777" w:rsidR="00842346" w:rsidRDefault="00842346">
            <w:pPr>
              <w:pStyle w:val="NormalSingle"/>
              <w:keepNext/>
            </w:pPr>
          </w:p>
          <w:p w14:paraId="5D54211E" w14:textId="77777777" w:rsidR="00A82EEB" w:rsidRDefault="00A82EEB">
            <w:pPr>
              <w:pStyle w:val="NormalSingle"/>
              <w:keepNext/>
            </w:pPr>
          </w:p>
          <w:p w14:paraId="7F876146" w14:textId="77777777" w:rsidR="00842346" w:rsidRPr="004F41A7" w:rsidRDefault="00842346">
            <w:pPr>
              <w:pStyle w:val="NormalSingle"/>
              <w:keepNext/>
            </w:pPr>
            <w:r w:rsidRPr="004F41A7">
              <w:t>.............................................................</w:t>
            </w:r>
          </w:p>
          <w:p w14:paraId="07ABB16B" w14:textId="77777777" w:rsidR="00842346" w:rsidRPr="004F41A7" w:rsidRDefault="00842346">
            <w:pPr>
              <w:pStyle w:val="NormalSingle"/>
              <w:keepNext/>
            </w:pPr>
            <w:r w:rsidRPr="004F41A7">
              <w:t>Officer</w:t>
            </w:r>
          </w:p>
          <w:p w14:paraId="60C21A6E" w14:textId="77777777" w:rsidR="00842346" w:rsidRDefault="00842346">
            <w:pPr>
              <w:pStyle w:val="NormalSingle"/>
              <w:keepNext/>
            </w:pPr>
          </w:p>
          <w:p w14:paraId="117CCF85" w14:textId="77777777" w:rsidR="007B1128" w:rsidRDefault="007B1128">
            <w:pPr>
              <w:pStyle w:val="NormalSingle"/>
              <w:keepNext/>
            </w:pPr>
            <w:r>
              <w:t>By executing this agreement the signatory warrants that the signatory is duly authorised to execute this agreement on behalf of J</w:t>
            </w:r>
            <w:r w:rsidR="00494D39">
              <w:t xml:space="preserve">ames </w:t>
            </w:r>
            <w:r>
              <w:t>C</w:t>
            </w:r>
            <w:r w:rsidR="00494D39">
              <w:t xml:space="preserve">ook </w:t>
            </w:r>
            <w:r>
              <w:t>U</w:t>
            </w:r>
            <w:r w:rsidR="00494D39">
              <w:t>niversity</w:t>
            </w:r>
            <w:r>
              <w:t>.</w:t>
            </w:r>
          </w:p>
          <w:p w14:paraId="7C31E7D2" w14:textId="77777777" w:rsidR="005A2F8F" w:rsidRPr="004F41A7" w:rsidRDefault="005A2F8F">
            <w:pPr>
              <w:pStyle w:val="NormalSingle"/>
              <w:keepNext/>
            </w:pPr>
          </w:p>
          <w:p w14:paraId="21976092" w14:textId="77777777" w:rsidR="00842346" w:rsidRPr="004F41A7" w:rsidRDefault="00842346" w:rsidP="007B1128">
            <w:pPr>
              <w:pStyle w:val="NormalSingle"/>
              <w:keepNext/>
            </w:pPr>
          </w:p>
        </w:tc>
      </w:tr>
      <w:tr w:rsidR="00347373" w:rsidRPr="004F41A7" w14:paraId="37D48533" w14:textId="77777777" w:rsidTr="00F560BE">
        <w:trPr>
          <w:cantSplit/>
        </w:trPr>
        <w:tc>
          <w:tcPr>
            <w:tcW w:w="3935" w:type="dxa"/>
          </w:tcPr>
          <w:p w14:paraId="5E6D8F11" w14:textId="77777777" w:rsidR="005A2F8F" w:rsidRDefault="005A2F8F" w:rsidP="00347373">
            <w:pPr>
              <w:pStyle w:val="NormalSingle"/>
              <w:keepNext/>
            </w:pPr>
          </w:p>
          <w:p w14:paraId="2C166528" w14:textId="77777777" w:rsidR="007B1128" w:rsidRDefault="007B1128" w:rsidP="00347373">
            <w:pPr>
              <w:pStyle w:val="NormalSingle"/>
              <w:keepNext/>
            </w:pPr>
          </w:p>
          <w:p w14:paraId="72336B2C" w14:textId="77777777" w:rsidR="007B1128" w:rsidRDefault="007B1128" w:rsidP="00347373">
            <w:pPr>
              <w:pStyle w:val="NormalSingle"/>
              <w:keepNext/>
            </w:pPr>
          </w:p>
          <w:p w14:paraId="39A3674D" w14:textId="77777777" w:rsidR="007B1128" w:rsidRDefault="007B1128" w:rsidP="00347373">
            <w:pPr>
              <w:pStyle w:val="NormalSingle"/>
              <w:keepNext/>
            </w:pPr>
          </w:p>
          <w:p w14:paraId="4CBED99A" w14:textId="77777777" w:rsidR="005A2F8F" w:rsidRDefault="005A2F8F" w:rsidP="00347373">
            <w:pPr>
              <w:pStyle w:val="NormalSingle"/>
              <w:keepNext/>
            </w:pPr>
          </w:p>
          <w:p w14:paraId="50AEC09C" w14:textId="77777777" w:rsidR="00347373" w:rsidRPr="004F41A7" w:rsidRDefault="00347373" w:rsidP="00347373">
            <w:pPr>
              <w:pStyle w:val="NormalSingle"/>
              <w:keepNext/>
            </w:pPr>
            <w:r w:rsidRPr="004F41A7">
              <w:t>.............................................................</w:t>
            </w:r>
          </w:p>
          <w:p w14:paraId="5B200E71" w14:textId="77777777" w:rsidR="00347373" w:rsidRDefault="00347373">
            <w:pPr>
              <w:pStyle w:val="NormalSingle"/>
              <w:keepNext/>
            </w:pPr>
            <w:r>
              <w:t>Date</w:t>
            </w:r>
          </w:p>
        </w:tc>
        <w:tc>
          <w:tcPr>
            <w:tcW w:w="567" w:type="dxa"/>
          </w:tcPr>
          <w:p w14:paraId="77D6E2DC" w14:textId="77777777" w:rsidR="00347373" w:rsidRPr="004F41A7" w:rsidRDefault="00347373">
            <w:pPr>
              <w:pStyle w:val="NormalSingle"/>
              <w:keepNext/>
            </w:pPr>
          </w:p>
        </w:tc>
        <w:tc>
          <w:tcPr>
            <w:tcW w:w="3935" w:type="dxa"/>
          </w:tcPr>
          <w:p w14:paraId="09C9FBA6" w14:textId="77777777" w:rsidR="00347373" w:rsidRDefault="00347373">
            <w:pPr>
              <w:pStyle w:val="NormalSingle"/>
              <w:keepNext/>
            </w:pPr>
          </w:p>
          <w:p w14:paraId="24C7CE2C" w14:textId="77777777" w:rsidR="007B1128" w:rsidRPr="004F41A7" w:rsidRDefault="007B1128" w:rsidP="007B1128">
            <w:pPr>
              <w:pStyle w:val="NormalSingle"/>
              <w:keepNext/>
            </w:pPr>
            <w:r w:rsidRPr="004F41A7">
              <w:t>...............................................................</w:t>
            </w:r>
          </w:p>
          <w:p w14:paraId="203D30AC" w14:textId="77777777" w:rsidR="007B1128" w:rsidRPr="004F41A7" w:rsidRDefault="007B1128" w:rsidP="007B1128">
            <w:pPr>
              <w:pStyle w:val="NormalSingle"/>
              <w:keepNext/>
            </w:pPr>
            <w:r w:rsidRPr="004F41A7">
              <w:t>Name of Officer (print)</w:t>
            </w:r>
          </w:p>
          <w:p w14:paraId="66810349" w14:textId="77777777" w:rsidR="007B1128" w:rsidRDefault="007B1128">
            <w:pPr>
              <w:pStyle w:val="NormalSingle"/>
              <w:keepNext/>
            </w:pPr>
          </w:p>
          <w:p w14:paraId="7E67E853" w14:textId="77777777" w:rsidR="007B1128" w:rsidRDefault="007B1128">
            <w:pPr>
              <w:pStyle w:val="NormalSingle"/>
              <w:keepNext/>
            </w:pPr>
          </w:p>
          <w:p w14:paraId="7348AC10" w14:textId="77777777" w:rsidR="007B1128" w:rsidRPr="004F41A7" w:rsidRDefault="007B1128" w:rsidP="007B1128">
            <w:pPr>
              <w:pStyle w:val="NormalSingle"/>
              <w:keepNext/>
            </w:pPr>
            <w:r w:rsidRPr="004F41A7">
              <w:t>...............................................................</w:t>
            </w:r>
          </w:p>
          <w:p w14:paraId="45FDE204" w14:textId="77777777" w:rsidR="007B1128" w:rsidRDefault="007B1128" w:rsidP="007B1128">
            <w:pPr>
              <w:pStyle w:val="NormalSingle"/>
              <w:keepNext/>
            </w:pPr>
            <w:r>
              <w:t>Position of Officer (print)</w:t>
            </w:r>
          </w:p>
        </w:tc>
      </w:tr>
    </w:tbl>
    <w:p w14:paraId="6F06D5E2" w14:textId="77777777" w:rsidR="00594B10" w:rsidRDefault="00594B10">
      <w:pPr>
        <w:spacing w:after="0" w:line="240" w:lineRule="auto"/>
        <w:rPr>
          <w:color w:val="000000"/>
        </w:rPr>
      </w:pPr>
    </w:p>
    <w:sectPr w:rsidR="00594B10" w:rsidSect="00492B70">
      <w:headerReference w:type="even" r:id="rId18"/>
      <w:headerReference w:type="default" r:id="rId19"/>
      <w:footerReference w:type="default" r:id="rId20"/>
      <w:headerReference w:type="first" r:id="rId21"/>
      <w:footerReference w:type="first" r:id="rId22"/>
      <w:pgSz w:w="11907" w:h="16840" w:code="9"/>
      <w:pgMar w:top="2268" w:right="1418" w:bottom="1701" w:left="2268" w:header="851" w:footer="567" w:gutter="0"/>
      <w:cols w:space="720"/>
      <w:noEndnote/>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4ECD05" w14:textId="77777777" w:rsidR="00767608" w:rsidRDefault="00767608">
      <w:r>
        <w:separator/>
      </w:r>
    </w:p>
  </w:endnote>
  <w:endnote w:type="continuationSeparator" w:id="0">
    <w:p w14:paraId="2294D8BD" w14:textId="77777777" w:rsidR="00767608" w:rsidRDefault="007676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FKai-SB">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old">
    <w:altName w:val="Arial"/>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123636" w14:textId="77777777" w:rsidR="00046721" w:rsidRDefault="00046721">
    <w:pPr>
      <w:pStyle w:val="Footer"/>
    </w:pPr>
    <w:r>
      <w:fldChar w:fldCharType="begin"/>
    </w:r>
    <w:r>
      <w:instrText xml:space="preserve"> if </w:instrText>
    </w:r>
    <w:r w:rsidR="00877489">
      <w:fldChar w:fldCharType="begin"/>
    </w:r>
    <w:r w:rsidR="00877489">
      <w:instrText xml:space="preserve"> docproperty mDocID </w:instrText>
    </w:r>
    <w:r w:rsidR="00877489">
      <w:fldChar w:fldCharType="separate"/>
    </w:r>
    <w:r w:rsidR="00877489">
      <w:instrText>3468-3660-4432v3</w:instrText>
    </w:r>
    <w:r w:rsidR="00877489">
      <w:fldChar w:fldCharType="end"/>
    </w:r>
    <w:r>
      <w:instrText xml:space="preserve"> = "" "</w:instrText>
    </w:r>
    <w:r>
      <w:fldChar w:fldCharType="begin"/>
    </w:r>
    <w:r>
      <w:instrText xml:space="preserve"> FILENAME \p </w:instrText>
    </w:r>
    <w:r>
      <w:fldChar w:fldCharType="separate"/>
    </w:r>
    <w:r>
      <w:instrText>C:\program files\microsoft office\templates\ccw\Letter.dot</w:instrText>
    </w:r>
    <w:r>
      <w:fldChar w:fldCharType="end"/>
    </w:r>
    <w:r>
      <w:instrText>" "</w:instrText>
    </w:r>
    <w:r w:rsidR="00877489">
      <w:fldChar w:fldCharType="begin"/>
    </w:r>
    <w:r w:rsidR="00877489">
      <w:instrText xml:space="preserve"> docproperty  mDocID  \* charFORMAT </w:instrText>
    </w:r>
    <w:r w:rsidR="00877489">
      <w:fldChar w:fldCharType="separate"/>
    </w:r>
    <w:r w:rsidR="00877489">
      <w:instrText>3468-3660-4432v3</w:instrText>
    </w:r>
    <w:r w:rsidR="00877489">
      <w:fldChar w:fldCharType="end"/>
    </w:r>
    <w:r>
      <w:instrText xml:space="preserve">" </w:instrText>
    </w:r>
    <w:r>
      <w:fldChar w:fldCharType="separate"/>
    </w:r>
    <w:r w:rsidR="00877489">
      <w:rPr>
        <w:noProof/>
      </w:rPr>
      <w:t>3468-3660-4432v3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0AA67" w14:textId="77777777" w:rsidR="00046721" w:rsidRPr="00953D8C" w:rsidRDefault="00046721" w:rsidP="0015352D">
    <w:pPr>
      <w:pStyle w:val="NormalSingle"/>
      <w:rPr>
        <w:sz w:val="12"/>
        <w:szCs w:val="12"/>
      </w:rPr>
    </w:pPr>
    <w:r w:rsidRPr="00953D8C">
      <w:rPr>
        <w:sz w:val="12"/>
        <w:szCs w:val="12"/>
      </w:rPr>
      <w:t>Ref: AJM/PBS</w:t>
    </w:r>
    <w:r w:rsidRPr="00953D8C">
      <w:rPr>
        <w:sz w:val="12"/>
        <w:szCs w:val="12"/>
      </w:rPr>
      <w:tab/>
      <w:t xml:space="preserve">ABCD2000-1234567   </w:t>
    </w:r>
    <w:r w:rsidRPr="00953D8C">
      <w:rPr>
        <w:sz w:val="12"/>
        <w:szCs w:val="12"/>
      </w:rPr>
      <w:fldChar w:fldCharType="begin"/>
    </w:r>
    <w:r w:rsidRPr="00953D8C">
      <w:rPr>
        <w:sz w:val="12"/>
        <w:szCs w:val="12"/>
      </w:rPr>
      <w:instrText xml:space="preserve"> if </w:instrText>
    </w:r>
    <w:r w:rsidRPr="00953D8C">
      <w:rPr>
        <w:sz w:val="12"/>
        <w:szCs w:val="12"/>
      </w:rPr>
      <w:fldChar w:fldCharType="begin"/>
    </w:r>
    <w:r w:rsidRPr="00953D8C">
      <w:rPr>
        <w:sz w:val="12"/>
        <w:szCs w:val="12"/>
      </w:rPr>
      <w:instrText xml:space="preserve"> docproperty mDocID </w:instrText>
    </w:r>
    <w:r w:rsidRPr="00953D8C">
      <w:rPr>
        <w:sz w:val="12"/>
        <w:szCs w:val="12"/>
      </w:rPr>
      <w:fldChar w:fldCharType="separate"/>
    </w:r>
    <w:r w:rsidR="00877489">
      <w:rPr>
        <w:sz w:val="12"/>
        <w:szCs w:val="12"/>
      </w:rPr>
      <w:instrText>3468-3660-4432v3</w:instrText>
    </w:r>
    <w:r w:rsidRPr="00953D8C">
      <w:rPr>
        <w:sz w:val="12"/>
        <w:szCs w:val="12"/>
      </w:rPr>
      <w:fldChar w:fldCharType="end"/>
    </w:r>
    <w:r w:rsidRPr="00953D8C">
      <w:rPr>
        <w:sz w:val="12"/>
        <w:szCs w:val="12"/>
      </w:rPr>
      <w:instrText xml:space="preserve"> = "" "</w:instrText>
    </w:r>
    <w:r w:rsidRPr="00953D8C">
      <w:rPr>
        <w:sz w:val="12"/>
        <w:szCs w:val="12"/>
      </w:rPr>
      <w:fldChar w:fldCharType="begin"/>
    </w:r>
    <w:r w:rsidRPr="00953D8C">
      <w:rPr>
        <w:sz w:val="12"/>
        <w:szCs w:val="12"/>
      </w:rPr>
      <w:instrText xml:space="preserve"> FILENAME \p </w:instrText>
    </w:r>
    <w:r w:rsidRPr="00953D8C">
      <w:rPr>
        <w:sz w:val="12"/>
        <w:szCs w:val="12"/>
      </w:rPr>
      <w:fldChar w:fldCharType="separate"/>
    </w:r>
    <w:r>
      <w:rPr>
        <w:noProof/>
        <w:sz w:val="12"/>
        <w:szCs w:val="12"/>
      </w:rPr>
      <w:instrText>\\AWS-FILE-SERVER.corrsnet.au\Redirected$\85003\Desktop\Research Services Agreement.docx</w:instrText>
    </w:r>
    <w:r w:rsidRPr="00953D8C">
      <w:rPr>
        <w:sz w:val="12"/>
        <w:szCs w:val="12"/>
      </w:rPr>
      <w:fldChar w:fldCharType="end"/>
    </w:r>
    <w:r w:rsidRPr="00953D8C">
      <w:rPr>
        <w:sz w:val="12"/>
        <w:szCs w:val="12"/>
      </w:rPr>
      <w:instrText>" "</w:instrText>
    </w:r>
    <w:r w:rsidRPr="00953D8C">
      <w:rPr>
        <w:sz w:val="12"/>
        <w:szCs w:val="12"/>
      </w:rPr>
      <w:fldChar w:fldCharType="begin"/>
    </w:r>
    <w:r w:rsidRPr="00953D8C">
      <w:rPr>
        <w:sz w:val="12"/>
        <w:szCs w:val="12"/>
      </w:rPr>
      <w:instrText xml:space="preserve"> docproperty  mDocID  \* charFORMAT </w:instrText>
    </w:r>
    <w:r w:rsidRPr="00953D8C">
      <w:rPr>
        <w:sz w:val="12"/>
        <w:szCs w:val="12"/>
      </w:rPr>
      <w:fldChar w:fldCharType="separate"/>
    </w:r>
    <w:r w:rsidR="00877489">
      <w:rPr>
        <w:sz w:val="12"/>
        <w:szCs w:val="12"/>
      </w:rPr>
      <w:instrText>3468-3660-4432v3</w:instrText>
    </w:r>
    <w:r w:rsidRPr="00953D8C">
      <w:rPr>
        <w:sz w:val="12"/>
        <w:szCs w:val="12"/>
      </w:rPr>
      <w:fldChar w:fldCharType="end"/>
    </w:r>
    <w:r w:rsidRPr="00953D8C">
      <w:rPr>
        <w:sz w:val="12"/>
        <w:szCs w:val="12"/>
      </w:rPr>
      <w:instrText xml:space="preserve">" </w:instrText>
    </w:r>
    <w:r w:rsidRPr="00953D8C">
      <w:rPr>
        <w:sz w:val="12"/>
        <w:szCs w:val="12"/>
      </w:rPr>
      <w:fldChar w:fldCharType="separate"/>
    </w:r>
    <w:r w:rsidR="00877489">
      <w:rPr>
        <w:noProof/>
        <w:sz w:val="12"/>
        <w:szCs w:val="12"/>
      </w:rPr>
      <w:t>3468-3660-4432v3</w:t>
    </w:r>
    <w:r w:rsidRPr="00953D8C">
      <w:rPr>
        <w:sz w:val="12"/>
        <w:szCs w:val="12"/>
      </w:rPr>
      <w:fldChar w:fldCharType="end"/>
    </w:r>
  </w:p>
  <w:p w14:paraId="49361572" w14:textId="77777777" w:rsidR="00046721" w:rsidRPr="0015352D" w:rsidRDefault="00046721" w:rsidP="0015352D">
    <w:pPr>
      <w:pStyle w:val="Footer"/>
      <w:rPr>
        <w:color w:val="FFFFFF"/>
        <w:sz w:val="12"/>
        <w:szCs w:val="12"/>
      </w:rPr>
    </w:pPr>
    <w:r w:rsidRPr="00953D8C">
      <w:rPr>
        <w:sz w:val="12"/>
        <w:szCs w:val="12"/>
      </w:rPr>
      <w:t>© Corrs Chambers Westgarth</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FD6B3" w14:textId="77777777" w:rsidR="00046721" w:rsidRDefault="00046721" w:rsidP="00CB7B73">
    <w:pPr>
      <w:pStyle w:val="Footer"/>
    </w:pPr>
    <w:r w:rsidRPr="00882960">
      <w:tab/>
      <w:t xml:space="preserve">page </w:t>
    </w:r>
    <w:r>
      <w:fldChar w:fldCharType="begin"/>
    </w:r>
    <w:r>
      <w:instrText xml:space="preserve"> PAGE   \* MERGEFORMAT </w:instrText>
    </w:r>
    <w:r>
      <w:fldChar w:fldCharType="separate"/>
    </w:r>
    <w:r w:rsidR="00335F3E">
      <w:rPr>
        <w:noProof/>
      </w:rPr>
      <w:t>19</w:t>
    </w:r>
    <w:r>
      <w:rPr>
        <w:noProof/>
      </w:rPr>
      <w:fldChar w:fldCharType="end"/>
    </w:r>
  </w:p>
  <w:p w14:paraId="1C2C555D" w14:textId="6362E483" w:rsidR="00046721" w:rsidRPr="002B4B54" w:rsidRDefault="005378B1" w:rsidP="00E725B9">
    <w:pPr>
      <w:pStyle w:val="FooterSingle"/>
    </w:pPr>
    <w:r w:rsidRPr="003163D0">
      <w:rPr>
        <w:rStyle w:val="FooterDocTitle"/>
      </w:rPr>
      <w:fldChar w:fldCharType="begin"/>
    </w:r>
    <w:r w:rsidRPr="003163D0">
      <w:rPr>
        <w:rStyle w:val="FooterDocTitle"/>
      </w:rPr>
      <w:instrText xml:space="preserve"> REF mDocName \* MERGEFORMAT </w:instrText>
    </w:r>
    <w:r w:rsidRPr="003163D0">
      <w:rPr>
        <w:rStyle w:val="FooterDocTitle"/>
      </w:rPr>
      <w:fldChar w:fldCharType="separate"/>
    </w:r>
    <w:proofErr w:type="spellStart"/>
    <w:r>
      <w:t>PhD@Work</w:t>
    </w:r>
    <w:proofErr w:type="spellEnd"/>
    <w:r>
      <w:t xml:space="preserve"> Project Agreement</w:t>
    </w:r>
    <w:r w:rsidRPr="003163D0">
      <w:rPr>
        <w:rStyle w:val="FooterDocTitle"/>
      </w:rPr>
      <w:fldChar w:fldCharType="end"/>
    </w:r>
    <w:r w:rsidR="00046721" w:rsidRPr="002B4B54">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A2FF3" w14:textId="77777777" w:rsidR="00046721" w:rsidRDefault="00046721" w:rsidP="00842346">
    <w:pPr>
      <w:pStyle w:val="FooterSingle"/>
      <w:rPr>
        <w:rStyle w:val="PageNumber"/>
      </w:rPr>
    </w:pPr>
    <w:r>
      <w:tab/>
      <w:t xml:space="preserve">page </w:t>
    </w:r>
    <w:r w:rsidRPr="00882960">
      <w:rPr>
        <w:rStyle w:val="PageNumber"/>
      </w:rPr>
      <w:fldChar w:fldCharType="begin"/>
    </w:r>
    <w:r w:rsidRPr="00882960">
      <w:rPr>
        <w:rStyle w:val="PageNumber"/>
      </w:rPr>
      <w:instrText xml:space="preserve"> PAGE </w:instrText>
    </w:r>
    <w:r w:rsidRPr="00882960">
      <w:rPr>
        <w:rStyle w:val="PageNumber"/>
      </w:rPr>
      <w:fldChar w:fldCharType="separate"/>
    </w:r>
    <w:r w:rsidR="00335F3E">
      <w:rPr>
        <w:rStyle w:val="PageNumber"/>
        <w:noProof/>
      </w:rPr>
      <w:t>32</w:t>
    </w:r>
    <w:r w:rsidRPr="00882960">
      <w:rPr>
        <w:rStyle w:val="PageNumber"/>
      </w:rPr>
      <w:fldChar w:fldCharType="end"/>
    </w:r>
  </w:p>
  <w:p w14:paraId="3E0E76D0" w14:textId="63E559C4" w:rsidR="00046721" w:rsidRPr="002B4B54" w:rsidRDefault="005378B1" w:rsidP="00E725B9">
    <w:pPr>
      <w:pStyle w:val="FooterSingle"/>
    </w:pPr>
    <w:r w:rsidRPr="003163D0">
      <w:rPr>
        <w:rStyle w:val="FooterDocTitle"/>
      </w:rPr>
      <w:fldChar w:fldCharType="begin"/>
    </w:r>
    <w:r w:rsidRPr="003163D0">
      <w:rPr>
        <w:rStyle w:val="FooterDocTitle"/>
      </w:rPr>
      <w:instrText xml:space="preserve"> REF mDocName \* MERGEFORMAT </w:instrText>
    </w:r>
    <w:r w:rsidRPr="003163D0">
      <w:rPr>
        <w:rStyle w:val="FooterDocTitle"/>
      </w:rPr>
      <w:fldChar w:fldCharType="separate"/>
    </w:r>
    <w:proofErr w:type="spellStart"/>
    <w:r>
      <w:t>PhD@Work</w:t>
    </w:r>
    <w:proofErr w:type="spellEnd"/>
    <w:r>
      <w:t xml:space="preserve"> Project Agreement</w:t>
    </w:r>
    <w:r w:rsidRPr="003163D0">
      <w:rPr>
        <w:rStyle w:val="FooterDocTitle"/>
      </w:rPr>
      <w:fldChar w:fldCharType="end"/>
    </w:r>
    <w:r w:rsidR="00046721" w:rsidRPr="002B4B54">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9A5D5A" w14:textId="77777777" w:rsidR="00046721" w:rsidRDefault="00046721" w:rsidP="00842346">
    <w:pPr>
      <w:pStyle w:val="FooterSingle"/>
      <w:rPr>
        <w:rStyle w:val="PageNumber"/>
      </w:rPr>
    </w:pPr>
    <w:r>
      <w:tab/>
      <w:t xml:space="preserve">page </w:t>
    </w:r>
    <w:r w:rsidRPr="00882960">
      <w:rPr>
        <w:rStyle w:val="PageNumber"/>
      </w:rPr>
      <w:fldChar w:fldCharType="begin"/>
    </w:r>
    <w:r w:rsidRPr="00882960">
      <w:rPr>
        <w:rStyle w:val="PageNumber"/>
      </w:rPr>
      <w:instrText xml:space="preserve"> PAGE </w:instrText>
    </w:r>
    <w:r w:rsidRPr="00882960">
      <w:rPr>
        <w:rStyle w:val="PageNumber"/>
      </w:rPr>
      <w:fldChar w:fldCharType="separate"/>
    </w:r>
    <w:r w:rsidR="00335F3E">
      <w:rPr>
        <w:rStyle w:val="PageNumber"/>
        <w:noProof/>
      </w:rPr>
      <w:t>30</w:t>
    </w:r>
    <w:r w:rsidRPr="00882960">
      <w:rPr>
        <w:rStyle w:val="PageNumber"/>
      </w:rPr>
      <w:fldChar w:fldCharType="end"/>
    </w:r>
  </w:p>
  <w:bookmarkStart w:id="232" w:name="_Ref39645523"/>
  <w:p w14:paraId="4DFC1113" w14:textId="70B1AEC8" w:rsidR="00046721" w:rsidRPr="002B4B54" w:rsidRDefault="005378B1" w:rsidP="00E725B9">
    <w:pPr>
      <w:pStyle w:val="FooterSingle"/>
    </w:pPr>
    <w:r w:rsidRPr="003163D0">
      <w:rPr>
        <w:rStyle w:val="FooterDocTitle"/>
      </w:rPr>
      <w:fldChar w:fldCharType="begin"/>
    </w:r>
    <w:r w:rsidRPr="003163D0">
      <w:rPr>
        <w:rStyle w:val="FooterDocTitle"/>
      </w:rPr>
      <w:instrText xml:space="preserve"> REF mDocName \* MERGEFORMAT </w:instrText>
    </w:r>
    <w:r w:rsidRPr="003163D0">
      <w:rPr>
        <w:rStyle w:val="FooterDocTitle"/>
      </w:rPr>
      <w:fldChar w:fldCharType="separate"/>
    </w:r>
    <w:proofErr w:type="spellStart"/>
    <w:r>
      <w:t>PhD@Work</w:t>
    </w:r>
    <w:proofErr w:type="spellEnd"/>
    <w:r>
      <w:t xml:space="preserve"> Project Agreement</w:t>
    </w:r>
    <w:r w:rsidRPr="003163D0">
      <w:rPr>
        <w:rStyle w:val="FooterDocTitle"/>
      </w:rPr>
      <w:fldChar w:fldCharType="end"/>
    </w:r>
    <w:r w:rsidR="00046721" w:rsidRPr="002B4B54">
      <w:t xml:space="preserve"> </w:t>
    </w:r>
    <w:bookmarkEnd w:id="232"/>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0109A" w14:textId="77777777" w:rsidR="00767608" w:rsidRDefault="00767608">
      <w:r>
        <w:separator/>
      </w:r>
    </w:p>
  </w:footnote>
  <w:footnote w:type="continuationSeparator" w:id="0">
    <w:p w14:paraId="0BFD6B23" w14:textId="77777777" w:rsidR="00767608" w:rsidRDefault="007676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D7D6A" w14:textId="77777777" w:rsidR="00E725B9" w:rsidRDefault="00C648B6">
    <w:pPr>
      <w:pStyle w:val="Header"/>
    </w:pPr>
    <w:r>
      <w:rPr>
        <w:noProof/>
        <w:lang w:val="en-US" w:eastAsia="en-US"/>
      </w:rPr>
      <w:pict w14:anchorId="421F6A2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alt="DRAFT_PS_CORRS" style="position:absolute;margin-left:0;margin-top:0;width:162pt;height:107.25pt;rotation:315;z-index:-251655168;mso-position-horizontal:center;mso-position-horizontal-relative:page;mso-position-vertical:center;mso-position-vertical-relative:page" o:allowincell="f" fillcolor="silver" stroked="f">
          <v:fill opacity=".5"/>
          <v:textpath style="font-family:&quot;Arial Unicode MS&quot;;font-size:80pt" string="draft"/>
          <w10:wrap anchorx="page" anchory="page"/>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FC8866" w14:textId="77777777" w:rsidR="00E725B9" w:rsidRDefault="00C648B6">
    <w:pPr>
      <w:pStyle w:val="Header"/>
    </w:pPr>
    <w:r>
      <w:rPr>
        <w:noProof/>
        <w:lang w:val="en-US" w:eastAsia="en-US"/>
      </w:rPr>
      <w:pict w14:anchorId="4A37CE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alt="DRAFT_PS_CORRS" style="position:absolute;margin-left:0;margin-top:0;width:162pt;height:107.25pt;rotation:315;z-index:-251653120;mso-position-horizontal:center;mso-position-horizontal-relative:page;mso-position-vertical:center;mso-position-vertical-relative:page" o:allowincell="f" fillcolor="silver" stroked="f">
          <v:fill opacity=".5"/>
          <v:textpath style="font-family:&quot;Arial Unicode MS&quot;;font-size:80pt" string="draft"/>
          <w10:wrap anchorx="page" anchory="page"/>
          <w10:anchorlock/>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395ED2" w14:textId="77777777" w:rsidR="00046721" w:rsidRDefault="00C648B6">
    <w:pPr>
      <w:pStyle w:val="Header"/>
    </w:pPr>
    <w:r>
      <w:rPr>
        <w:noProof/>
        <w:lang w:val="en-US" w:eastAsia="en-US"/>
      </w:rPr>
      <w:pict w14:anchorId="59F351E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9" type="#_x0000_t136" alt="DRAFT_PS_CORRS" style="position:absolute;margin-left:0;margin-top:0;width:162pt;height:107.25pt;rotation:315;z-index:-251649024;mso-position-horizontal:center;mso-position-horizontal-relative:page;mso-position-vertical:center;mso-position-vertical-relative:page" o:allowincell="f" fillcolor="silver" stroked="f">
          <v:fill opacity=".5"/>
          <v:textpath style="font-family:&quot;Arial Unicode MS&quot;;font-size:80pt" string="draft"/>
          <w10:wrap anchorx="page" anchory="page"/>
          <w10:anchorlock/>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AD77C3" w14:textId="77777777" w:rsidR="00046721" w:rsidRDefault="00046721">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BA48F" w14:textId="77777777" w:rsidR="00046721" w:rsidRDefault="00C648B6">
    <w:pPr>
      <w:pStyle w:val="Header"/>
    </w:pPr>
    <w:r>
      <w:rPr>
        <w:noProof/>
        <w:lang w:val="en-US" w:eastAsia="en-US"/>
      </w:rPr>
      <w:pict w14:anchorId="66998E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8" type="#_x0000_t136" alt="DRAFT_PS_CORRS" style="position:absolute;margin-left:0;margin-top:0;width:162pt;height:107.25pt;rotation:315;z-index:-251651072;mso-position-horizontal:center;mso-position-horizontal-relative:page;mso-position-vertical:center;mso-position-vertical-relative:page" o:allowincell="f" fillcolor="silver" stroked="f">
          <v:fill opacity=".5"/>
          <v:textpath style="font-family:&quot;Arial Unicode MS&quot;;font-size:80pt" string="draft"/>
          <w10:wrap anchorx="page" anchory="page"/>
          <w10:anchorlock/>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B2CC8" w14:textId="77777777" w:rsidR="00046721" w:rsidRDefault="00C648B6">
    <w:r>
      <w:rPr>
        <w:noProof/>
        <w:szCs w:val="21"/>
        <w:lang w:val="en-US" w:eastAsia="en-US"/>
      </w:rPr>
      <w:pict w14:anchorId="2C08AC7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2" type="#_x0000_t136" alt="DRAFT_PS_CORRS" style="position:absolute;margin-left:0;margin-top:0;width:162pt;height:107.25pt;rotation:315;z-index:-251642880;mso-position-horizontal:center;mso-position-horizontal-relative:page;mso-position-vertical:center;mso-position-vertical-relative:page" o:allowincell="f" fillcolor="silver" stroked="f">
          <v:fill opacity=".5"/>
          <v:textpath style="font-family:&quot;Arial Unicode MS&quot;;font-size:80pt" string="draft"/>
          <w10:wrap anchorx="page" anchory="page"/>
          <w10:anchorlock/>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0C00" w14:textId="77777777" w:rsidR="00046721" w:rsidRDefault="00C648B6" w:rsidP="00673FE4">
    <w:pPr>
      <w:pStyle w:val="Header"/>
      <w:tabs>
        <w:tab w:val="clear" w:pos="4153"/>
        <w:tab w:val="clear" w:pos="8306"/>
        <w:tab w:val="right" w:pos="5942"/>
      </w:tabs>
      <w:spacing w:line="200" w:lineRule="exact"/>
      <w:jc w:val="both"/>
      <w:rPr>
        <w:sz w:val="17"/>
      </w:rPr>
    </w:pPr>
    <w:r>
      <w:rPr>
        <w:noProof/>
        <w:lang w:val="en-US" w:eastAsia="en-US"/>
      </w:rPr>
      <w:pict w14:anchorId="63CDF29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3" type="#_x0000_t136" alt="DRAFT_PS_CORRS" style="position:absolute;left:0;text-align:left;margin-left:0;margin-top:0;width:162pt;height:107.25pt;rotation:315;z-index:-251640832;mso-position-horizontal:center;mso-position-horizontal-relative:page;mso-position-vertical:center;mso-position-vertical-relative:page" o:allowincell="f" fillcolor="silver" stroked="f">
          <v:fill opacity=".5"/>
          <v:textpath style="font-family:&quot;Arial Unicode MS&quot;;font-size:80pt" string="draft"/>
          <w10:wrap anchorx="page" anchory="page"/>
          <w10:anchorlock/>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3112D" w14:textId="77777777" w:rsidR="00046721" w:rsidRDefault="00C648B6">
    <w:pPr>
      <w:pStyle w:val="Header"/>
      <w:tabs>
        <w:tab w:val="clear" w:pos="4153"/>
        <w:tab w:val="clear" w:pos="8306"/>
        <w:tab w:val="right" w:pos="5942"/>
      </w:tabs>
      <w:spacing w:line="200" w:lineRule="exact"/>
      <w:jc w:val="both"/>
      <w:rPr>
        <w:sz w:val="17"/>
      </w:rPr>
    </w:pPr>
    <w:r>
      <w:rPr>
        <w:noProof/>
        <w:lang w:val="en-US" w:eastAsia="en-US"/>
      </w:rPr>
      <w:pict w14:anchorId="6EE0EAD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31" type="#_x0000_t136" alt="DRAFT_PS_CORRS" style="position:absolute;left:0;text-align:left;margin-left:0;margin-top:0;width:162pt;height:107.25pt;rotation:315;z-index:-251644928;mso-position-horizontal:center;mso-position-horizontal-relative:page;mso-position-vertical:center;mso-position-vertical-relative:page" o:allowincell="f" fillcolor="silver" stroked="f">
          <v:fill opacity=".5"/>
          <v:textpath style="font-family:&quot;Arial Unicode MS&quot;;font-size:80pt" string="draft"/>
          <w10:wrap anchorx="page"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6B299C"/>
    <w:multiLevelType w:val="multilevel"/>
    <w:tmpl w:val="6848018C"/>
    <w:lvl w:ilvl="0">
      <w:start w:val="1"/>
      <w:numFmt w:val="decimal"/>
      <w:pStyle w:val="UNSWLegal1"/>
      <w:lvlText w:val="%1."/>
      <w:lvlJc w:val="left"/>
      <w:pPr>
        <w:ind w:left="680" w:hanging="680"/>
      </w:pPr>
      <w:rPr>
        <w:rFonts w:ascii="Arial" w:hAnsi="Arial" w:cs="Arial" w:hint="default"/>
        <w:b/>
        <w:bCs w:val="0"/>
        <w:i w:val="0"/>
        <w:iCs w:val="0"/>
        <w:caps w:val="0"/>
        <w:smallCaps w:val="0"/>
        <w:strike w:val="0"/>
        <w:dstrike w:val="0"/>
        <w:noProof w:val="0"/>
        <w:vanish w:val="0"/>
        <w:color w:val="000000"/>
        <w:spacing w:val="0"/>
        <w:kern w:val="0"/>
        <w:position w:val="0"/>
        <w:sz w:val="28"/>
        <w:szCs w:val="28"/>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1">
      <w:start w:val="1"/>
      <w:numFmt w:val="decimal"/>
      <w:pStyle w:val="UNSWLegal2"/>
      <w:lvlText w:val="%1.%2"/>
      <w:lvlJc w:val="left"/>
      <w:pPr>
        <w:ind w:left="822" w:hanging="680"/>
      </w:pPr>
      <w:rPr>
        <w:rFonts w:ascii="Arial" w:hAnsi="Arial" w:cs="Arial" w:hint="default"/>
        <w:b/>
        <w:bCs/>
        <w:i w:val="0"/>
        <w:iCs w:val="0"/>
        <w:caps w:val="0"/>
        <w:smallCaps w:val="0"/>
        <w:strike w:val="0"/>
        <w:dstrike w:val="0"/>
        <w:noProof w:val="0"/>
        <w:vanish w:val="0"/>
        <w:color w:val="auto"/>
        <w:spacing w:val="0"/>
        <w:w w:val="95"/>
        <w:kern w:val="0"/>
        <w:position w:val="0"/>
        <w:sz w:val="20"/>
        <w:szCs w:val="20"/>
        <w:u w:val="none"/>
        <w:effect w:val="none"/>
        <w:bdr w:val="none" w:sz="0" w:space="0" w:color="auto"/>
        <w:shd w:val="clear" w:color="auto" w:fill="auto"/>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lowerLetter"/>
      <w:pStyle w:val="UNSWLegal3"/>
      <w:lvlText w:val="(%3)"/>
      <w:lvlJc w:val="left"/>
      <w:pPr>
        <w:ind w:left="1674" w:hanging="681"/>
      </w:pPr>
      <w:rPr>
        <w:rFonts w:hint="default"/>
        <w:b w:val="0"/>
      </w:rPr>
    </w:lvl>
    <w:lvl w:ilvl="3">
      <w:start w:val="1"/>
      <w:numFmt w:val="lowerRoman"/>
      <w:pStyle w:val="UNSWLegal4"/>
      <w:lvlText w:val="(%4)"/>
      <w:lvlJc w:val="left"/>
      <w:pPr>
        <w:ind w:left="2041" w:hanging="680"/>
      </w:pPr>
      <w:rPr>
        <w:rFonts w:hint="default"/>
        <w:b w:val="0"/>
      </w:rPr>
    </w:lvl>
    <w:lvl w:ilvl="4">
      <w:start w:val="1"/>
      <w:numFmt w:val="upperLetter"/>
      <w:pStyle w:val="UNSWLegal5"/>
      <w:lvlText w:val="(%5)"/>
      <w:lvlJc w:val="left"/>
      <w:pPr>
        <w:tabs>
          <w:tab w:val="num" w:pos="2041"/>
        </w:tabs>
        <w:ind w:left="2722" w:hanging="681"/>
      </w:pPr>
      <w:rPr>
        <w:rFonts w:hint="default"/>
      </w:rPr>
    </w:lvl>
    <w:lvl w:ilvl="5">
      <w:start w:val="1"/>
      <w:numFmt w:val="upperRoman"/>
      <w:pStyle w:val="UNSWLegal6"/>
      <w:lvlText w:val="(%6)"/>
      <w:lvlJc w:val="left"/>
      <w:pPr>
        <w:tabs>
          <w:tab w:val="num" w:pos="2722"/>
        </w:tabs>
        <w:ind w:left="3402" w:hanging="68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 w15:restartNumberingAfterBreak="0">
    <w:nsid w:val="282427B0"/>
    <w:multiLevelType w:val="hybridMultilevel"/>
    <w:tmpl w:val="A03A7114"/>
    <w:lvl w:ilvl="0" w:tplc="99248222">
      <w:start w:val="1"/>
      <w:numFmt w:val="decimal"/>
      <w:lvlText w:val="%1."/>
      <w:lvlJc w:val="left"/>
      <w:pPr>
        <w:ind w:left="360" w:hanging="360"/>
      </w:pPr>
      <w:rPr>
        <w:rFonts w:ascii="Arial" w:hAnsi="Arial" w:cs="Arial" w:hint="default"/>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2" w15:restartNumberingAfterBreak="0">
    <w:nsid w:val="282E3661"/>
    <w:multiLevelType w:val="singleLevel"/>
    <w:tmpl w:val="689CBDFA"/>
    <w:lvl w:ilvl="0">
      <w:start w:val="1"/>
      <w:numFmt w:val="decimal"/>
      <w:lvlRestart w:val="0"/>
      <w:pStyle w:val="CorrsNumber"/>
      <w:lvlText w:val="%1"/>
      <w:lvlJc w:val="left"/>
      <w:pPr>
        <w:tabs>
          <w:tab w:val="num" w:pos="850"/>
        </w:tabs>
        <w:ind w:left="850" w:hanging="850"/>
      </w:pPr>
      <w:rPr>
        <w:b w:val="0"/>
      </w:rPr>
    </w:lvl>
  </w:abstractNum>
  <w:abstractNum w:abstractNumId="3" w15:restartNumberingAfterBreak="0">
    <w:nsid w:val="40622118"/>
    <w:multiLevelType w:val="multilevel"/>
    <w:tmpl w:val="EAE871EA"/>
    <w:styleLink w:val="BMListNumbers"/>
    <w:lvl w:ilvl="0">
      <w:start w:val="1"/>
      <w:numFmt w:val="decimal"/>
      <w:lvlText w:val="%1."/>
      <w:lvlJc w:val="left"/>
      <w:pPr>
        <w:tabs>
          <w:tab w:val="num" w:pos="709"/>
        </w:tabs>
        <w:ind w:left="709" w:hanging="709"/>
      </w:pPr>
      <w:rPr>
        <w:rFonts w:eastAsia="DFKai-SB" w:hint="default"/>
      </w:rPr>
    </w:lvl>
    <w:lvl w:ilvl="1">
      <w:start w:val="1"/>
      <w:numFmt w:val="lowerLetter"/>
      <w:lvlRestart w:val="0"/>
      <w:lvlText w:val="(%2)"/>
      <w:lvlJc w:val="left"/>
      <w:pPr>
        <w:tabs>
          <w:tab w:val="num" w:pos="1418"/>
        </w:tabs>
        <w:ind w:left="1418" w:hanging="709"/>
      </w:pPr>
      <w:rPr>
        <w:rFonts w:hint="default"/>
      </w:rPr>
    </w:lvl>
    <w:lvl w:ilvl="2">
      <w:start w:val="1"/>
      <w:numFmt w:val="lowerRoman"/>
      <w:lvlRestart w:val="0"/>
      <w:lvlText w:val="(%3)"/>
      <w:lvlJc w:val="left"/>
      <w:pPr>
        <w:tabs>
          <w:tab w:val="num" w:pos="2126"/>
        </w:tabs>
        <w:ind w:left="2126" w:hanging="708"/>
      </w:pPr>
      <w:rPr>
        <w:rFonts w:hint="default"/>
      </w:rPr>
    </w:lvl>
    <w:lvl w:ilvl="3">
      <w:start w:val="1"/>
      <w:numFmt w:val="upperLetter"/>
      <w:lvlRestart w:val="0"/>
      <w:lvlText w:val="(%4)"/>
      <w:lvlJc w:val="left"/>
      <w:pPr>
        <w:tabs>
          <w:tab w:val="num" w:pos="2835"/>
        </w:tabs>
        <w:ind w:left="2835" w:hanging="709"/>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4" w15:restartNumberingAfterBreak="0">
    <w:nsid w:val="407910D7"/>
    <w:multiLevelType w:val="multilevel"/>
    <w:tmpl w:val="6888B91A"/>
    <w:lvl w:ilvl="0">
      <w:start w:val="1"/>
      <w:numFmt w:val="none"/>
      <w:pStyle w:val="SubHeading"/>
      <w:suff w:val="nothing"/>
      <w:lvlText w:val=""/>
      <w:lvlJc w:val="left"/>
      <w:pPr>
        <w:ind w:left="0" w:firstLine="0"/>
      </w:pPr>
      <w:rPr>
        <w:rFonts w:hint="default"/>
        <w:vanish w:val="0"/>
      </w:rPr>
    </w:lvl>
    <w:lvl w:ilvl="1">
      <w:start w:val="1"/>
      <w:numFmt w:val="decimal"/>
      <w:pStyle w:val="SubHeading2"/>
      <w:lvlText w:val="%2"/>
      <w:lvlJc w:val="left"/>
      <w:pPr>
        <w:tabs>
          <w:tab w:val="num" w:pos="851"/>
        </w:tabs>
        <w:ind w:left="851" w:hanging="851"/>
      </w:pPr>
      <w:rPr>
        <w:rFonts w:hint="default"/>
      </w:rPr>
    </w:lvl>
    <w:lvl w:ilvl="2">
      <w:start w:val="1"/>
      <w:numFmt w:val="decimal"/>
      <w:pStyle w:val="SubHeading3"/>
      <w:lvlText w:val="%2.%3"/>
      <w:lvlJc w:val="left"/>
      <w:pPr>
        <w:tabs>
          <w:tab w:val="num" w:pos="851"/>
        </w:tabs>
        <w:ind w:left="851" w:hanging="851"/>
      </w:pPr>
      <w:rPr>
        <w:rFonts w:hint="default"/>
      </w:rPr>
    </w:lvl>
    <w:lvl w:ilvl="3">
      <w:start w:val="1"/>
      <w:numFmt w:val="lowerLetter"/>
      <w:pStyle w:val="SubHeading4"/>
      <w:lvlText w:val="(%4)"/>
      <w:lvlJc w:val="left"/>
      <w:pPr>
        <w:tabs>
          <w:tab w:val="num" w:pos="567"/>
        </w:tabs>
        <w:ind w:left="567" w:hanging="567"/>
      </w:pPr>
      <w:rPr>
        <w:rFonts w:hint="default"/>
        <w:b w:val="0"/>
      </w:rPr>
    </w:lvl>
    <w:lvl w:ilvl="4">
      <w:start w:val="1"/>
      <w:numFmt w:val="lowerRoman"/>
      <w:pStyle w:val="SubHeading5"/>
      <w:lvlText w:val="(%5)"/>
      <w:lvlJc w:val="left"/>
      <w:pPr>
        <w:tabs>
          <w:tab w:val="num" w:pos="1985"/>
        </w:tabs>
        <w:ind w:left="1985" w:hanging="567"/>
      </w:pPr>
      <w:rPr>
        <w:rFonts w:hint="default"/>
        <w:b w:val="0"/>
      </w:rPr>
    </w:lvl>
    <w:lvl w:ilvl="5">
      <w:start w:val="1"/>
      <w:numFmt w:val="upperLetter"/>
      <w:pStyle w:val="SubHeading6"/>
      <w:lvlText w:val="(%6)"/>
      <w:lvlJc w:val="left"/>
      <w:pPr>
        <w:tabs>
          <w:tab w:val="num" w:pos="2552"/>
        </w:tabs>
        <w:ind w:left="2552" w:hanging="567"/>
      </w:pPr>
      <w:rPr>
        <w:rFonts w:hint="default"/>
      </w:rPr>
    </w:lvl>
    <w:lvl w:ilvl="6">
      <w:start w:val="1"/>
      <w:numFmt w:val="bullet"/>
      <w:lvlText w:val=""/>
      <w:lvlJc w:val="left"/>
      <w:pPr>
        <w:tabs>
          <w:tab w:val="num" w:pos="2160"/>
        </w:tabs>
        <w:ind w:left="2160" w:hanging="360"/>
      </w:pPr>
      <w:rPr>
        <w:rFonts w:ascii="Wingdings" w:hAnsi="Wingdings" w:hint="default"/>
      </w:rPr>
    </w:lvl>
    <w:lvl w:ilvl="7">
      <w:start w:val="1"/>
      <w:numFmt w:val="bullet"/>
      <w:lvlText w:val=""/>
      <w:lvlJc w:val="left"/>
      <w:pPr>
        <w:tabs>
          <w:tab w:val="num" w:pos="2520"/>
        </w:tabs>
        <w:ind w:left="2520" w:hanging="360"/>
      </w:pPr>
      <w:rPr>
        <w:rFonts w:ascii="Symbol" w:hAnsi="Symbol" w:hint="default"/>
      </w:rPr>
    </w:lvl>
    <w:lvl w:ilvl="8">
      <w:start w:val="1"/>
      <w:numFmt w:val="bullet"/>
      <w:lvlText w:val=""/>
      <w:lvlJc w:val="left"/>
      <w:pPr>
        <w:tabs>
          <w:tab w:val="num" w:pos="2880"/>
        </w:tabs>
        <w:ind w:left="2880" w:hanging="360"/>
      </w:pPr>
      <w:rPr>
        <w:rFonts w:ascii="Symbol" w:hAnsi="Symbol" w:hint="default"/>
      </w:rPr>
    </w:lvl>
  </w:abstractNum>
  <w:abstractNum w:abstractNumId="5" w15:restartNumberingAfterBreak="0">
    <w:nsid w:val="45592CE9"/>
    <w:multiLevelType w:val="multilevel"/>
    <w:tmpl w:val="6B88BDB6"/>
    <w:lvl w:ilvl="0">
      <w:start w:val="1"/>
      <w:numFmt w:val="decimal"/>
      <w:pStyle w:val="Header2Line4"/>
      <w:isLgl/>
      <w:lvlText w:val="%1"/>
      <w:lvlJc w:val="left"/>
      <w:pPr>
        <w:tabs>
          <w:tab w:val="num" w:pos="284"/>
        </w:tabs>
        <w:ind w:left="567" w:hanging="567"/>
      </w:pPr>
      <w:rPr>
        <w:rFonts w:ascii="Arial" w:hAnsi="Arial" w:hint="default"/>
        <w:b/>
        <w:i w:val="0"/>
        <w:sz w:val="18"/>
        <w:szCs w:val="18"/>
      </w:rPr>
    </w:lvl>
    <w:lvl w:ilvl="1">
      <w:start w:val="1"/>
      <w:numFmt w:val="decimal"/>
      <w:lvlRestart w:val="0"/>
      <w:isLgl/>
      <w:lvlText w:val="%1.%2"/>
      <w:lvlJc w:val="left"/>
      <w:pPr>
        <w:tabs>
          <w:tab w:val="num" w:pos="851"/>
        </w:tabs>
        <w:ind w:left="1985" w:hanging="851"/>
      </w:pPr>
      <w:rPr>
        <w:rFonts w:ascii="Arial" w:hAnsi="Arial" w:hint="default"/>
        <w:b w:val="0"/>
        <w:i w:val="0"/>
        <w:color w:val="auto"/>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 w15:restartNumberingAfterBreak="0">
    <w:nsid w:val="45E23533"/>
    <w:multiLevelType w:val="hybridMultilevel"/>
    <w:tmpl w:val="41663EA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4D394668"/>
    <w:multiLevelType w:val="hybridMultilevel"/>
    <w:tmpl w:val="A01028FE"/>
    <w:lvl w:ilvl="0" w:tplc="0C090001">
      <w:start w:val="1"/>
      <w:numFmt w:val="bullet"/>
      <w:lvlText w:val=""/>
      <w:lvlJc w:val="left"/>
      <w:pPr>
        <w:ind w:left="1211" w:hanging="360"/>
      </w:pPr>
      <w:rPr>
        <w:rFonts w:ascii="Symbol" w:hAnsi="Symbol" w:hint="default"/>
      </w:rPr>
    </w:lvl>
    <w:lvl w:ilvl="1" w:tplc="0C090003" w:tentative="1">
      <w:start w:val="1"/>
      <w:numFmt w:val="bullet"/>
      <w:lvlText w:val="o"/>
      <w:lvlJc w:val="left"/>
      <w:pPr>
        <w:ind w:left="1931" w:hanging="360"/>
      </w:pPr>
      <w:rPr>
        <w:rFonts w:ascii="Courier New" w:hAnsi="Courier New" w:cs="Courier New" w:hint="default"/>
      </w:rPr>
    </w:lvl>
    <w:lvl w:ilvl="2" w:tplc="0C090005" w:tentative="1">
      <w:start w:val="1"/>
      <w:numFmt w:val="bullet"/>
      <w:lvlText w:val=""/>
      <w:lvlJc w:val="left"/>
      <w:pPr>
        <w:ind w:left="2651" w:hanging="360"/>
      </w:pPr>
      <w:rPr>
        <w:rFonts w:ascii="Wingdings" w:hAnsi="Wingdings" w:hint="default"/>
      </w:rPr>
    </w:lvl>
    <w:lvl w:ilvl="3" w:tplc="0C090001" w:tentative="1">
      <w:start w:val="1"/>
      <w:numFmt w:val="bullet"/>
      <w:lvlText w:val=""/>
      <w:lvlJc w:val="left"/>
      <w:pPr>
        <w:ind w:left="3371" w:hanging="360"/>
      </w:pPr>
      <w:rPr>
        <w:rFonts w:ascii="Symbol" w:hAnsi="Symbol" w:hint="default"/>
      </w:rPr>
    </w:lvl>
    <w:lvl w:ilvl="4" w:tplc="0C090003" w:tentative="1">
      <w:start w:val="1"/>
      <w:numFmt w:val="bullet"/>
      <w:lvlText w:val="o"/>
      <w:lvlJc w:val="left"/>
      <w:pPr>
        <w:ind w:left="4091" w:hanging="360"/>
      </w:pPr>
      <w:rPr>
        <w:rFonts w:ascii="Courier New" w:hAnsi="Courier New" w:cs="Courier New" w:hint="default"/>
      </w:rPr>
    </w:lvl>
    <w:lvl w:ilvl="5" w:tplc="0C090005" w:tentative="1">
      <w:start w:val="1"/>
      <w:numFmt w:val="bullet"/>
      <w:lvlText w:val=""/>
      <w:lvlJc w:val="left"/>
      <w:pPr>
        <w:ind w:left="4811" w:hanging="360"/>
      </w:pPr>
      <w:rPr>
        <w:rFonts w:ascii="Wingdings" w:hAnsi="Wingdings" w:hint="default"/>
      </w:rPr>
    </w:lvl>
    <w:lvl w:ilvl="6" w:tplc="0C090001" w:tentative="1">
      <w:start w:val="1"/>
      <w:numFmt w:val="bullet"/>
      <w:lvlText w:val=""/>
      <w:lvlJc w:val="left"/>
      <w:pPr>
        <w:ind w:left="5531" w:hanging="360"/>
      </w:pPr>
      <w:rPr>
        <w:rFonts w:ascii="Symbol" w:hAnsi="Symbol" w:hint="default"/>
      </w:rPr>
    </w:lvl>
    <w:lvl w:ilvl="7" w:tplc="0C090003" w:tentative="1">
      <w:start w:val="1"/>
      <w:numFmt w:val="bullet"/>
      <w:lvlText w:val="o"/>
      <w:lvlJc w:val="left"/>
      <w:pPr>
        <w:ind w:left="6251" w:hanging="360"/>
      </w:pPr>
      <w:rPr>
        <w:rFonts w:ascii="Courier New" w:hAnsi="Courier New" w:cs="Courier New" w:hint="default"/>
      </w:rPr>
    </w:lvl>
    <w:lvl w:ilvl="8" w:tplc="0C090005" w:tentative="1">
      <w:start w:val="1"/>
      <w:numFmt w:val="bullet"/>
      <w:lvlText w:val=""/>
      <w:lvlJc w:val="left"/>
      <w:pPr>
        <w:ind w:left="6971" w:hanging="360"/>
      </w:pPr>
      <w:rPr>
        <w:rFonts w:ascii="Wingdings" w:hAnsi="Wingdings" w:hint="default"/>
      </w:rPr>
    </w:lvl>
  </w:abstractNum>
  <w:abstractNum w:abstractNumId="8" w15:restartNumberingAfterBreak="0">
    <w:nsid w:val="52677404"/>
    <w:multiLevelType w:val="hybridMultilevel"/>
    <w:tmpl w:val="3D0C7DE2"/>
    <w:lvl w:ilvl="0" w:tplc="0038D62A">
      <w:start w:val="1"/>
      <w:numFmt w:val="upperLetter"/>
      <w:pStyle w:val="Background"/>
      <w:lvlText w:val="%1"/>
      <w:lvlJc w:val="left"/>
      <w:pPr>
        <w:tabs>
          <w:tab w:val="num" w:pos="851"/>
        </w:tabs>
        <w:ind w:left="851" w:hanging="851"/>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855F3E"/>
    <w:multiLevelType w:val="multilevel"/>
    <w:tmpl w:val="4926B1B2"/>
    <w:lvl w:ilvl="0">
      <w:start w:val="1"/>
      <w:numFmt w:val="decimal"/>
      <w:pStyle w:val="Number1"/>
      <w:isLgl/>
      <w:lvlText w:val="%1."/>
      <w:lvlJc w:val="left"/>
      <w:pPr>
        <w:tabs>
          <w:tab w:val="num" w:pos="567"/>
        </w:tabs>
        <w:ind w:left="567" w:hanging="567"/>
      </w:pPr>
      <w:rPr>
        <w:rFonts w:ascii="Arial" w:hAnsi="Arial" w:hint="default"/>
        <w:b/>
        <w:i w:val="0"/>
        <w:sz w:val="22"/>
      </w:rPr>
    </w:lvl>
    <w:lvl w:ilvl="1">
      <w:start w:val="1"/>
      <w:numFmt w:val="decimal"/>
      <w:pStyle w:val="Number2"/>
      <w:lvlText w:val="%1.%2"/>
      <w:lvlJc w:val="left"/>
      <w:pPr>
        <w:tabs>
          <w:tab w:val="num" w:pos="747"/>
        </w:tabs>
        <w:ind w:left="747" w:hanging="567"/>
      </w:pPr>
      <w:rPr>
        <w:rFonts w:ascii="Arial" w:hAnsi="Arial" w:hint="default"/>
      </w:rPr>
    </w:lvl>
    <w:lvl w:ilvl="2">
      <w:start w:val="1"/>
      <w:numFmt w:val="lowerLetter"/>
      <w:pStyle w:val="Number3"/>
      <w:lvlText w:val="(%3)"/>
      <w:lvlJc w:val="left"/>
      <w:pPr>
        <w:tabs>
          <w:tab w:val="num" w:pos="1287"/>
        </w:tabs>
        <w:ind w:left="1287" w:hanging="567"/>
      </w:pPr>
      <w:rPr>
        <w:rFonts w:ascii="Arial" w:hAnsi="Arial" w:hint="default"/>
        <w:b w:val="0"/>
        <w:i w:val="0"/>
        <w:sz w:val="22"/>
      </w:rPr>
    </w:lvl>
    <w:lvl w:ilvl="3">
      <w:start w:val="1"/>
      <w:numFmt w:val="lowerRoman"/>
      <w:pStyle w:val="Number4"/>
      <w:lvlText w:val="(%4)"/>
      <w:lvlJc w:val="left"/>
      <w:pPr>
        <w:tabs>
          <w:tab w:val="num" w:pos="1854"/>
        </w:tabs>
        <w:ind w:left="1701" w:hanging="567"/>
      </w:pPr>
      <w:rPr>
        <w:rFonts w:ascii="Arial" w:hAnsi="Arial" w:hint="default"/>
        <w:b w:val="0"/>
        <w:i w:val="0"/>
        <w:sz w:val="22"/>
      </w:rPr>
    </w:lvl>
    <w:lvl w:ilvl="4">
      <w:start w:val="1"/>
      <w:numFmt w:val="lowerLetter"/>
      <w:lvlText w:val="%5."/>
      <w:lvlJc w:val="left"/>
      <w:pPr>
        <w:tabs>
          <w:tab w:val="num" w:pos="567"/>
        </w:tabs>
        <w:ind w:left="2187" w:hanging="360"/>
      </w:pPr>
      <w:rPr>
        <w:rFonts w:hint="default"/>
      </w:rPr>
    </w:lvl>
    <w:lvl w:ilvl="5">
      <w:start w:val="1"/>
      <w:numFmt w:val="lowerRoman"/>
      <w:lvlText w:val="%6."/>
      <w:lvlJc w:val="left"/>
      <w:pPr>
        <w:tabs>
          <w:tab w:val="num" w:pos="567"/>
        </w:tabs>
        <w:ind w:left="2367" w:hanging="180"/>
      </w:pPr>
      <w:rPr>
        <w:rFonts w:hint="default"/>
      </w:rPr>
    </w:lvl>
    <w:lvl w:ilvl="6">
      <w:start w:val="1"/>
      <w:numFmt w:val="decimal"/>
      <w:lvlText w:val="%7."/>
      <w:lvlJc w:val="left"/>
      <w:pPr>
        <w:tabs>
          <w:tab w:val="num" w:pos="567"/>
        </w:tabs>
        <w:ind w:left="2727" w:hanging="360"/>
      </w:pPr>
      <w:rPr>
        <w:rFonts w:hint="default"/>
      </w:rPr>
    </w:lvl>
    <w:lvl w:ilvl="7">
      <w:start w:val="1"/>
      <w:numFmt w:val="lowerLetter"/>
      <w:lvlText w:val="%8."/>
      <w:lvlJc w:val="left"/>
      <w:pPr>
        <w:tabs>
          <w:tab w:val="num" w:pos="567"/>
        </w:tabs>
        <w:ind w:left="3087" w:hanging="360"/>
      </w:pPr>
      <w:rPr>
        <w:rFonts w:hint="default"/>
      </w:rPr>
    </w:lvl>
    <w:lvl w:ilvl="8">
      <w:start w:val="1"/>
      <w:numFmt w:val="lowerRoman"/>
      <w:lvlText w:val="%9."/>
      <w:lvlJc w:val="left"/>
      <w:pPr>
        <w:tabs>
          <w:tab w:val="num" w:pos="567"/>
        </w:tabs>
        <w:ind w:left="3267" w:hanging="180"/>
      </w:pPr>
      <w:rPr>
        <w:rFonts w:hint="default"/>
      </w:rPr>
    </w:lvl>
  </w:abstractNum>
  <w:abstractNum w:abstractNumId="10" w15:restartNumberingAfterBreak="0">
    <w:nsid w:val="558054AB"/>
    <w:multiLevelType w:val="multilevel"/>
    <w:tmpl w:val="C002C6CC"/>
    <w:lvl w:ilvl="0">
      <w:start w:val="1"/>
      <w:numFmt w:val="none"/>
      <w:pStyle w:val="CLGDefinition"/>
      <w:suff w:val="nothing"/>
      <w:lvlText w:val="%1"/>
      <w:lvlJc w:val="left"/>
      <w:pPr>
        <w:ind w:left="567"/>
      </w:pPr>
      <w:rPr>
        <w:rFonts w:cs="Times New Roman" w:hint="default"/>
      </w:rPr>
    </w:lvl>
    <w:lvl w:ilvl="1">
      <w:start w:val="1"/>
      <w:numFmt w:val="lowerLetter"/>
      <w:pStyle w:val="CLGDefinition2"/>
      <w:lvlText w:val="(%2)"/>
      <w:lvlJc w:val="left"/>
      <w:pPr>
        <w:tabs>
          <w:tab w:val="num" w:pos="1134"/>
        </w:tabs>
        <w:ind w:left="1134" w:hanging="567"/>
      </w:pPr>
      <w:rPr>
        <w:rFonts w:cs="Times New Roman" w:hint="default"/>
        <w:b w:val="0"/>
        <w:bCs w:val="0"/>
        <w:i w:val="0"/>
        <w:iCs w:val="0"/>
        <w:caps w:val="0"/>
        <w:smallCaps w:val="0"/>
        <w:strike w:val="0"/>
        <w:dstrike w:val="0"/>
        <w:outline w:val="0"/>
        <w:shadow w:val="0"/>
        <w:emboss w:val="0"/>
        <w:imprint w:val="0"/>
        <w:vanish w:val="0"/>
        <w:spacing w:val="0"/>
        <w:kern w:val="0"/>
        <w:position w:val="0"/>
        <w:u w:val="none"/>
        <w:vertAlign w:val="baseline"/>
      </w:rPr>
    </w:lvl>
    <w:lvl w:ilvl="2">
      <w:start w:val="1"/>
      <w:numFmt w:val="lowerRoman"/>
      <w:pStyle w:val="CLGDefinition3"/>
      <w:lvlText w:val="(%3)"/>
      <w:lvlJc w:val="left"/>
      <w:pPr>
        <w:tabs>
          <w:tab w:val="num" w:pos="2495"/>
        </w:tabs>
        <w:ind w:left="2495" w:hanging="964"/>
      </w:pPr>
      <w:rPr>
        <w:rFonts w:ascii="Arial" w:hAnsi="Arial" w:cs="Times New Roman" w:hint="default"/>
        <w:b w:val="0"/>
        <w:i w:val="0"/>
        <w:sz w:val="22"/>
      </w:rPr>
    </w:lvl>
    <w:lvl w:ilvl="3">
      <w:start w:val="1"/>
      <w:numFmt w:val="upperLetter"/>
      <w:lvlText w:val="(%4)"/>
      <w:lvlJc w:val="left"/>
      <w:pPr>
        <w:tabs>
          <w:tab w:val="num" w:pos="3459"/>
        </w:tabs>
        <w:ind w:left="3459" w:hanging="964"/>
      </w:pPr>
      <w:rPr>
        <w:rFonts w:ascii="Arial" w:hAnsi="Arial" w:cs="Times New Roman" w:hint="default"/>
        <w:b w:val="0"/>
        <w:i w:val="0"/>
        <w:sz w:val="22"/>
      </w:rPr>
    </w:lvl>
    <w:lvl w:ilvl="4">
      <w:start w:val="1"/>
      <w:numFmt w:val="lowerLetter"/>
      <w:lvlText w:val="(%5)"/>
      <w:lvlJc w:val="left"/>
      <w:pPr>
        <w:tabs>
          <w:tab w:val="num" w:pos="1403"/>
        </w:tabs>
        <w:ind w:left="1403" w:hanging="360"/>
      </w:pPr>
      <w:rPr>
        <w:rFonts w:cs="Times New Roman" w:hint="default"/>
      </w:rPr>
    </w:lvl>
    <w:lvl w:ilvl="5">
      <w:start w:val="1"/>
      <w:numFmt w:val="lowerRoman"/>
      <w:lvlText w:val="(%6)"/>
      <w:lvlJc w:val="left"/>
      <w:pPr>
        <w:tabs>
          <w:tab w:val="num" w:pos="1763"/>
        </w:tabs>
        <w:ind w:left="1763" w:hanging="360"/>
      </w:pPr>
      <w:rPr>
        <w:rFonts w:cs="Times New Roman" w:hint="default"/>
      </w:rPr>
    </w:lvl>
    <w:lvl w:ilvl="6">
      <w:start w:val="1"/>
      <w:numFmt w:val="decimal"/>
      <w:lvlText w:val="%7."/>
      <w:lvlJc w:val="left"/>
      <w:pPr>
        <w:tabs>
          <w:tab w:val="num" w:pos="2123"/>
        </w:tabs>
        <w:ind w:left="2123" w:hanging="360"/>
      </w:pPr>
      <w:rPr>
        <w:rFonts w:cs="Times New Roman" w:hint="default"/>
      </w:rPr>
    </w:lvl>
    <w:lvl w:ilvl="7">
      <w:start w:val="1"/>
      <w:numFmt w:val="lowerLetter"/>
      <w:lvlText w:val="%8."/>
      <w:lvlJc w:val="left"/>
      <w:pPr>
        <w:tabs>
          <w:tab w:val="num" w:pos="2483"/>
        </w:tabs>
        <w:ind w:left="2483" w:hanging="360"/>
      </w:pPr>
      <w:rPr>
        <w:rFonts w:cs="Times New Roman" w:hint="default"/>
      </w:rPr>
    </w:lvl>
    <w:lvl w:ilvl="8">
      <w:start w:val="1"/>
      <w:numFmt w:val="lowerRoman"/>
      <w:lvlText w:val="%9."/>
      <w:lvlJc w:val="left"/>
      <w:pPr>
        <w:tabs>
          <w:tab w:val="num" w:pos="2843"/>
        </w:tabs>
        <w:ind w:left="2843" w:hanging="360"/>
      </w:pPr>
      <w:rPr>
        <w:rFonts w:cs="Times New Roman" w:hint="default"/>
      </w:rPr>
    </w:lvl>
  </w:abstractNum>
  <w:abstractNum w:abstractNumId="11" w15:restartNumberingAfterBreak="0">
    <w:nsid w:val="5C171CD8"/>
    <w:multiLevelType w:val="singleLevel"/>
    <w:tmpl w:val="937C7F24"/>
    <w:lvl w:ilvl="0">
      <w:start w:val="1"/>
      <w:numFmt w:val="bullet"/>
      <w:lvlRestart w:val="0"/>
      <w:pStyle w:val="CorrsBullet"/>
      <w:lvlText w:val=""/>
      <w:lvlJc w:val="left"/>
      <w:pPr>
        <w:tabs>
          <w:tab w:val="num" w:pos="850"/>
        </w:tabs>
        <w:ind w:left="850" w:hanging="850"/>
      </w:pPr>
      <w:rPr>
        <w:rFonts w:ascii="Symbol" w:hAnsi="Symbol" w:hint="default"/>
      </w:rPr>
    </w:lvl>
  </w:abstractNum>
  <w:abstractNum w:abstractNumId="12" w15:restartNumberingAfterBreak="0">
    <w:nsid w:val="66220198"/>
    <w:multiLevelType w:val="multilevel"/>
    <w:tmpl w:val="32B846EA"/>
    <w:lvl w:ilvl="0">
      <w:start w:val="1"/>
      <w:numFmt w:val="decimal"/>
      <w:pStyle w:val="CLGHeading1"/>
      <w:lvlText w:val="%1."/>
      <w:lvlJc w:val="left"/>
      <w:pPr>
        <w:tabs>
          <w:tab w:val="num" w:pos="567"/>
        </w:tabs>
        <w:ind w:left="567" w:hanging="567"/>
      </w:pPr>
      <w:rPr>
        <w:rFonts w:cs="Times New Roman"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rPr>
    </w:lvl>
    <w:lvl w:ilvl="1">
      <w:start w:val="1"/>
      <w:numFmt w:val="decimal"/>
      <w:pStyle w:val="CLGHeading2"/>
      <w:lvlText w:val="%1.%2"/>
      <w:lvlJc w:val="left"/>
      <w:pPr>
        <w:tabs>
          <w:tab w:val="num" w:pos="1287"/>
        </w:tabs>
        <w:ind w:left="1287" w:hanging="567"/>
      </w:pPr>
      <w:rPr>
        <w:rFonts w:cs="Bradley Hand ITC" w:hint="default"/>
        <w:b/>
        <w:i w:val="0"/>
        <w:iCs w:val="0"/>
        <w:caps w:val="0"/>
        <w:smallCaps w:val="0"/>
        <w:strike w:val="0"/>
        <w:dstrike w:val="0"/>
        <w:outline w:val="0"/>
        <w:shadow w:val="0"/>
        <w:emboss w:val="0"/>
        <w:imprint w:val="0"/>
        <w:vanish w:val="0"/>
        <w:spacing w:val="0"/>
        <w:kern w:val="0"/>
        <w:position w:val="0"/>
        <w:u w:val="none"/>
        <w:vertAlign w:val="baseline"/>
      </w:rPr>
    </w:lvl>
    <w:lvl w:ilvl="2">
      <w:start w:val="1"/>
      <w:numFmt w:val="lowerLetter"/>
      <w:pStyle w:val="CLGHeading3"/>
      <w:lvlText w:val="(%3)"/>
      <w:lvlJc w:val="left"/>
      <w:pPr>
        <w:tabs>
          <w:tab w:val="num" w:pos="2251"/>
        </w:tabs>
        <w:ind w:left="2251" w:hanging="567"/>
      </w:pPr>
      <w:rPr>
        <w:rFonts w:ascii="Arial" w:hAnsi="Arial" w:cs="Bradley Hand ITC" w:hint="default"/>
        <w:b w:val="0"/>
        <w:bCs w:val="0"/>
        <w:i w:val="0"/>
        <w:iCs w:val="0"/>
        <w:caps w:val="0"/>
        <w:smallCaps w:val="0"/>
        <w:strike w:val="0"/>
        <w:dstrike w:val="0"/>
        <w:outline w:val="0"/>
        <w:shadow w:val="0"/>
        <w:emboss w:val="0"/>
        <w:imprint w:val="0"/>
        <w:vanish w:val="0"/>
        <w:color w:val="000000"/>
        <w:spacing w:val="0"/>
        <w:w w:val="100"/>
        <w:kern w:val="0"/>
        <w:position w:val="0"/>
        <w:sz w:val="20"/>
        <w:u w:val="none"/>
        <w:effect w:val="none"/>
        <w:vertAlign w:val="baseline"/>
      </w:rPr>
    </w:lvl>
    <w:lvl w:ilvl="3">
      <w:start w:val="1"/>
      <w:numFmt w:val="lowerRoman"/>
      <w:pStyle w:val="CLGHeading4"/>
      <w:lvlText w:val="(%4)"/>
      <w:lvlJc w:val="left"/>
      <w:pPr>
        <w:tabs>
          <w:tab w:val="num" w:pos="3612"/>
        </w:tabs>
        <w:ind w:left="3612" w:hanging="964"/>
      </w:pPr>
      <w:rPr>
        <w:rFonts w:ascii="Arial" w:hAnsi="Arial" w:cs="Arial" w:hint="default"/>
        <w:b w:val="0"/>
        <w:i w:val="0"/>
        <w:sz w:val="20"/>
        <w:u w:val="none"/>
      </w:rPr>
    </w:lvl>
    <w:lvl w:ilvl="4">
      <w:start w:val="1"/>
      <w:numFmt w:val="upperLetter"/>
      <w:pStyle w:val="CLGHeading4"/>
      <w:lvlText w:val="(%5)"/>
      <w:lvlJc w:val="left"/>
      <w:pPr>
        <w:tabs>
          <w:tab w:val="num" w:pos="4576"/>
        </w:tabs>
        <w:ind w:left="4576" w:hanging="964"/>
      </w:pPr>
      <w:rPr>
        <w:rFonts w:cs="Times New Roman" w:hint="default"/>
        <w:b w:val="0"/>
        <w:i w:val="0"/>
        <w:u w:val="none"/>
      </w:rPr>
    </w:lvl>
    <w:lvl w:ilvl="5">
      <w:start w:val="1"/>
      <w:numFmt w:val="decimal"/>
      <w:lvlText w:val="(%6)"/>
      <w:lvlJc w:val="left"/>
      <w:pPr>
        <w:tabs>
          <w:tab w:val="num" w:pos="5540"/>
        </w:tabs>
        <w:ind w:left="5540" w:hanging="964"/>
      </w:pPr>
      <w:rPr>
        <w:rFonts w:cs="Times New Roman" w:hint="default"/>
        <w:b w:val="0"/>
        <w:i w:val="0"/>
        <w:u w:val="none"/>
      </w:rPr>
    </w:lvl>
    <w:lvl w:ilvl="6">
      <w:start w:val="1"/>
      <w:numFmt w:val="lowerLetter"/>
      <w:lvlText w:val="%7)"/>
      <w:lvlJc w:val="left"/>
      <w:pPr>
        <w:tabs>
          <w:tab w:val="num" w:pos="6503"/>
        </w:tabs>
        <w:ind w:left="6503" w:hanging="963"/>
      </w:pPr>
      <w:rPr>
        <w:rFonts w:cs="Times New Roman" w:hint="default"/>
        <w:b w:val="0"/>
        <w:i w:val="0"/>
        <w:u w:val="none"/>
      </w:rPr>
    </w:lvl>
    <w:lvl w:ilvl="7">
      <w:start w:val="1"/>
      <w:numFmt w:val="lowerRoman"/>
      <w:lvlText w:val="%8)"/>
      <w:lvlJc w:val="left"/>
      <w:pPr>
        <w:tabs>
          <w:tab w:val="num" w:pos="7467"/>
        </w:tabs>
        <w:ind w:left="7467" w:hanging="964"/>
      </w:pPr>
      <w:rPr>
        <w:rFonts w:cs="Times New Roman" w:hint="default"/>
        <w:b w:val="0"/>
        <w:i w:val="0"/>
        <w:u w:val="none"/>
      </w:rPr>
    </w:lvl>
    <w:lvl w:ilvl="8">
      <w:start w:val="1"/>
      <w:numFmt w:val="none"/>
      <w:lvlRestart w:val="0"/>
      <w:suff w:val="nothing"/>
      <w:lvlText w:val=""/>
      <w:lvlJc w:val="left"/>
      <w:pPr>
        <w:ind w:left="720"/>
      </w:pPr>
      <w:rPr>
        <w:rFonts w:cs="Times New Roman" w:hint="default"/>
      </w:rPr>
    </w:lvl>
  </w:abstractNum>
  <w:abstractNum w:abstractNumId="13" w15:restartNumberingAfterBreak="0">
    <w:nsid w:val="662A35E9"/>
    <w:multiLevelType w:val="hybridMultilevel"/>
    <w:tmpl w:val="F64AF8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72294DD9"/>
    <w:multiLevelType w:val="multilevel"/>
    <w:tmpl w:val="55DE970C"/>
    <w:lvl w:ilvl="0">
      <w:start w:val="1"/>
      <w:numFmt w:val="none"/>
      <w:pStyle w:val="Definition"/>
      <w:suff w:val="nothing"/>
      <w:lvlText w:val=""/>
      <w:lvlJc w:val="left"/>
      <w:pPr>
        <w:ind w:left="567" w:hanging="567"/>
      </w:pPr>
      <w:rPr>
        <w:rFonts w:hint="default"/>
      </w:rPr>
    </w:lvl>
    <w:lvl w:ilvl="1">
      <w:start w:val="1"/>
      <w:numFmt w:val="lowerLetter"/>
      <w:pStyle w:val="Defa"/>
      <w:lvlText w:val="(%2)"/>
      <w:lvlJc w:val="left"/>
      <w:pPr>
        <w:tabs>
          <w:tab w:val="num" w:pos="567"/>
        </w:tabs>
        <w:ind w:left="567" w:hanging="567"/>
      </w:pPr>
      <w:rPr>
        <w:rFonts w:hint="default"/>
      </w:rPr>
    </w:lvl>
    <w:lvl w:ilvl="2">
      <w:start w:val="1"/>
      <w:numFmt w:val="lowerRoman"/>
      <w:pStyle w:val="Defi"/>
      <w:lvlText w:val="(%3)"/>
      <w:lvlJc w:val="left"/>
      <w:pPr>
        <w:tabs>
          <w:tab w:val="num" w:pos="1134"/>
        </w:tabs>
        <w:ind w:left="567" w:firstLine="0"/>
      </w:pPr>
      <w:rPr>
        <w:rFonts w:hint="default"/>
      </w:rPr>
    </w:lvl>
    <w:lvl w:ilvl="3">
      <w:start w:val="1"/>
      <w:numFmt w:val="upperLetter"/>
      <w:pStyle w:val="DefA0"/>
      <w:lvlText w:val="(%4)"/>
      <w:lvlJc w:val="left"/>
      <w:pPr>
        <w:tabs>
          <w:tab w:val="num" w:pos="1701"/>
        </w:tabs>
        <w:ind w:left="567" w:firstLine="567"/>
      </w:pPr>
      <w:rPr>
        <w:rFonts w:hint="default"/>
      </w:rPr>
    </w:lvl>
    <w:lvl w:ilvl="4">
      <w:start w:val="1"/>
      <w:numFmt w:val="lowerLetter"/>
      <w:lvlText w:val="(%5)"/>
      <w:lvlJc w:val="left"/>
      <w:pPr>
        <w:tabs>
          <w:tab w:val="num" w:pos="2651"/>
        </w:tabs>
        <w:ind w:left="2651" w:hanging="360"/>
      </w:pPr>
      <w:rPr>
        <w:rFonts w:hint="default"/>
      </w:rPr>
    </w:lvl>
    <w:lvl w:ilvl="5">
      <w:start w:val="1"/>
      <w:numFmt w:val="lowerRoman"/>
      <w:lvlText w:val="(%6)"/>
      <w:lvlJc w:val="left"/>
      <w:pPr>
        <w:tabs>
          <w:tab w:val="num" w:pos="3011"/>
        </w:tabs>
        <w:ind w:left="3011" w:hanging="360"/>
      </w:pPr>
      <w:rPr>
        <w:rFonts w:hint="default"/>
      </w:rPr>
    </w:lvl>
    <w:lvl w:ilvl="6">
      <w:start w:val="1"/>
      <w:numFmt w:val="decimal"/>
      <w:lvlText w:val="%7."/>
      <w:lvlJc w:val="left"/>
      <w:pPr>
        <w:tabs>
          <w:tab w:val="num" w:pos="3371"/>
        </w:tabs>
        <w:ind w:left="3371" w:hanging="360"/>
      </w:pPr>
      <w:rPr>
        <w:rFonts w:hint="default"/>
      </w:rPr>
    </w:lvl>
    <w:lvl w:ilvl="7">
      <w:start w:val="1"/>
      <w:numFmt w:val="lowerLetter"/>
      <w:lvlText w:val="%8."/>
      <w:lvlJc w:val="left"/>
      <w:pPr>
        <w:tabs>
          <w:tab w:val="num" w:pos="3731"/>
        </w:tabs>
        <w:ind w:left="3731" w:hanging="360"/>
      </w:pPr>
      <w:rPr>
        <w:rFonts w:hint="default"/>
      </w:rPr>
    </w:lvl>
    <w:lvl w:ilvl="8">
      <w:start w:val="1"/>
      <w:numFmt w:val="lowerRoman"/>
      <w:lvlText w:val="%9."/>
      <w:lvlJc w:val="left"/>
      <w:pPr>
        <w:tabs>
          <w:tab w:val="num" w:pos="4091"/>
        </w:tabs>
        <w:ind w:left="4091" w:hanging="360"/>
      </w:pPr>
      <w:rPr>
        <w:rFonts w:hint="default"/>
      </w:rPr>
    </w:lvl>
  </w:abstractNum>
  <w:abstractNum w:abstractNumId="15" w15:restartNumberingAfterBreak="0">
    <w:nsid w:val="7E2C296B"/>
    <w:multiLevelType w:val="multilevel"/>
    <w:tmpl w:val="97E4B094"/>
    <w:lvl w:ilvl="0">
      <w:start w:val="1"/>
      <w:numFmt w:val="none"/>
      <w:pStyle w:val="Heading1"/>
      <w:suff w:val="nothing"/>
      <w:lvlText w:val="%1"/>
      <w:lvlJc w:val="left"/>
      <w:pPr>
        <w:ind w:left="851" w:firstLine="0"/>
      </w:pPr>
      <w:rPr>
        <w:rFonts w:hint="default"/>
        <w:vanish w:val="0"/>
        <w:sz w:val="2"/>
      </w:rPr>
    </w:lvl>
    <w:lvl w:ilvl="1">
      <w:start w:val="1"/>
      <w:numFmt w:val="decimal"/>
      <w:pStyle w:val="Heading2"/>
      <w:lvlText w:val="%2"/>
      <w:lvlJc w:val="left"/>
      <w:pPr>
        <w:tabs>
          <w:tab w:val="num" w:pos="851"/>
        </w:tabs>
        <w:ind w:left="851" w:hanging="851"/>
      </w:pPr>
      <w:rPr>
        <w:rFonts w:hint="default"/>
      </w:rPr>
    </w:lvl>
    <w:lvl w:ilvl="2">
      <w:start w:val="1"/>
      <w:numFmt w:val="decimal"/>
      <w:pStyle w:val="Heading3"/>
      <w:isLgl/>
      <w:lvlText w:val="%2.%3"/>
      <w:lvlJc w:val="left"/>
      <w:pPr>
        <w:tabs>
          <w:tab w:val="num" w:pos="851"/>
        </w:tabs>
        <w:ind w:left="851" w:hanging="851"/>
      </w:pPr>
      <w:rPr>
        <w:rFonts w:hint="default"/>
      </w:rPr>
    </w:lvl>
    <w:lvl w:ilvl="3">
      <w:start w:val="1"/>
      <w:numFmt w:val="lowerLetter"/>
      <w:pStyle w:val="Heading4"/>
      <w:lvlText w:val="(%4)"/>
      <w:lvlJc w:val="left"/>
      <w:pPr>
        <w:tabs>
          <w:tab w:val="num" w:pos="1418"/>
        </w:tabs>
        <w:ind w:left="1418" w:hanging="567"/>
      </w:pPr>
      <w:rPr>
        <w:rFonts w:hint="default"/>
        <w:b w:val="0"/>
      </w:rPr>
    </w:lvl>
    <w:lvl w:ilvl="4">
      <w:start w:val="1"/>
      <w:numFmt w:val="lowerRoman"/>
      <w:pStyle w:val="Heading5"/>
      <w:lvlText w:val="(%5)"/>
      <w:lvlJc w:val="left"/>
      <w:pPr>
        <w:tabs>
          <w:tab w:val="num" w:pos="1985"/>
        </w:tabs>
        <w:ind w:left="1985" w:hanging="567"/>
      </w:pPr>
      <w:rPr>
        <w:rFonts w:hint="default"/>
      </w:rPr>
    </w:lvl>
    <w:lvl w:ilvl="5">
      <w:start w:val="1"/>
      <w:numFmt w:val="upperLetter"/>
      <w:pStyle w:val="Heading6"/>
      <w:lvlText w:val="(%6)"/>
      <w:lvlJc w:val="left"/>
      <w:pPr>
        <w:tabs>
          <w:tab w:val="num" w:pos="2411"/>
        </w:tabs>
        <w:ind w:left="2411" w:hanging="567"/>
      </w:pPr>
      <w:rPr>
        <w:rFonts w:hint="default"/>
      </w:rPr>
    </w:lvl>
    <w:lvl w:ilvl="6">
      <w:start w:val="1"/>
      <w:numFmt w:val="decimal"/>
      <w:pStyle w:val="Heading7"/>
      <w:lvlText w:val="(%7)"/>
      <w:lvlJc w:val="left"/>
      <w:pPr>
        <w:tabs>
          <w:tab w:val="num" w:pos="3119"/>
        </w:tabs>
        <w:ind w:left="3119" w:hanging="567"/>
      </w:pPr>
      <w:rPr>
        <w:rFonts w:hint="default"/>
      </w:rPr>
    </w:lvl>
    <w:lvl w:ilvl="7">
      <w:start w:val="1"/>
      <w:numFmt w:val="bullet"/>
      <w:pStyle w:val="Heading8"/>
      <w:lvlText w:val=""/>
      <w:lvlJc w:val="left"/>
      <w:pPr>
        <w:tabs>
          <w:tab w:val="num" w:pos="3686"/>
        </w:tabs>
        <w:ind w:left="3686" w:hanging="567"/>
      </w:pPr>
      <w:rPr>
        <w:rFonts w:ascii="Symbol" w:hAnsi="Symbol" w:hint="default"/>
      </w:rPr>
    </w:lvl>
    <w:lvl w:ilvl="8">
      <w:start w:val="1"/>
      <w:numFmt w:val="none"/>
      <w:pStyle w:val="Heading9"/>
      <w:lvlText w:val=""/>
      <w:lvlJc w:val="left"/>
      <w:pPr>
        <w:tabs>
          <w:tab w:val="num" w:pos="4253"/>
        </w:tabs>
        <w:ind w:left="4253" w:hanging="567"/>
      </w:pPr>
      <w:rPr>
        <w:rFonts w:hint="default"/>
      </w:rPr>
    </w:lvl>
  </w:abstractNum>
  <w:num w:numId="1" w16cid:durableId="1272591603">
    <w:abstractNumId w:val="8"/>
  </w:num>
  <w:num w:numId="2" w16cid:durableId="394203993">
    <w:abstractNumId w:val="15"/>
  </w:num>
  <w:num w:numId="3" w16cid:durableId="1436056056">
    <w:abstractNumId w:val="4"/>
  </w:num>
  <w:num w:numId="4" w16cid:durableId="529417883">
    <w:abstractNumId w:val="11"/>
  </w:num>
  <w:num w:numId="5" w16cid:durableId="630553396">
    <w:abstractNumId w:val="2"/>
  </w:num>
  <w:num w:numId="6" w16cid:durableId="1018508913">
    <w:abstractNumId w:val="14"/>
  </w:num>
  <w:num w:numId="7" w16cid:durableId="1086730183">
    <w:abstractNumId w:val="12"/>
  </w:num>
  <w:num w:numId="8" w16cid:durableId="717362859">
    <w:abstractNumId w:val="10"/>
  </w:num>
  <w:num w:numId="9" w16cid:durableId="421799159">
    <w:abstractNumId w:val="9"/>
  </w:num>
  <w:num w:numId="10" w16cid:durableId="678040933">
    <w:abstractNumId w:val="0"/>
  </w:num>
  <w:num w:numId="11" w16cid:durableId="555512707">
    <w:abstractNumId w:val="3"/>
  </w:num>
  <w:num w:numId="12" w16cid:durableId="1246720358">
    <w:abstractNumId w:val="5"/>
  </w:num>
  <w:num w:numId="13" w16cid:durableId="941642048">
    <w:abstractNumId w:val="6"/>
  </w:num>
  <w:num w:numId="14" w16cid:durableId="2113626938">
    <w:abstractNumId w:val="7"/>
  </w:num>
  <w:num w:numId="15" w16cid:durableId="532958446">
    <w:abstractNumId w:val="1"/>
  </w:num>
  <w:num w:numId="16" w16cid:durableId="89261923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507867370">
    <w:abstractNumId w:val="13"/>
  </w:num>
  <w:num w:numId="18" w16cid:durableId="405492907">
    <w:abstractNumId w:val="15"/>
    <w:lvlOverride w:ilvl="0">
      <w:startOverride w:val="1"/>
    </w:lvlOverride>
    <w:lvlOverride w:ilvl="1">
      <w:startOverride w:val="1"/>
    </w:lvlOverride>
    <w:lvlOverride w:ilvl="2">
      <w:startOverride w:val="1"/>
    </w:lvlOverride>
    <w:lvlOverride w:ilvl="3">
      <w:startOverride w:val="3"/>
    </w:lvlOverride>
  </w:num>
  <w:num w:numId="19" w16cid:durableId="1382286215">
    <w:abstractNumId w:val="15"/>
    <w:lvlOverride w:ilvl="0">
      <w:startOverride w:val="1"/>
    </w:lvlOverride>
    <w:lvlOverride w:ilvl="1">
      <w:startOverride w:val="1"/>
    </w:lvlOverride>
    <w:lvlOverride w:ilvl="2">
      <w:startOverride w:val="1"/>
    </w:lvlOverride>
    <w:lvlOverride w:ilvl="3">
      <w:startOverride w:val="4"/>
    </w:lvlOverride>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oNotTrackFormatting/>
  <w:defaultTabStop w:val="851"/>
  <w:drawingGridHorizontalSpacing w:val="105"/>
  <w:displayHorizontalDrawingGridEvery w:val="2"/>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2A78C88-D0B9-40CC-8EC4-45AA68391CE8}"/>
    <w:docVar w:name="dgnword-eventsink" w:val="2735729644384"/>
    <w:docVar w:name="dgnword-lastRevisionsView" w:val="0"/>
    <w:docVar w:name="mInitialised" w:val="Yes"/>
    <w:docVar w:name="mTemplateDataInitialised" w:val="Yes"/>
    <w:docVar w:name="PCDocsNumber" w:val="3468-3660-4432"/>
  </w:docVars>
  <w:rsids>
    <w:rsidRoot w:val="00877489"/>
    <w:rsid w:val="0000033F"/>
    <w:rsid w:val="000006EE"/>
    <w:rsid w:val="00000C9F"/>
    <w:rsid w:val="00000D85"/>
    <w:rsid w:val="00003253"/>
    <w:rsid w:val="0000351F"/>
    <w:rsid w:val="00006A35"/>
    <w:rsid w:val="00010C1A"/>
    <w:rsid w:val="00011390"/>
    <w:rsid w:val="0001255A"/>
    <w:rsid w:val="00015680"/>
    <w:rsid w:val="00016AA1"/>
    <w:rsid w:val="00020E49"/>
    <w:rsid w:val="000271E5"/>
    <w:rsid w:val="000318FB"/>
    <w:rsid w:val="00031A55"/>
    <w:rsid w:val="00033946"/>
    <w:rsid w:val="00033DF5"/>
    <w:rsid w:val="00034D97"/>
    <w:rsid w:val="00035940"/>
    <w:rsid w:val="000464F3"/>
    <w:rsid w:val="00046721"/>
    <w:rsid w:val="0005175B"/>
    <w:rsid w:val="000553DF"/>
    <w:rsid w:val="00056359"/>
    <w:rsid w:val="00057208"/>
    <w:rsid w:val="000600FA"/>
    <w:rsid w:val="00061AD3"/>
    <w:rsid w:val="0007185C"/>
    <w:rsid w:val="00071F9A"/>
    <w:rsid w:val="0008004B"/>
    <w:rsid w:val="00080239"/>
    <w:rsid w:val="00080CB6"/>
    <w:rsid w:val="00081A53"/>
    <w:rsid w:val="00086386"/>
    <w:rsid w:val="00090FA1"/>
    <w:rsid w:val="0009214A"/>
    <w:rsid w:val="000A10A6"/>
    <w:rsid w:val="000B6C6E"/>
    <w:rsid w:val="000B7B12"/>
    <w:rsid w:val="000B7B3C"/>
    <w:rsid w:val="000C0CAA"/>
    <w:rsid w:val="000C1526"/>
    <w:rsid w:val="000C4B0B"/>
    <w:rsid w:val="000C4CB5"/>
    <w:rsid w:val="000C534F"/>
    <w:rsid w:val="000C55A4"/>
    <w:rsid w:val="000C6302"/>
    <w:rsid w:val="000C714E"/>
    <w:rsid w:val="000C7C0B"/>
    <w:rsid w:val="000D55D3"/>
    <w:rsid w:val="000D6113"/>
    <w:rsid w:val="000E26AE"/>
    <w:rsid w:val="000E2CBA"/>
    <w:rsid w:val="000E4B22"/>
    <w:rsid w:val="000E5798"/>
    <w:rsid w:val="000E666B"/>
    <w:rsid w:val="000E6E60"/>
    <w:rsid w:val="000E7F44"/>
    <w:rsid w:val="000F14E4"/>
    <w:rsid w:val="000F1AAE"/>
    <w:rsid w:val="000F1D54"/>
    <w:rsid w:val="000F3F97"/>
    <w:rsid w:val="000F50BA"/>
    <w:rsid w:val="00100276"/>
    <w:rsid w:val="00101BFB"/>
    <w:rsid w:val="00101F0B"/>
    <w:rsid w:val="00102E2C"/>
    <w:rsid w:val="001043EC"/>
    <w:rsid w:val="00105814"/>
    <w:rsid w:val="00105957"/>
    <w:rsid w:val="00106D35"/>
    <w:rsid w:val="00112BA7"/>
    <w:rsid w:val="0011376C"/>
    <w:rsid w:val="00117330"/>
    <w:rsid w:val="0011737E"/>
    <w:rsid w:val="00124C44"/>
    <w:rsid w:val="00126AF4"/>
    <w:rsid w:val="0013404F"/>
    <w:rsid w:val="0013429A"/>
    <w:rsid w:val="0013433F"/>
    <w:rsid w:val="001418B5"/>
    <w:rsid w:val="00142FB2"/>
    <w:rsid w:val="00144117"/>
    <w:rsid w:val="00145565"/>
    <w:rsid w:val="00145976"/>
    <w:rsid w:val="0014599D"/>
    <w:rsid w:val="00152067"/>
    <w:rsid w:val="0015352D"/>
    <w:rsid w:val="0016015A"/>
    <w:rsid w:val="00160419"/>
    <w:rsid w:val="001654B1"/>
    <w:rsid w:val="00166640"/>
    <w:rsid w:val="00170EBB"/>
    <w:rsid w:val="00175A7F"/>
    <w:rsid w:val="00176B05"/>
    <w:rsid w:val="00176F90"/>
    <w:rsid w:val="00183202"/>
    <w:rsid w:val="00183A24"/>
    <w:rsid w:val="00183D49"/>
    <w:rsid w:val="00184DA7"/>
    <w:rsid w:val="001850EA"/>
    <w:rsid w:val="00191AB4"/>
    <w:rsid w:val="00191B84"/>
    <w:rsid w:val="0019483B"/>
    <w:rsid w:val="001964A0"/>
    <w:rsid w:val="001A01A3"/>
    <w:rsid w:val="001A4564"/>
    <w:rsid w:val="001A75AE"/>
    <w:rsid w:val="001A7F4E"/>
    <w:rsid w:val="001B14F9"/>
    <w:rsid w:val="001B15A5"/>
    <w:rsid w:val="001B2E66"/>
    <w:rsid w:val="001B3D53"/>
    <w:rsid w:val="001B771D"/>
    <w:rsid w:val="001C6AA7"/>
    <w:rsid w:val="001D32C0"/>
    <w:rsid w:val="001D382B"/>
    <w:rsid w:val="001E0BB1"/>
    <w:rsid w:val="001E2B0D"/>
    <w:rsid w:val="001E38AF"/>
    <w:rsid w:val="001E65A2"/>
    <w:rsid w:val="001F1F78"/>
    <w:rsid w:val="001F2299"/>
    <w:rsid w:val="001F37A3"/>
    <w:rsid w:val="00205CF8"/>
    <w:rsid w:val="00210C7C"/>
    <w:rsid w:val="002125FB"/>
    <w:rsid w:val="002171DA"/>
    <w:rsid w:val="00217402"/>
    <w:rsid w:val="00217D03"/>
    <w:rsid w:val="0022081B"/>
    <w:rsid w:val="00223A4E"/>
    <w:rsid w:val="00225EF3"/>
    <w:rsid w:val="00227AE7"/>
    <w:rsid w:val="002307A7"/>
    <w:rsid w:val="002308B8"/>
    <w:rsid w:val="00234415"/>
    <w:rsid w:val="00236117"/>
    <w:rsid w:val="00236382"/>
    <w:rsid w:val="00242233"/>
    <w:rsid w:val="00243900"/>
    <w:rsid w:val="00244477"/>
    <w:rsid w:val="00245BBB"/>
    <w:rsid w:val="0025112A"/>
    <w:rsid w:val="002548B2"/>
    <w:rsid w:val="00256308"/>
    <w:rsid w:val="00256737"/>
    <w:rsid w:val="00257B29"/>
    <w:rsid w:val="00262452"/>
    <w:rsid w:val="00264325"/>
    <w:rsid w:val="0027049D"/>
    <w:rsid w:val="00271E49"/>
    <w:rsid w:val="00271F1C"/>
    <w:rsid w:val="00273D0E"/>
    <w:rsid w:val="00274DA9"/>
    <w:rsid w:val="002821BA"/>
    <w:rsid w:val="002838BB"/>
    <w:rsid w:val="00284020"/>
    <w:rsid w:val="002860B4"/>
    <w:rsid w:val="00286D0C"/>
    <w:rsid w:val="00287B7D"/>
    <w:rsid w:val="00294242"/>
    <w:rsid w:val="002949E2"/>
    <w:rsid w:val="0029590D"/>
    <w:rsid w:val="002A11AE"/>
    <w:rsid w:val="002A3C18"/>
    <w:rsid w:val="002A4EDF"/>
    <w:rsid w:val="002A56E9"/>
    <w:rsid w:val="002A58F4"/>
    <w:rsid w:val="002A6A51"/>
    <w:rsid w:val="002B01A5"/>
    <w:rsid w:val="002B108D"/>
    <w:rsid w:val="002B3A26"/>
    <w:rsid w:val="002B4B54"/>
    <w:rsid w:val="002B654A"/>
    <w:rsid w:val="002C0933"/>
    <w:rsid w:val="002C3670"/>
    <w:rsid w:val="002C3A99"/>
    <w:rsid w:val="002C4EB5"/>
    <w:rsid w:val="002C5601"/>
    <w:rsid w:val="002C5F04"/>
    <w:rsid w:val="002D08A2"/>
    <w:rsid w:val="002D22B3"/>
    <w:rsid w:val="002D3FBD"/>
    <w:rsid w:val="002D65F5"/>
    <w:rsid w:val="002E0365"/>
    <w:rsid w:val="002E29AB"/>
    <w:rsid w:val="002E2D57"/>
    <w:rsid w:val="002E4156"/>
    <w:rsid w:val="002E67C6"/>
    <w:rsid w:val="002F357E"/>
    <w:rsid w:val="002F3C7F"/>
    <w:rsid w:val="002F4E7E"/>
    <w:rsid w:val="0030425C"/>
    <w:rsid w:val="00305A3F"/>
    <w:rsid w:val="00305AB0"/>
    <w:rsid w:val="00307E45"/>
    <w:rsid w:val="003103E6"/>
    <w:rsid w:val="00310D26"/>
    <w:rsid w:val="00315A07"/>
    <w:rsid w:val="00316191"/>
    <w:rsid w:val="003163D0"/>
    <w:rsid w:val="00316432"/>
    <w:rsid w:val="00320D44"/>
    <w:rsid w:val="0032573C"/>
    <w:rsid w:val="003276B0"/>
    <w:rsid w:val="00327982"/>
    <w:rsid w:val="00333FB4"/>
    <w:rsid w:val="00334C53"/>
    <w:rsid w:val="00335E04"/>
    <w:rsid w:val="00335F3E"/>
    <w:rsid w:val="00337D9F"/>
    <w:rsid w:val="00343112"/>
    <w:rsid w:val="00345BFE"/>
    <w:rsid w:val="00347373"/>
    <w:rsid w:val="0035065D"/>
    <w:rsid w:val="003513F5"/>
    <w:rsid w:val="00353ED9"/>
    <w:rsid w:val="00353FFE"/>
    <w:rsid w:val="00354492"/>
    <w:rsid w:val="003559F4"/>
    <w:rsid w:val="003625D5"/>
    <w:rsid w:val="003645E7"/>
    <w:rsid w:val="00365287"/>
    <w:rsid w:val="003751CD"/>
    <w:rsid w:val="003757B0"/>
    <w:rsid w:val="00375A96"/>
    <w:rsid w:val="00377881"/>
    <w:rsid w:val="00383D77"/>
    <w:rsid w:val="00387306"/>
    <w:rsid w:val="003905ED"/>
    <w:rsid w:val="0039070C"/>
    <w:rsid w:val="00390F5D"/>
    <w:rsid w:val="0039358A"/>
    <w:rsid w:val="00394003"/>
    <w:rsid w:val="00394910"/>
    <w:rsid w:val="003A06BD"/>
    <w:rsid w:val="003A3C24"/>
    <w:rsid w:val="003A7FE8"/>
    <w:rsid w:val="003B0EE2"/>
    <w:rsid w:val="003B1DF7"/>
    <w:rsid w:val="003B2EDA"/>
    <w:rsid w:val="003B7915"/>
    <w:rsid w:val="003C70A3"/>
    <w:rsid w:val="003D199E"/>
    <w:rsid w:val="003D1A06"/>
    <w:rsid w:val="003D2C97"/>
    <w:rsid w:val="003D4C98"/>
    <w:rsid w:val="003D5816"/>
    <w:rsid w:val="003D5D52"/>
    <w:rsid w:val="003E1D44"/>
    <w:rsid w:val="003E2931"/>
    <w:rsid w:val="003E29FA"/>
    <w:rsid w:val="003E5909"/>
    <w:rsid w:val="003E74C6"/>
    <w:rsid w:val="003E7EBC"/>
    <w:rsid w:val="003F08C1"/>
    <w:rsid w:val="003F3DBD"/>
    <w:rsid w:val="004004A9"/>
    <w:rsid w:val="004008F0"/>
    <w:rsid w:val="004044D3"/>
    <w:rsid w:val="00407DFA"/>
    <w:rsid w:val="00411134"/>
    <w:rsid w:val="004149CA"/>
    <w:rsid w:val="00417E14"/>
    <w:rsid w:val="00421EE6"/>
    <w:rsid w:val="004224B6"/>
    <w:rsid w:val="00424272"/>
    <w:rsid w:val="00425277"/>
    <w:rsid w:val="0043069B"/>
    <w:rsid w:val="004330B5"/>
    <w:rsid w:val="0043371E"/>
    <w:rsid w:val="00433DB9"/>
    <w:rsid w:val="00436212"/>
    <w:rsid w:val="004363DD"/>
    <w:rsid w:val="00440133"/>
    <w:rsid w:val="00441C40"/>
    <w:rsid w:val="00443B4D"/>
    <w:rsid w:val="00446D72"/>
    <w:rsid w:val="00446F52"/>
    <w:rsid w:val="004510DE"/>
    <w:rsid w:val="00455D07"/>
    <w:rsid w:val="0045791E"/>
    <w:rsid w:val="00460479"/>
    <w:rsid w:val="00462688"/>
    <w:rsid w:val="0046466A"/>
    <w:rsid w:val="00465A75"/>
    <w:rsid w:val="00467FFA"/>
    <w:rsid w:val="0047176E"/>
    <w:rsid w:val="00473B9C"/>
    <w:rsid w:val="00476567"/>
    <w:rsid w:val="0047730B"/>
    <w:rsid w:val="00480EA1"/>
    <w:rsid w:val="00482C20"/>
    <w:rsid w:val="00491A2B"/>
    <w:rsid w:val="0049209A"/>
    <w:rsid w:val="004921AD"/>
    <w:rsid w:val="00492B70"/>
    <w:rsid w:val="00493369"/>
    <w:rsid w:val="0049415E"/>
    <w:rsid w:val="00494B5C"/>
    <w:rsid w:val="00494D39"/>
    <w:rsid w:val="00494E52"/>
    <w:rsid w:val="00496DA5"/>
    <w:rsid w:val="00497D1D"/>
    <w:rsid w:val="004A76CF"/>
    <w:rsid w:val="004B0C92"/>
    <w:rsid w:val="004B1F58"/>
    <w:rsid w:val="004B2180"/>
    <w:rsid w:val="004B54F3"/>
    <w:rsid w:val="004B61DA"/>
    <w:rsid w:val="004B7F3A"/>
    <w:rsid w:val="004B7FDA"/>
    <w:rsid w:val="004C229D"/>
    <w:rsid w:val="004C2741"/>
    <w:rsid w:val="004C3192"/>
    <w:rsid w:val="004E3CBC"/>
    <w:rsid w:val="004E4C5A"/>
    <w:rsid w:val="004E53E3"/>
    <w:rsid w:val="004E7E62"/>
    <w:rsid w:val="004F08A0"/>
    <w:rsid w:val="004F58EE"/>
    <w:rsid w:val="004F5CD5"/>
    <w:rsid w:val="004F5F45"/>
    <w:rsid w:val="004F7090"/>
    <w:rsid w:val="0050533A"/>
    <w:rsid w:val="00506755"/>
    <w:rsid w:val="00507294"/>
    <w:rsid w:val="00511103"/>
    <w:rsid w:val="005144BF"/>
    <w:rsid w:val="00514BCA"/>
    <w:rsid w:val="00520EB9"/>
    <w:rsid w:val="005231AB"/>
    <w:rsid w:val="005238A2"/>
    <w:rsid w:val="00524732"/>
    <w:rsid w:val="00524D5F"/>
    <w:rsid w:val="0052525A"/>
    <w:rsid w:val="00525999"/>
    <w:rsid w:val="00525EE5"/>
    <w:rsid w:val="00526FDD"/>
    <w:rsid w:val="00532D7B"/>
    <w:rsid w:val="00533962"/>
    <w:rsid w:val="00534826"/>
    <w:rsid w:val="0053569A"/>
    <w:rsid w:val="005378B1"/>
    <w:rsid w:val="00540394"/>
    <w:rsid w:val="00540CB7"/>
    <w:rsid w:val="005460F9"/>
    <w:rsid w:val="00546F4B"/>
    <w:rsid w:val="00547AAA"/>
    <w:rsid w:val="0055220E"/>
    <w:rsid w:val="00555CB3"/>
    <w:rsid w:val="00555E45"/>
    <w:rsid w:val="00562EFB"/>
    <w:rsid w:val="0057185A"/>
    <w:rsid w:val="00574E9E"/>
    <w:rsid w:val="00577CEF"/>
    <w:rsid w:val="00583EA7"/>
    <w:rsid w:val="00584423"/>
    <w:rsid w:val="00586325"/>
    <w:rsid w:val="00592CD0"/>
    <w:rsid w:val="005931CC"/>
    <w:rsid w:val="00593A98"/>
    <w:rsid w:val="00593B63"/>
    <w:rsid w:val="00594B10"/>
    <w:rsid w:val="00594B8A"/>
    <w:rsid w:val="005965B7"/>
    <w:rsid w:val="005A164A"/>
    <w:rsid w:val="005A2F8F"/>
    <w:rsid w:val="005B160D"/>
    <w:rsid w:val="005B2ED9"/>
    <w:rsid w:val="005B6FD3"/>
    <w:rsid w:val="005C4626"/>
    <w:rsid w:val="005C7326"/>
    <w:rsid w:val="005C79BA"/>
    <w:rsid w:val="005D07D3"/>
    <w:rsid w:val="005D0927"/>
    <w:rsid w:val="005D180E"/>
    <w:rsid w:val="005D1C99"/>
    <w:rsid w:val="005D1DE4"/>
    <w:rsid w:val="005D2479"/>
    <w:rsid w:val="005D2C2A"/>
    <w:rsid w:val="005D3DB5"/>
    <w:rsid w:val="005D61EF"/>
    <w:rsid w:val="005D679D"/>
    <w:rsid w:val="005D770E"/>
    <w:rsid w:val="005D7D20"/>
    <w:rsid w:val="005E1C9D"/>
    <w:rsid w:val="005E473F"/>
    <w:rsid w:val="005E525B"/>
    <w:rsid w:val="005F01B1"/>
    <w:rsid w:val="005F0E76"/>
    <w:rsid w:val="005F36D4"/>
    <w:rsid w:val="005F5025"/>
    <w:rsid w:val="005F6E6D"/>
    <w:rsid w:val="005F763D"/>
    <w:rsid w:val="00603379"/>
    <w:rsid w:val="0060479C"/>
    <w:rsid w:val="00606C0D"/>
    <w:rsid w:val="00615221"/>
    <w:rsid w:val="0061618B"/>
    <w:rsid w:val="00625FFD"/>
    <w:rsid w:val="0062622B"/>
    <w:rsid w:val="00634841"/>
    <w:rsid w:val="006364BA"/>
    <w:rsid w:val="006372D1"/>
    <w:rsid w:val="00637D8C"/>
    <w:rsid w:val="00642EBF"/>
    <w:rsid w:val="00643070"/>
    <w:rsid w:val="00652987"/>
    <w:rsid w:val="006557F4"/>
    <w:rsid w:val="006558D6"/>
    <w:rsid w:val="00655B82"/>
    <w:rsid w:val="006560B7"/>
    <w:rsid w:val="00657F4B"/>
    <w:rsid w:val="0066193D"/>
    <w:rsid w:val="00667E8F"/>
    <w:rsid w:val="0067031E"/>
    <w:rsid w:val="00670747"/>
    <w:rsid w:val="00672DC5"/>
    <w:rsid w:val="00673FE4"/>
    <w:rsid w:val="006766C9"/>
    <w:rsid w:val="00681185"/>
    <w:rsid w:val="00681C29"/>
    <w:rsid w:val="00685E58"/>
    <w:rsid w:val="0068750B"/>
    <w:rsid w:val="00687C26"/>
    <w:rsid w:val="0069132C"/>
    <w:rsid w:val="0069397B"/>
    <w:rsid w:val="00697976"/>
    <w:rsid w:val="00697C55"/>
    <w:rsid w:val="006A2B22"/>
    <w:rsid w:val="006A7327"/>
    <w:rsid w:val="006B123F"/>
    <w:rsid w:val="006B377E"/>
    <w:rsid w:val="006B58EE"/>
    <w:rsid w:val="006B762E"/>
    <w:rsid w:val="006B7733"/>
    <w:rsid w:val="006C0917"/>
    <w:rsid w:val="006C2AAD"/>
    <w:rsid w:val="006C7223"/>
    <w:rsid w:val="006C7751"/>
    <w:rsid w:val="006D3D48"/>
    <w:rsid w:val="006D42BE"/>
    <w:rsid w:val="006D69BB"/>
    <w:rsid w:val="006E0D46"/>
    <w:rsid w:val="006E3F5E"/>
    <w:rsid w:val="006E4C0C"/>
    <w:rsid w:val="006F1AAC"/>
    <w:rsid w:val="006F65FC"/>
    <w:rsid w:val="007048B5"/>
    <w:rsid w:val="00711408"/>
    <w:rsid w:val="00720A04"/>
    <w:rsid w:val="00721358"/>
    <w:rsid w:val="007262B7"/>
    <w:rsid w:val="00734BC3"/>
    <w:rsid w:val="007372BC"/>
    <w:rsid w:val="00737D63"/>
    <w:rsid w:val="00741A07"/>
    <w:rsid w:val="0074422B"/>
    <w:rsid w:val="00751822"/>
    <w:rsid w:val="007526FE"/>
    <w:rsid w:val="007529E1"/>
    <w:rsid w:val="007569A0"/>
    <w:rsid w:val="00756D84"/>
    <w:rsid w:val="00757A65"/>
    <w:rsid w:val="00760E00"/>
    <w:rsid w:val="0076424D"/>
    <w:rsid w:val="00766C92"/>
    <w:rsid w:val="00767608"/>
    <w:rsid w:val="007717E2"/>
    <w:rsid w:val="00772797"/>
    <w:rsid w:val="0077371B"/>
    <w:rsid w:val="00781963"/>
    <w:rsid w:val="00782625"/>
    <w:rsid w:val="007835BC"/>
    <w:rsid w:val="0078478D"/>
    <w:rsid w:val="0078755E"/>
    <w:rsid w:val="00787A5A"/>
    <w:rsid w:val="00793E31"/>
    <w:rsid w:val="00794F87"/>
    <w:rsid w:val="0079726F"/>
    <w:rsid w:val="007A01CD"/>
    <w:rsid w:val="007A633F"/>
    <w:rsid w:val="007A73F7"/>
    <w:rsid w:val="007B1128"/>
    <w:rsid w:val="007B178C"/>
    <w:rsid w:val="007B6A1D"/>
    <w:rsid w:val="007B7AC3"/>
    <w:rsid w:val="007C0525"/>
    <w:rsid w:val="007C0561"/>
    <w:rsid w:val="007C3ADE"/>
    <w:rsid w:val="007C42C2"/>
    <w:rsid w:val="007C4B25"/>
    <w:rsid w:val="007C5C10"/>
    <w:rsid w:val="007C675C"/>
    <w:rsid w:val="007C7AE8"/>
    <w:rsid w:val="007D0305"/>
    <w:rsid w:val="007D1102"/>
    <w:rsid w:val="007D1190"/>
    <w:rsid w:val="007D28B1"/>
    <w:rsid w:val="007E313F"/>
    <w:rsid w:val="007E4395"/>
    <w:rsid w:val="007E4B41"/>
    <w:rsid w:val="007E52DE"/>
    <w:rsid w:val="007E5A73"/>
    <w:rsid w:val="007E7C54"/>
    <w:rsid w:val="007F0EDE"/>
    <w:rsid w:val="007F2AB6"/>
    <w:rsid w:val="007F2BC9"/>
    <w:rsid w:val="007F404E"/>
    <w:rsid w:val="007F49AA"/>
    <w:rsid w:val="007F5DB6"/>
    <w:rsid w:val="007F69F7"/>
    <w:rsid w:val="007F6F5C"/>
    <w:rsid w:val="00800B53"/>
    <w:rsid w:val="008037DF"/>
    <w:rsid w:val="0080383A"/>
    <w:rsid w:val="00804AD1"/>
    <w:rsid w:val="00806C07"/>
    <w:rsid w:val="008114C8"/>
    <w:rsid w:val="00813C0D"/>
    <w:rsid w:val="0081415F"/>
    <w:rsid w:val="00816DA0"/>
    <w:rsid w:val="00823FC3"/>
    <w:rsid w:val="00825161"/>
    <w:rsid w:val="00831A55"/>
    <w:rsid w:val="008321C0"/>
    <w:rsid w:val="00832EF3"/>
    <w:rsid w:val="00833CF5"/>
    <w:rsid w:val="00833E94"/>
    <w:rsid w:val="00834C9E"/>
    <w:rsid w:val="00834CDE"/>
    <w:rsid w:val="00834F20"/>
    <w:rsid w:val="008356FE"/>
    <w:rsid w:val="00840B75"/>
    <w:rsid w:val="00842346"/>
    <w:rsid w:val="008426D0"/>
    <w:rsid w:val="00843388"/>
    <w:rsid w:val="00846AE8"/>
    <w:rsid w:val="008502D0"/>
    <w:rsid w:val="00853B9F"/>
    <w:rsid w:val="0085465D"/>
    <w:rsid w:val="008563CD"/>
    <w:rsid w:val="00856EC9"/>
    <w:rsid w:val="00860142"/>
    <w:rsid w:val="00860F16"/>
    <w:rsid w:val="00862602"/>
    <w:rsid w:val="00864880"/>
    <w:rsid w:val="008744A2"/>
    <w:rsid w:val="00877489"/>
    <w:rsid w:val="00877EF0"/>
    <w:rsid w:val="008801CC"/>
    <w:rsid w:val="00880228"/>
    <w:rsid w:val="00882960"/>
    <w:rsid w:val="00882EA0"/>
    <w:rsid w:val="00887E77"/>
    <w:rsid w:val="00891776"/>
    <w:rsid w:val="00895CD4"/>
    <w:rsid w:val="00895DA5"/>
    <w:rsid w:val="008A2B1C"/>
    <w:rsid w:val="008A2DF4"/>
    <w:rsid w:val="008A7B2E"/>
    <w:rsid w:val="008B6430"/>
    <w:rsid w:val="008B681F"/>
    <w:rsid w:val="008B6FC0"/>
    <w:rsid w:val="008C173E"/>
    <w:rsid w:val="008C373E"/>
    <w:rsid w:val="008C5265"/>
    <w:rsid w:val="008C5C57"/>
    <w:rsid w:val="008C6566"/>
    <w:rsid w:val="008D1CA2"/>
    <w:rsid w:val="008D1EF0"/>
    <w:rsid w:val="008D2E3A"/>
    <w:rsid w:val="008D31BB"/>
    <w:rsid w:val="008D509A"/>
    <w:rsid w:val="008D645C"/>
    <w:rsid w:val="008E23A1"/>
    <w:rsid w:val="008E36ED"/>
    <w:rsid w:val="008E3FA9"/>
    <w:rsid w:val="008E4B52"/>
    <w:rsid w:val="008E699A"/>
    <w:rsid w:val="008F0F7D"/>
    <w:rsid w:val="008F22C6"/>
    <w:rsid w:val="008F5905"/>
    <w:rsid w:val="00900B2A"/>
    <w:rsid w:val="0090354D"/>
    <w:rsid w:val="009055AB"/>
    <w:rsid w:val="00911262"/>
    <w:rsid w:val="00912690"/>
    <w:rsid w:val="009205E9"/>
    <w:rsid w:val="00926456"/>
    <w:rsid w:val="0092693D"/>
    <w:rsid w:val="00933748"/>
    <w:rsid w:val="00935923"/>
    <w:rsid w:val="009411A4"/>
    <w:rsid w:val="009424BD"/>
    <w:rsid w:val="009426A7"/>
    <w:rsid w:val="009428BD"/>
    <w:rsid w:val="00944C32"/>
    <w:rsid w:val="009452D1"/>
    <w:rsid w:val="0094704A"/>
    <w:rsid w:val="0094740C"/>
    <w:rsid w:val="009528BC"/>
    <w:rsid w:val="00953D8C"/>
    <w:rsid w:val="00954D39"/>
    <w:rsid w:val="0095528C"/>
    <w:rsid w:val="00955CA2"/>
    <w:rsid w:val="00960F1F"/>
    <w:rsid w:val="009610EB"/>
    <w:rsid w:val="009615F8"/>
    <w:rsid w:val="009618D1"/>
    <w:rsid w:val="00962B58"/>
    <w:rsid w:val="00964D47"/>
    <w:rsid w:val="00965783"/>
    <w:rsid w:val="0096787B"/>
    <w:rsid w:val="00971A15"/>
    <w:rsid w:val="00972F1E"/>
    <w:rsid w:val="0097369A"/>
    <w:rsid w:val="00973CCA"/>
    <w:rsid w:val="00973DFC"/>
    <w:rsid w:val="009777C7"/>
    <w:rsid w:val="009825B7"/>
    <w:rsid w:val="00983ACA"/>
    <w:rsid w:val="00985711"/>
    <w:rsid w:val="00986889"/>
    <w:rsid w:val="0099510F"/>
    <w:rsid w:val="00997572"/>
    <w:rsid w:val="009A03A9"/>
    <w:rsid w:val="009A28A6"/>
    <w:rsid w:val="009A64B9"/>
    <w:rsid w:val="009A6ACA"/>
    <w:rsid w:val="009A7CED"/>
    <w:rsid w:val="009B1FD1"/>
    <w:rsid w:val="009B2794"/>
    <w:rsid w:val="009B3B2A"/>
    <w:rsid w:val="009B446B"/>
    <w:rsid w:val="009B7921"/>
    <w:rsid w:val="009C0717"/>
    <w:rsid w:val="009C28B1"/>
    <w:rsid w:val="009C3772"/>
    <w:rsid w:val="009C3834"/>
    <w:rsid w:val="009C4C27"/>
    <w:rsid w:val="009C56D4"/>
    <w:rsid w:val="009C5A15"/>
    <w:rsid w:val="009C7608"/>
    <w:rsid w:val="009D2BFC"/>
    <w:rsid w:val="009D38BE"/>
    <w:rsid w:val="009D41F8"/>
    <w:rsid w:val="009D643F"/>
    <w:rsid w:val="009D6F92"/>
    <w:rsid w:val="009E3668"/>
    <w:rsid w:val="009E4A4D"/>
    <w:rsid w:val="009F0634"/>
    <w:rsid w:val="009F24EF"/>
    <w:rsid w:val="009F2BE8"/>
    <w:rsid w:val="009F4BE9"/>
    <w:rsid w:val="00A103BD"/>
    <w:rsid w:val="00A12497"/>
    <w:rsid w:val="00A12F82"/>
    <w:rsid w:val="00A135CD"/>
    <w:rsid w:val="00A13FA8"/>
    <w:rsid w:val="00A15713"/>
    <w:rsid w:val="00A15B48"/>
    <w:rsid w:val="00A15FE3"/>
    <w:rsid w:val="00A2037C"/>
    <w:rsid w:val="00A21B96"/>
    <w:rsid w:val="00A21DC2"/>
    <w:rsid w:val="00A25382"/>
    <w:rsid w:val="00A27FE3"/>
    <w:rsid w:val="00A35685"/>
    <w:rsid w:val="00A37F4D"/>
    <w:rsid w:val="00A4254F"/>
    <w:rsid w:val="00A43B78"/>
    <w:rsid w:val="00A45081"/>
    <w:rsid w:val="00A47075"/>
    <w:rsid w:val="00A47882"/>
    <w:rsid w:val="00A50DFC"/>
    <w:rsid w:val="00A52115"/>
    <w:rsid w:val="00A53299"/>
    <w:rsid w:val="00A55AD3"/>
    <w:rsid w:val="00A61DBF"/>
    <w:rsid w:val="00A621B4"/>
    <w:rsid w:val="00A624A9"/>
    <w:rsid w:val="00A70EA0"/>
    <w:rsid w:val="00A72413"/>
    <w:rsid w:val="00A731A4"/>
    <w:rsid w:val="00A75859"/>
    <w:rsid w:val="00A80542"/>
    <w:rsid w:val="00A80D23"/>
    <w:rsid w:val="00A82828"/>
    <w:rsid w:val="00A82EEB"/>
    <w:rsid w:val="00A854E3"/>
    <w:rsid w:val="00A86F4C"/>
    <w:rsid w:val="00A8707F"/>
    <w:rsid w:val="00A9385B"/>
    <w:rsid w:val="00A938F5"/>
    <w:rsid w:val="00A95030"/>
    <w:rsid w:val="00A95CAE"/>
    <w:rsid w:val="00A96029"/>
    <w:rsid w:val="00AA0760"/>
    <w:rsid w:val="00AA18D7"/>
    <w:rsid w:val="00AA4F7D"/>
    <w:rsid w:val="00AA7BE3"/>
    <w:rsid w:val="00AB05E0"/>
    <w:rsid w:val="00AB1F27"/>
    <w:rsid w:val="00AB2F4C"/>
    <w:rsid w:val="00AB5748"/>
    <w:rsid w:val="00AC0931"/>
    <w:rsid w:val="00AC1067"/>
    <w:rsid w:val="00AC2B82"/>
    <w:rsid w:val="00AC6D17"/>
    <w:rsid w:val="00AC76F2"/>
    <w:rsid w:val="00AC7CD6"/>
    <w:rsid w:val="00AD1BDF"/>
    <w:rsid w:val="00AD350A"/>
    <w:rsid w:val="00AD3684"/>
    <w:rsid w:val="00AD7BAC"/>
    <w:rsid w:val="00AE134A"/>
    <w:rsid w:val="00AE17CD"/>
    <w:rsid w:val="00AF149E"/>
    <w:rsid w:val="00AF189A"/>
    <w:rsid w:val="00AF2A76"/>
    <w:rsid w:val="00AF41D0"/>
    <w:rsid w:val="00AF6E06"/>
    <w:rsid w:val="00AF77AD"/>
    <w:rsid w:val="00B01123"/>
    <w:rsid w:val="00B051DD"/>
    <w:rsid w:val="00B05E59"/>
    <w:rsid w:val="00B078DA"/>
    <w:rsid w:val="00B111EC"/>
    <w:rsid w:val="00B119CB"/>
    <w:rsid w:val="00B12C34"/>
    <w:rsid w:val="00B13517"/>
    <w:rsid w:val="00B13AB6"/>
    <w:rsid w:val="00B20622"/>
    <w:rsid w:val="00B20E61"/>
    <w:rsid w:val="00B24B26"/>
    <w:rsid w:val="00B31D5C"/>
    <w:rsid w:val="00B33187"/>
    <w:rsid w:val="00B37753"/>
    <w:rsid w:val="00B44CCE"/>
    <w:rsid w:val="00B46ABE"/>
    <w:rsid w:val="00B506A4"/>
    <w:rsid w:val="00B50CA5"/>
    <w:rsid w:val="00B51B00"/>
    <w:rsid w:val="00B559EF"/>
    <w:rsid w:val="00B55D99"/>
    <w:rsid w:val="00B562CD"/>
    <w:rsid w:val="00B56B4E"/>
    <w:rsid w:val="00B60CAF"/>
    <w:rsid w:val="00B62AB9"/>
    <w:rsid w:val="00B6481C"/>
    <w:rsid w:val="00B66CDD"/>
    <w:rsid w:val="00B74675"/>
    <w:rsid w:val="00B771B9"/>
    <w:rsid w:val="00B81254"/>
    <w:rsid w:val="00B84E1B"/>
    <w:rsid w:val="00B917CE"/>
    <w:rsid w:val="00B92D52"/>
    <w:rsid w:val="00B96335"/>
    <w:rsid w:val="00B96B74"/>
    <w:rsid w:val="00BA443C"/>
    <w:rsid w:val="00BA4743"/>
    <w:rsid w:val="00BA5412"/>
    <w:rsid w:val="00BB0199"/>
    <w:rsid w:val="00BB1A0E"/>
    <w:rsid w:val="00BB1C9F"/>
    <w:rsid w:val="00BB55E4"/>
    <w:rsid w:val="00BB6881"/>
    <w:rsid w:val="00BB7684"/>
    <w:rsid w:val="00BC1C9F"/>
    <w:rsid w:val="00BC424A"/>
    <w:rsid w:val="00BC7430"/>
    <w:rsid w:val="00BC7E42"/>
    <w:rsid w:val="00BD5A39"/>
    <w:rsid w:val="00BD662B"/>
    <w:rsid w:val="00BE068D"/>
    <w:rsid w:val="00BE1B49"/>
    <w:rsid w:val="00BE252A"/>
    <w:rsid w:val="00BE2E49"/>
    <w:rsid w:val="00BE4FBE"/>
    <w:rsid w:val="00BE5D00"/>
    <w:rsid w:val="00BF0174"/>
    <w:rsid w:val="00BF0303"/>
    <w:rsid w:val="00BF0EF6"/>
    <w:rsid w:val="00BF53BB"/>
    <w:rsid w:val="00BF5BFB"/>
    <w:rsid w:val="00BF5C99"/>
    <w:rsid w:val="00BF6EF0"/>
    <w:rsid w:val="00BF7CA0"/>
    <w:rsid w:val="00C0070F"/>
    <w:rsid w:val="00C03C81"/>
    <w:rsid w:val="00C05092"/>
    <w:rsid w:val="00C05278"/>
    <w:rsid w:val="00C0624F"/>
    <w:rsid w:val="00C067E0"/>
    <w:rsid w:val="00C06B89"/>
    <w:rsid w:val="00C12535"/>
    <w:rsid w:val="00C154FB"/>
    <w:rsid w:val="00C16491"/>
    <w:rsid w:val="00C1726E"/>
    <w:rsid w:val="00C172A7"/>
    <w:rsid w:val="00C20670"/>
    <w:rsid w:val="00C23283"/>
    <w:rsid w:val="00C277AC"/>
    <w:rsid w:val="00C30B98"/>
    <w:rsid w:val="00C317DD"/>
    <w:rsid w:val="00C31C86"/>
    <w:rsid w:val="00C3365A"/>
    <w:rsid w:val="00C4245C"/>
    <w:rsid w:val="00C436F0"/>
    <w:rsid w:val="00C51253"/>
    <w:rsid w:val="00C5459F"/>
    <w:rsid w:val="00C55795"/>
    <w:rsid w:val="00C5661B"/>
    <w:rsid w:val="00C56F06"/>
    <w:rsid w:val="00C57969"/>
    <w:rsid w:val="00C60B09"/>
    <w:rsid w:val="00C648B6"/>
    <w:rsid w:val="00C712AD"/>
    <w:rsid w:val="00C71D58"/>
    <w:rsid w:val="00C76C80"/>
    <w:rsid w:val="00C803ED"/>
    <w:rsid w:val="00C81F57"/>
    <w:rsid w:val="00C824AC"/>
    <w:rsid w:val="00C82FF7"/>
    <w:rsid w:val="00C849BF"/>
    <w:rsid w:val="00C85DD4"/>
    <w:rsid w:val="00C902B0"/>
    <w:rsid w:val="00C90BC2"/>
    <w:rsid w:val="00C90CEE"/>
    <w:rsid w:val="00C9192E"/>
    <w:rsid w:val="00C93979"/>
    <w:rsid w:val="00C94572"/>
    <w:rsid w:val="00C956E9"/>
    <w:rsid w:val="00CA1CB0"/>
    <w:rsid w:val="00CA263A"/>
    <w:rsid w:val="00CA609C"/>
    <w:rsid w:val="00CB045C"/>
    <w:rsid w:val="00CB080A"/>
    <w:rsid w:val="00CB08F1"/>
    <w:rsid w:val="00CB26EE"/>
    <w:rsid w:val="00CB2AC7"/>
    <w:rsid w:val="00CB373D"/>
    <w:rsid w:val="00CB4B97"/>
    <w:rsid w:val="00CB5BFF"/>
    <w:rsid w:val="00CB5E3D"/>
    <w:rsid w:val="00CB699C"/>
    <w:rsid w:val="00CB7B73"/>
    <w:rsid w:val="00CB7FB1"/>
    <w:rsid w:val="00CC079F"/>
    <w:rsid w:val="00CC471C"/>
    <w:rsid w:val="00CC5788"/>
    <w:rsid w:val="00CC5FA6"/>
    <w:rsid w:val="00CD0CBE"/>
    <w:rsid w:val="00CD1055"/>
    <w:rsid w:val="00CD2B06"/>
    <w:rsid w:val="00CD37AC"/>
    <w:rsid w:val="00CD48FE"/>
    <w:rsid w:val="00CD74DB"/>
    <w:rsid w:val="00CD795D"/>
    <w:rsid w:val="00CE16D2"/>
    <w:rsid w:val="00CE5AF2"/>
    <w:rsid w:val="00CE5ED5"/>
    <w:rsid w:val="00CF58E9"/>
    <w:rsid w:val="00CF594E"/>
    <w:rsid w:val="00CF5BD1"/>
    <w:rsid w:val="00D00D7C"/>
    <w:rsid w:val="00D027AA"/>
    <w:rsid w:val="00D02EFC"/>
    <w:rsid w:val="00D05020"/>
    <w:rsid w:val="00D05B32"/>
    <w:rsid w:val="00D11C04"/>
    <w:rsid w:val="00D123F9"/>
    <w:rsid w:val="00D2576B"/>
    <w:rsid w:val="00D32B56"/>
    <w:rsid w:val="00D32C44"/>
    <w:rsid w:val="00D33598"/>
    <w:rsid w:val="00D347C6"/>
    <w:rsid w:val="00D35D0E"/>
    <w:rsid w:val="00D37275"/>
    <w:rsid w:val="00D41368"/>
    <w:rsid w:val="00D45704"/>
    <w:rsid w:val="00D52D08"/>
    <w:rsid w:val="00D53DBF"/>
    <w:rsid w:val="00D54CD0"/>
    <w:rsid w:val="00D54F12"/>
    <w:rsid w:val="00D56A09"/>
    <w:rsid w:val="00D72EFE"/>
    <w:rsid w:val="00D7572F"/>
    <w:rsid w:val="00D815D2"/>
    <w:rsid w:val="00D82DB6"/>
    <w:rsid w:val="00D84B1F"/>
    <w:rsid w:val="00D8526A"/>
    <w:rsid w:val="00D872CD"/>
    <w:rsid w:val="00D87A8D"/>
    <w:rsid w:val="00D91FA1"/>
    <w:rsid w:val="00D94B1D"/>
    <w:rsid w:val="00D95E34"/>
    <w:rsid w:val="00D96FAA"/>
    <w:rsid w:val="00DA4A0C"/>
    <w:rsid w:val="00DA57DB"/>
    <w:rsid w:val="00DB4EF4"/>
    <w:rsid w:val="00DB5CA7"/>
    <w:rsid w:val="00DB5D7C"/>
    <w:rsid w:val="00DC0989"/>
    <w:rsid w:val="00DC0DF8"/>
    <w:rsid w:val="00DC2285"/>
    <w:rsid w:val="00DC39C2"/>
    <w:rsid w:val="00DC3C7B"/>
    <w:rsid w:val="00DC4CAB"/>
    <w:rsid w:val="00DC4F91"/>
    <w:rsid w:val="00DC5A47"/>
    <w:rsid w:val="00DC5BB4"/>
    <w:rsid w:val="00DD4A95"/>
    <w:rsid w:val="00DD7B66"/>
    <w:rsid w:val="00DD7F7F"/>
    <w:rsid w:val="00DE0669"/>
    <w:rsid w:val="00DE0DA1"/>
    <w:rsid w:val="00DE422B"/>
    <w:rsid w:val="00DF1543"/>
    <w:rsid w:val="00DF172D"/>
    <w:rsid w:val="00DF21DD"/>
    <w:rsid w:val="00DF3257"/>
    <w:rsid w:val="00DF35FD"/>
    <w:rsid w:val="00DF3B97"/>
    <w:rsid w:val="00DF44F8"/>
    <w:rsid w:val="00E01A1F"/>
    <w:rsid w:val="00E01F3C"/>
    <w:rsid w:val="00E0262C"/>
    <w:rsid w:val="00E0402F"/>
    <w:rsid w:val="00E0417D"/>
    <w:rsid w:val="00E07689"/>
    <w:rsid w:val="00E07820"/>
    <w:rsid w:val="00E0789C"/>
    <w:rsid w:val="00E1023E"/>
    <w:rsid w:val="00E1041E"/>
    <w:rsid w:val="00E112BF"/>
    <w:rsid w:val="00E129C2"/>
    <w:rsid w:val="00E15DCF"/>
    <w:rsid w:val="00E24756"/>
    <w:rsid w:val="00E24DC5"/>
    <w:rsid w:val="00E25EAD"/>
    <w:rsid w:val="00E26099"/>
    <w:rsid w:val="00E276D2"/>
    <w:rsid w:val="00E27C62"/>
    <w:rsid w:val="00E30355"/>
    <w:rsid w:val="00E318CA"/>
    <w:rsid w:val="00E34D56"/>
    <w:rsid w:val="00E35D70"/>
    <w:rsid w:val="00E37394"/>
    <w:rsid w:val="00E41EF8"/>
    <w:rsid w:val="00E47CFB"/>
    <w:rsid w:val="00E51A4E"/>
    <w:rsid w:val="00E52E2A"/>
    <w:rsid w:val="00E548CA"/>
    <w:rsid w:val="00E54C5D"/>
    <w:rsid w:val="00E54F29"/>
    <w:rsid w:val="00E54FDC"/>
    <w:rsid w:val="00E5665D"/>
    <w:rsid w:val="00E57F6F"/>
    <w:rsid w:val="00E617F5"/>
    <w:rsid w:val="00E61ADE"/>
    <w:rsid w:val="00E62682"/>
    <w:rsid w:val="00E62D45"/>
    <w:rsid w:val="00E638B2"/>
    <w:rsid w:val="00E6404E"/>
    <w:rsid w:val="00E64348"/>
    <w:rsid w:val="00E654BA"/>
    <w:rsid w:val="00E660DB"/>
    <w:rsid w:val="00E671E1"/>
    <w:rsid w:val="00E725B9"/>
    <w:rsid w:val="00E85F4E"/>
    <w:rsid w:val="00E86BDF"/>
    <w:rsid w:val="00E93BA4"/>
    <w:rsid w:val="00E93C9C"/>
    <w:rsid w:val="00E947FF"/>
    <w:rsid w:val="00E975C1"/>
    <w:rsid w:val="00EA04CB"/>
    <w:rsid w:val="00EA0AC1"/>
    <w:rsid w:val="00EA1E51"/>
    <w:rsid w:val="00EA46A6"/>
    <w:rsid w:val="00EA5FA9"/>
    <w:rsid w:val="00EA7BB5"/>
    <w:rsid w:val="00EB1A1E"/>
    <w:rsid w:val="00EB1FC7"/>
    <w:rsid w:val="00EB3812"/>
    <w:rsid w:val="00EB4785"/>
    <w:rsid w:val="00EC042F"/>
    <w:rsid w:val="00EC07EA"/>
    <w:rsid w:val="00EC443B"/>
    <w:rsid w:val="00EC7F06"/>
    <w:rsid w:val="00ED18B1"/>
    <w:rsid w:val="00EE1C5A"/>
    <w:rsid w:val="00EE2F10"/>
    <w:rsid w:val="00EE3599"/>
    <w:rsid w:val="00EF298C"/>
    <w:rsid w:val="00EF326E"/>
    <w:rsid w:val="00EF5708"/>
    <w:rsid w:val="00EF5AB8"/>
    <w:rsid w:val="00EF67BC"/>
    <w:rsid w:val="00F00914"/>
    <w:rsid w:val="00F0207A"/>
    <w:rsid w:val="00F0673D"/>
    <w:rsid w:val="00F13E6E"/>
    <w:rsid w:val="00F1521B"/>
    <w:rsid w:val="00F21AF3"/>
    <w:rsid w:val="00F2437F"/>
    <w:rsid w:val="00F27F49"/>
    <w:rsid w:val="00F30318"/>
    <w:rsid w:val="00F37801"/>
    <w:rsid w:val="00F40524"/>
    <w:rsid w:val="00F4441D"/>
    <w:rsid w:val="00F465AC"/>
    <w:rsid w:val="00F560BE"/>
    <w:rsid w:val="00F57B16"/>
    <w:rsid w:val="00F6289A"/>
    <w:rsid w:val="00F63BB9"/>
    <w:rsid w:val="00F653D4"/>
    <w:rsid w:val="00F7151B"/>
    <w:rsid w:val="00F72154"/>
    <w:rsid w:val="00F72A1A"/>
    <w:rsid w:val="00F72E67"/>
    <w:rsid w:val="00F74B05"/>
    <w:rsid w:val="00F75395"/>
    <w:rsid w:val="00F771FF"/>
    <w:rsid w:val="00F8049C"/>
    <w:rsid w:val="00F81920"/>
    <w:rsid w:val="00F82C84"/>
    <w:rsid w:val="00F926BA"/>
    <w:rsid w:val="00F9279C"/>
    <w:rsid w:val="00F9773D"/>
    <w:rsid w:val="00FA4EF6"/>
    <w:rsid w:val="00FB0A2D"/>
    <w:rsid w:val="00FB0F86"/>
    <w:rsid w:val="00FB3503"/>
    <w:rsid w:val="00FB3B9C"/>
    <w:rsid w:val="00FB42D6"/>
    <w:rsid w:val="00FB5BA9"/>
    <w:rsid w:val="00FB65A5"/>
    <w:rsid w:val="00FB67DC"/>
    <w:rsid w:val="00FC3234"/>
    <w:rsid w:val="00FC7996"/>
    <w:rsid w:val="00FD1576"/>
    <w:rsid w:val="00FD5B26"/>
    <w:rsid w:val="00FD748E"/>
    <w:rsid w:val="00FD7D9C"/>
    <w:rsid w:val="00FE27E4"/>
    <w:rsid w:val="00FE6013"/>
    <w:rsid w:val="00FE793E"/>
    <w:rsid w:val="00FF2921"/>
    <w:rsid w:val="00FF55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890E08"/>
  <w15:docId w15:val="{19725D02-FC3D-4EBD-97D3-5162C8E7F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2" w:unhideWhenUsed="1" w:qFormat="1"/>
    <w:lsdException w:name="footnote text" w:semiHidden="1" w:uiPriority="32" w:unhideWhenUsed="1" w:qFormat="1"/>
    <w:lsdException w:name="annotation text" w:semiHidden="1" w:uiPriority="0" w:unhideWhenUsed="1"/>
    <w:lsdException w:name="header" w:semiHidden="1" w:uiPriority="33" w:unhideWhenUsed="1"/>
    <w:lsdException w:name="footer" w:semiHidden="1" w:uiPriority="32"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32" w:unhideWhenUsed="1"/>
    <w:lsdException w:name="annotation reference" w:semiHidden="1" w:uiPriority="0" w:unhideWhenUsed="1"/>
    <w:lsdException w:name="line number" w:semiHidden="1" w:unhideWhenUsed="1"/>
    <w:lsdException w:name="page number" w:semiHidden="1" w:uiPriority="37" w:unhideWhenUsed="1"/>
    <w:lsdException w:name="endnote reference" w:semiHidden="1" w:uiPriority="32" w:unhideWhenUsed="1"/>
    <w:lsdException w:name="endnote text" w:semiHidden="1" w:uiPriority="32"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7"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7" w:unhideWhenUsed="1" w:qFormat="1"/>
    <w:lsdException w:name="List Number 3" w:semiHidden="1" w:uiPriority="7" w:unhideWhenUsed="1" w:qFormat="1"/>
    <w:lsdException w:name="List Number 4" w:semiHidden="1" w:uiPriority="7" w:unhideWhenUsed="1" w:qFormat="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22"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B70"/>
    <w:pPr>
      <w:spacing w:after="120" w:line="270" w:lineRule="atLeast"/>
    </w:pPr>
    <w:rPr>
      <w:rFonts w:ascii="Arial" w:hAnsi="Arial"/>
      <w:sz w:val="21"/>
      <w:szCs w:val="22"/>
    </w:rPr>
  </w:style>
  <w:style w:type="paragraph" w:styleId="Heading1">
    <w:name w:val="heading 1"/>
    <w:aliases w:val="h1,1.,Section Heading,Main Heading,Section Header,No numbers,Head1,Heading apps,H1,A MAJOR/BOLD,Schedheading,h1 chapter heading,Heading 1A,69%,Attribute Heading 1,BLUE indent,Chapter,Heading 1 St.George,MAIN HEADING,1. Level 1 Heading,c,1,L1"/>
    <w:basedOn w:val="Normal"/>
    <w:next w:val="Heading2"/>
    <w:qFormat/>
    <w:rsid w:val="00492B70"/>
    <w:pPr>
      <w:keepNext/>
      <w:numPr>
        <w:numId w:val="2"/>
      </w:numPr>
      <w:spacing w:before="360" w:after="60" w:line="240" w:lineRule="auto"/>
      <w:outlineLvl w:val="0"/>
    </w:pPr>
    <w:rPr>
      <w:rFonts w:cs="Arial"/>
      <w:bCs/>
      <w:color w:val="000000"/>
      <w:sz w:val="40"/>
      <w:szCs w:val="40"/>
    </w:rPr>
  </w:style>
  <w:style w:type="paragraph" w:styleId="Heading2">
    <w:name w:val="heading 2"/>
    <w:aliases w:val="1.1,Reset numbering,body,h2,H2,Section,h2.H2,UNDERRUBRIK 1-2,H-2,Sub-heading,test,Attribute Heading 2,Para2,h21,h22,heading 2body,Centerhead,list 2,list 2,heading 2TOC,Head 2,List level 2,2,Header 2,h2 main heading,2m,h 2,delete style,H"/>
    <w:basedOn w:val="Normal"/>
    <w:next w:val="Heading3"/>
    <w:link w:val="Heading2Char"/>
    <w:qFormat/>
    <w:rsid w:val="00492B70"/>
    <w:pPr>
      <w:keepNext/>
      <w:numPr>
        <w:ilvl w:val="1"/>
        <w:numId w:val="2"/>
      </w:numPr>
      <w:spacing w:before="480" w:after="60" w:line="240" w:lineRule="auto"/>
      <w:outlineLvl w:val="1"/>
    </w:pPr>
    <w:rPr>
      <w:rFonts w:cs="Arial"/>
      <w:bCs/>
      <w:iCs/>
      <w:color w:val="000000"/>
      <w:sz w:val="32"/>
      <w:szCs w:val="32"/>
    </w:rPr>
  </w:style>
  <w:style w:type="paragraph" w:styleId="Heading3">
    <w:name w:val="heading 3"/>
    <w:aliases w:val="(a),Level 1 - 1,H3,1st sub-clause,H31,h3,C Sub-Sub/Italic,h3 sub heading,Head 3,Head 31,Head 32,C Sub-Sub/Italic1,3,Sub2Para,h31,h32,Para3,3m,(Alt+3),h:3,d,Topic Sub Heading,h3 sub heading1,RFP Heading 3,Schedule Heading 3,(Alt+3)1,(Alt+3)2,h"/>
    <w:basedOn w:val="Normal"/>
    <w:next w:val="NormalIndent"/>
    <w:link w:val="Heading3Char"/>
    <w:qFormat/>
    <w:rsid w:val="00492B70"/>
    <w:pPr>
      <w:keepNext/>
      <w:numPr>
        <w:ilvl w:val="2"/>
        <w:numId w:val="2"/>
      </w:numPr>
      <w:spacing w:before="80" w:after="65" w:line="240" w:lineRule="atLeast"/>
      <w:outlineLvl w:val="2"/>
    </w:pPr>
    <w:rPr>
      <w:rFonts w:cs="Arial"/>
      <w:b/>
      <w:bCs/>
      <w:sz w:val="24"/>
      <w:szCs w:val="26"/>
    </w:rPr>
  </w:style>
  <w:style w:type="paragraph" w:styleId="Heading4">
    <w:name w:val="heading 4"/>
    <w:aliases w:val="h4,bullet,bl,bb,(i),Level 2 - a,H4,2nd sub-clause,h41,h42,Para4,(i) Char,Level 2 - a Char,H4 Char,2nd sub-clause Char,h41 Char,h42 Char,Para4 Char,h4 sub sub heading,sd,Standard H3,sub TR,proj4,proj41,proj42,proj43,4,i"/>
    <w:basedOn w:val="Normal"/>
    <w:link w:val="Heading4Char"/>
    <w:qFormat/>
    <w:rsid w:val="00492B70"/>
    <w:pPr>
      <w:numPr>
        <w:ilvl w:val="3"/>
        <w:numId w:val="2"/>
      </w:numPr>
      <w:tabs>
        <w:tab w:val="left" w:pos="567"/>
      </w:tabs>
      <w:outlineLvl w:val="3"/>
    </w:pPr>
  </w:style>
  <w:style w:type="paragraph" w:styleId="Heading5">
    <w:name w:val="heading 5"/>
    <w:aliases w:val="(A),Level 3 - i,Para5,h5,h51,h52,H5,Block Label,s,L5,1.1.1.1.1,Level 3 - (i),Para51,Heading 5(unused),heading 5,Heading 5 StGeorge,Heading 5 Interstar,Document Title 2,Level 5,rp_Heading 5,(A)Text,Appendix A to X,Appendix A to X1,Body Text (R)"/>
    <w:basedOn w:val="Normal"/>
    <w:link w:val="Heading5Char"/>
    <w:qFormat/>
    <w:rsid w:val="00492B70"/>
    <w:pPr>
      <w:numPr>
        <w:ilvl w:val="4"/>
        <w:numId w:val="2"/>
      </w:numPr>
      <w:tabs>
        <w:tab w:val="left" w:pos="1418"/>
      </w:tabs>
      <w:outlineLvl w:val="4"/>
    </w:pPr>
  </w:style>
  <w:style w:type="paragraph" w:styleId="Heading6">
    <w:name w:val="heading 6"/>
    <w:aliases w:val="(I),Legal Level 1.,H6,as,a,b,a.,a.1,Heading 6(unused),sub-dash,5,heading 6,Body Text 5,Heading 6 Interstar,h6,L1 PIP,Name of Org,Level 6,rp_Heading 6,Heading 6  Appendix Y &amp; Z,Heading 6  Appendix Y &amp; Z1,Heading 6  Appendix Y &amp; Z11,I,Lev 6,6"/>
    <w:basedOn w:val="Normal"/>
    <w:qFormat/>
    <w:rsid w:val="00492B70"/>
    <w:pPr>
      <w:numPr>
        <w:ilvl w:val="5"/>
        <w:numId w:val="2"/>
      </w:numPr>
      <w:outlineLvl w:val="5"/>
    </w:pPr>
    <w:rPr>
      <w:bCs/>
    </w:rPr>
  </w:style>
  <w:style w:type="paragraph" w:styleId="Heading7">
    <w:name w:val="heading 7"/>
    <w:aliases w:val="Legal Level 1.1.,H7,ap,i.,i.1,Heading 7(unused),(1),heading 7,Body Text 6,h7,L2 PIP,rp_Heading 7,7,Level 1.1,level1noheading,level1-noHeading,Indented hyphen,Lev 7,square GS,not Kinhill,not Kinhill1,letter list,req3,ITT t7,Heading 7 Ch,Head7"/>
    <w:basedOn w:val="Normal"/>
    <w:qFormat/>
    <w:rsid w:val="00492B70"/>
    <w:pPr>
      <w:numPr>
        <w:ilvl w:val="6"/>
        <w:numId w:val="2"/>
      </w:numPr>
      <w:outlineLvl w:val="6"/>
    </w:pPr>
    <w:rPr>
      <w:szCs w:val="24"/>
    </w:rPr>
  </w:style>
  <w:style w:type="paragraph" w:styleId="Heading8">
    <w:name w:val="heading 8"/>
    <w:aliases w:val="Legal Level 1.1.1.,H8,ad,h8,Heading 8(unused),Annex,Appendix,Heading 8 not in use,level2(a),Body Text 7,rp_Heading 8,8,Level 1.1.1,Bullet 1,Lev 8,L3 PIP,System,Appendix Level 2,cover doc subtitle,action,r,requirement,req2,Reference List,ITT t8"/>
    <w:basedOn w:val="Normal"/>
    <w:qFormat/>
    <w:rsid w:val="00492B70"/>
    <w:pPr>
      <w:numPr>
        <w:ilvl w:val="7"/>
        <w:numId w:val="2"/>
      </w:numPr>
      <w:outlineLvl w:val="7"/>
    </w:pPr>
    <w:rPr>
      <w:iCs/>
      <w:szCs w:val="24"/>
    </w:rPr>
  </w:style>
  <w:style w:type="paragraph" w:styleId="Heading9">
    <w:name w:val="heading 9"/>
    <w:aliases w:val="Legal Level 1.1.1.1.,H9,aat,Body Text 8,rp_Heading 9,9,Level (a),h9,Annex1,Appen 1, Appen 1,level3(i),Bullet 2,Heading 9(unused),Lev 9,H9 Char,Legal Level 1.1.1.1. Char,Body Text 8 Char,Appendix Level 3,number,Heading 9 (defunct),progress,rb"/>
    <w:basedOn w:val="Normal"/>
    <w:qFormat/>
    <w:rsid w:val="00492B70"/>
    <w:pPr>
      <w:numPr>
        <w:ilvl w:val="8"/>
        <w:numId w:val="2"/>
      </w:numPr>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Indent">
    <w:name w:val="Normal Indent"/>
    <w:aliases w:val="bold,h-i2.25,Hang.Indent1.25,Hang Ind 1.5,Normal Indent Char2 Char,Normal Indent Char1 Char Char1,Normal Indent Char Char Char Char1,Normal Indent Char2 Char Char Char1 Char,Normal Indent Char1 Char Char1 Char Char1 Char"/>
    <w:basedOn w:val="Normal"/>
    <w:link w:val="NormalIndentChar"/>
    <w:uiPriority w:val="2"/>
    <w:qFormat/>
    <w:rsid w:val="00492B70"/>
    <w:pPr>
      <w:ind w:left="851"/>
    </w:pPr>
    <w:rPr>
      <w:szCs w:val="18"/>
    </w:rPr>
  </w:style>
  <w:style w:type="character" w:customStyle="1" w:styleId="NormalIndentChar">
    <w:name w:val="Normal Indent Char"/>
    <w:aliases w:val="bold Char,h-i2.25 Char,Hang.Indent1.25 Char,Hang Ind 1.5 Char,Normal Indent Char2 Char Char,Normal Indent Char1 Char Char1 Char,Normal Indent Char Char Char Char1 Char,Normal Indent Char2 Char Char Char1 Char Char"/>
    <w:link w:val="NormalIndent"/>
    <w:rsid w:val="00A4254F"/>
    <w:rPr>
      <w:rFonts w:ascii="Arial" w:hAnsi="Arial"/>
      <w:sz w:val="21"/>
      <w:szCs w:val="18"/>
    </w:rPr>
  </w:style>
  <w:style w:type="character" w:customStyle="1" w:styleId="Heading3Char">
    <w:name w:val="Heading 3 Char"/>
    <w:aliases w:val="(a) Char,Level 1 - 1 Char,H3 Char,1st sub-clause Char,H31 Char,h3 Char,C Sub-Sub/Italic Char,h3 sub heading Char,Head 3 Char,Head 31 Char,Head 32 Char,C Sub-Sub/Italic1 Char,3 Char,Sub2Para Char,h31 Char,h32 Char,Para3 Char,3m Char,d Char"/>
    <w:basedOn w:val="DefaultParagraphFont"/>
    <w:link w:val="Heading3"/>
    <w:rsid w:val="00842346"/>
    <w:rPr>
      <w:rFonts w:ascii="Arial" w:hAnsi="Arial" w:cs="Arial"/>
      <w:b/>
      <w:bCs/>
      <w:sz w:val="24"/>
      <w:szCs w:val="26"/>
    </w:rPr>
  </w:style>
  <w:style w:type="character" w:customStyle="1" w:styleId="Heading2Char">
    <w:name w:val="Heading 2 Char"/>
    <w:aliases w:val="1.1 Char,Reset numbering Char,body Char,h2 Char,H2 Char,Section Char,h2.H2 Char,UNDERRUBRIK 1-2 Char,H-2 Char,Sub-heading Char,test Char,Attribute Heading 2 Char,Para2 Char,h21 Char,h22 Char,heading 2body Char,Centerhead Char,list 2 Char"/>
    <w:basedOn w:val="DefaultParagraphFont"/>
    <w:link w:val="Heading2"/>
    <w:rsid w:val="00492B70"/>
    <w:rPr>
      <w:rFonts w:ascii="Arial" w:hAnsi="Arial" w:cs="Arial"/>
      <w:bCs/>
      <w:iCs/>
      <w:color w:val="000000"/>
      <w:sz w:val="32"/>
      <w:szCs w:val="32"/>
    </w:rPr>
  </w:style>
  <w:style w:type="character" w:customStyle="1" w:styleId="Heading4Char">
    <w:name w:val="Heading 4 Char"/>
    <w:aliases w:val="h4 Char,bullet Char,bl Char,bb Char,(i) Char1,Level 2 - a Char1,H4 Char1,2nd sub-clause Char1,h41 Char1,h42 Char1,Para4 Char1,(i) Char Char,Level 2 - a Char Char,H4 Char Char,2nd sub-clause Char Char,h41 Char Char,h42 Char Char,sd Char"/>
    <w:link w:val="Heading4"/>
    <w:rsid w:val="00A4254F"/>
    <w:rPr>
      <w:rFonts w:ascii="Arial" w:hAnsi="Arial"/>
      <w:sz w:val="21"/>
      <w:szCs w:val="22"/>
    </w:rPr>
  </w:style>
  <w:style w:type="character" w:customStyle="1" w:styleId="Heading5Char">
    <w:name w:val="Heading 5 Char"/>
    <w:aliases w:val="(A) Char,Level 3 - i Char,Para5 Char,h5 Char,h51 Char,h52 Char,H5 Char,Block Label Char,s Char,L5 Char,1.1.1.1.1 Char,Level 3 - (i) Char,Para51 Char,Heading 5(unused) Char,heading 5 Char,Heading 5 StGeorge Char,Heading 5 Interstar Char"/>
    <w:link w:val="Heading5"/>
    <w:rsid w:val="003F08C1"/>
    <w:rPr>
      <w:rFonts w:ascii="Arial" w:hAnsi="Arial"/>
      <w:sz w:val="21"/>
      <w:szCs w:val="22"/>
    </w:rPr>
  </w:style>
  <w:style w:type="paragraph" w:styleId="Header">
    <w:name w:val="header"/>
    <w:basedOn w:val="Normal"/>
    <w:uiPriority w:val="33"/>
    <w:unhideWhenUsed/>
    <w:rsid w:val="00492B70"/>
    <w:pPr>
      <w:tabs>
        <w:tab w:val="center" w:pos="4153"/>
        <w:tab w:val="right" w:pos="8306"/>
      </w:tabs>
      <w:spacing w:after="0"/>
    </w:pPr>
    <w:rPr>
      <w:szCs w:val="21"/>
    </w:rPr>
  </w:style>
  <w:style w:type="paragraph" w:styleId="Footer">
    <w:name w:val="footer"/>
    <w:basedOn w:val="Normal"/>
    <w:next w:val="FooterSingle"/>
    <w:link w:val="FooterChar"/>
    <w:uiPriority w:val="32"/>
    <w:qFormat/>
    <w:rsid w:val="00492B70"/>
    <w:pPr>
      <w:pBdr>
        <w:top w:val="single" w:sz="4" w:space="3" w:color="auto"/>
      </w:pBdr>
      <w:tabs>
        <w:tab w:val="right" w:pos="8222"/>
      </w:tabs>
      <w:spacing w:after="0" w:line="240" w:lineRule="auto"/>
    </w:pPr>
    <w:rPr>
      <w:sz w:val="16"/>
      <w:szCs w:val="21"/>
    </w:rPr>
  </w:style>
  <w:style w:type="paragraph" w:customStyle="1" w:styleId="FooterSingle">
    <w:name w:val="FooterSingle"/>
    <w:basedOn w:val="Footer"/>
    <w:qFormat/>
    <w:rsid w:val="00492B70"/>
    <w:pPr>
      <w:pBdr>
        <w:top w:val="none" w:sz="0" w:space="0" w:color="auto"/>
      </w:pBdr>
    </w:pPr>
  </w:style>
  <w:style w:type="character" w:customStyle="1" w:styleId="FooterChar">
    <w:name w:val="Footer Char"/>
    <w:link w:val="Footer"/>
    <w:uiPriority w:val="32"/>
    <w:rsid w:val="00A4254F"/>
    <w:rPr>
      <w:rFonts w:ascii="Arial" w:hAnsi="Arial"/>
      <w:sz w:val="16"/>
      <w:szCs w:val="21"/>
    </w:rPr>
  </w:style>
  <w:style w:type="character" w:styleId="Hyperlink">
    <w:name w:val="Hyperlink"/>
    <w:basedOn w:val="DefaultParagraphFont"/>
    <w:uiPriority w:val="99"/>
    <w:unhideWhenUsed/>
    <w:rsid w:val="00492B70"/>
    <w:rPr>
      <w:color w:val="0000FF"/>
      <w:u w:val="single"/>
    </w:rPr>
  </w:style>
  <w:style w:type="paragraph" w:customStyle="1" w:styleId="DeedFrontCoverDraft">
    <w:name w:val="Deed Front Cover Draft"/>
    <w:basedOn w:val="Normal"/>
    <w:semiHidden/>
    <w:rsid w:val="00492B70"/>
    <w:pPr>
      <w:spacing w:before="1000"/>
    </w:pPr>
    <w:rPr>
      <w:sz w:val="18"/>
    </w:rPr>
  </w:style>
  <w:style w:type="character" w:styleId="PageNumber">
    <w:name w:val="page number"/>
    <w:basedOn w:val="DefaultParagraphFont"/>
    <w:uiPriority w:val="37"/>
    <w:unhideWhenUsed/>
    <w:rsid w:val="00492B70"/>
    <w:rPr>
      <w:rFonts w:ascii="Arial" w:hAnsi="Arial"/>
    </w:rPr>
  </w:style>
  <w:style w:type="paragraph" w:customStyle="1" w:styleId="Offices">
    <w:name w:val="Offices"/>
    <w:basedOn w:val="Normal"/>
    <w:uiPriority w:val="36"/>
    <w:unhideWhenUsed/>
    <w:rsid w:val="00492B70"/>
    <w:pPr>
      <w:autoSpaceDE w:val="0"/>
      <w:autoSpaceDN w:val="0"/>
      <w:adjustRightInd w:val="0"/>
      <w:jc w:val="right"/>
    </w:pPr>
    <w:rPr>
      <w:rFonts w:cs="Arial"/>
      <w:bCs/>
      <w:color w:val="808080"/>
      <w:sz w:val="16"/>
      <w:szCs w:val="18"/>
    </w:rPr>
  </w:style>
  <w:style w:type="paragraph" w:customStyle="1" w:styleId="SubHeading2">
    <w:name w:val="SubHeading 2"/>
    <w:basedOn w:val="Normal"/>
    <w:next w:val="NormalIndent"/>
    <w:uiPriority w:val="40"/>
    <w:unhideWhenUsed/>
    <w:rsid w:val="00492B70"/>
    <w:pPr>
      <w:keepNext/>
      <w:numPr>
        <w:ilvl w:val="1"/>
        <w:numId w:val="3"/>
      </w:numPr>
      <w:spacing w:before="480" w:after="60"/>
    </w:pPr>
    <w:rPr>
      <w:sz w:val="32"/>
      <w:szCs w:val="32"/>
    </w:rPr>
  </w:style>
  <w:style w:type="paragraph" w:customStyle="1" w:styleId="SubHeading3">
    <w:name w:val="SubHeading 3"/>
    <w:basedOn w:val="Normal"/>
    <w:next w:val="NormalIndent"/>
    <w:uiPriority w:val="41"/>
    <w:unhideWhenUsed/>
    <w:rsid w:val="00492B70"/>
    <w:pPr>
      <w:keepNext/>
      <w:numPr>
        <w:ilvl w:val="2"/>
        <w:numId w:val="3"/>
      </w:numPr>
      <w:spacing w:before="80" w:after="65" w:line="240" w:lineRule="atLeast"/>
    </w:pPr>
    <w:rPr>
      <w:b/>
      <w:sz w:val="24"/>
      <w:szCs w:val="24"/>
    </w:rPr>
  </w:style>
  <w:style w:type="paragraph" w:styleId="TOC2">
    <w:name w:val="toc 2"/>
    <w:basedOn w:val="Normal"/>
    <w:next w:val="Normal"/>
    <w:uiPriority w:val="39"/>
    <w:qFormat/>
    <w:rsid w:val="00492B70"/>
    <w:pPr>
      <w:keepNext/>
      <w:pBdr>
        <w:bottom w:val="single" w:sz="4" w:space="1" w:color="auto"/>
        <w:between w:val="single" w:sz="2" w:space="1" w:color="auto"/>
      </w:pBdr>
      <w:tabs>
        <w:tab w:val="left" w:pos="567"/>
        <w:tab w:val="right" w:pos="8222"/>
      </w:tabs>
      <w:spacing w:before="113" w:after="85" w:line="240" w:lineRule="atLeast"/>
      <w:ind w:left="567" w:hanging="567"/>
    </w:pPr>
    <w:rPr>
      <w:b/>
      <w:noProof/>
      <w:sz w:val="20"/>
    </w:rPr>
  </w:style>
  <w:style w:type="paragraph" w:customStyle="1" w:styleId="NormalSingle">
    <w:name w:val="Normal Single"/>
    <w:basedOn w:val="Normal"/>
    <w:link w:val="NormalSingleChar"/>
    <w:uiPriority w:val="1"/>
    <w:qFormat/>
    <w:rsid w:val="00492B70"/>
    <w:pPr>
      <w:spacing w:after="0" w:line="240" w:lineRule="auto"/>
    </w:pPr>
    <w:rPr>
      <w:szCs w:val="20"/>
    </w:rPr>
  </w:style>
  <w:style w:type="paragraph" w:customStyle="1" w:styleId="CoverDraft">
    <w:name w:val="Cover Draft"/>
    <w:basedOn w:val="NormalSingle"/>
    <w:uiPriority w:val="27"/>
    <w:unhideWhenUsed/>
    <w:rsid w:val="00492B70"/>
    <w:pPr>
      <w:spacing w:before="1000"/>
    </w:pPr>
    <w:rPr>
      <w:color w:val="000000"/>
      <w:sz w:val="18"/>
    </w:rPr>
  </w:style>
  <w:style w:type="paragraph" w:styleId="TOC3">
    <w:name w:val="toc 3"/>
    <w:basedOn w:val="Normal"/>
    <w:next w:val="Normal"/>
    <w:uiPriority w:val="39"/>
    <w:qFormat/>
    <w:rsid w:val="00492B70"/>
    <w:pPr>
      <w:tabs>
        <w:tab w:val="left" w:pos="567"/>
        <w:tab w:val="left" w:pos="1134"/>
        <w:tab w:val="right" w:pos="8222"/>
      </w:tabs>
      <w:spacing w:after="0"/>
      <w:ind w:left="1134" w:hanging="567"/>
    </w:pPr>
    <w:rPr>
      <w:noProof/>
      <w:sz w:val="20"/>
    </w:rPr>
  </w:style>
  <w:style w:type="paragraph" w:customStyle="1" w:styleId="DateLine">
    <w:name w:val="DateLine"/>
    <w:basedOn w:val="Normal"/>
    <w:next w:val="Normal"/>
    <w:uiPriority w:val="29"/>
    <w:unhideWhenUsed/>
    <w:rsid w:val="00492B70"/>
    <w:pPr>
      <w:tabs>
        <w:tab w:val="right" w:pos="9072"/>
      </w:tabs>
      <w:spacing w:before="240" w:after="240"/>
      <w:jc w:val="both"/>
    </w:pPr>
    <w:rPr>
      <w:rFonts w:ascii="Times New Roman" w:hAnsi="Times New Roman"/>
      <w:b/>
      <w:sz w:val="24"/>
      <w:szCs w:val="20"/>
    </w:rPr>
  </w:style>
  <w:style w:type="paragraph" w:customStyle="1" w:styleId="Heading">
    <w:name w:val="Heading"/>
    <w:basedOn w:val="Normal"/>
    <w:next w:val="Normal"/>
    <w:uiPriority w:val="34"/>
    <w:unhideWhenUsed/>
    <w:rsid w:val="00492B70"/>
    <w:pPr>
      <w:keepNext/>
      <w:spacing w:before="240" w:after="240"/>
    </w:pPr>
    <w:rPr>
      <w:color w:val="000000"/>
      <w:sz w:val="40"/>
      <w:szCs w:val="40"/>
    </w:rPr>
  </w:style>
  <w:style w:type="paragraph" w:customStyle="1" w:styleId="AnnexureSchedule">
    <w:name w:val="Annexure/Schedule"/>
    <w:basedOn w:val="Normal"/>
    <w:uiPriority w:val="20"/>
    <w:qFormat/>
    <w:rsid w:val="00492B70"/>
    <w:pPr>
      <w:spacing w:after="360" w:line="240" w:lineRule="auto"/>
    </w:pPr>
    <w:rPr>
      <w:color w:val="000000"/>
      <w:sz w:val="40"/>
      <w:szCs w:val="40"/>
    </w:rPr>
  </w:style>
  <w:style w:type="paragraph" w:customStyle="1" w:styleId="CoverPartyNames">
    <w:name w:val="Cover Party Names"/>
    <w:basedOn w:val="Normal"/>
    <w:uiPriority w:val="28"/>
    <w:unhideWhenUsed/>
    <w:rsid w:val="00492B70"/>
    <w:pPr>
      <w:pBdr>
        <w:top w:val="single" w:sz="2" w:space="5" w:color="auto"/>
        <w:bottom w:val="single" w:sz="2" w:space="5" w:color="auto"/>
        <w:between w:val="single" w:sz="2" w:space="5" w:color="auto"/>
      </w:pBdr>
      <w:autoSpaceDE w:val="0"/>
      <w:autoSpaceDN w:val="0"/>
      <w:adjustRightInd w:val="0"/>
      <w:spacing w:line="400" w:lineRule="exact"/>
    </w:pPr>
    <w:rPr>
      <w:color w:val="000000"/>
      <w:sz w:val="36"/>
    </w:rPr>
  </w:style>
  <w:style w:type="paragraph" w:customStyle="1" w:styleId="CoverDate">
    <w:name w:val="Cover Date"/>
    <w:basedOn w:val="NormalSingle"/>
    <w:uiPriority w:val="26"/>
    <w:unhideWhenUsed/>
    <w:rsid w:val="00492B70"/>
    <w:pPr>
      <w:spacing w:after="120"/>
    </w:pPr>
    <w:rPr>
      <w:b/>
      <w:color w:val="000000"/>
      <w:sz w:val="20"/>
    </w:rPr>
  </w:style>
  <w:style w:type="paragraph" w:customStyle="1" w:styleId="DocTitle">
    <w:name w:val="DocTitle"/>
    <w:basedOn w:val="NormalSingle"/>
    <w:next w:val="DocTitleSub"/>
    <w:uiPriority w:val="30"/>
    <w:unhideWhenUsed/>
    <w:rsid w:val="00492B70"/>
    <w:pPr>
      <w:spacing w:before="960" w:line="760" w:lineRule="atLeast"/>
    </w:pPr>
    <w:rPr>
      <w:color w:val="123A5C"/>
      <w:sz w:val="80"/>
    </w:rPr>
  </w:style>
  <w:style w:type="paragraph" w:customStyle="1" w:styleId="DocTitleSub">
    <w:name w:val="DocTitleSub"/>
    <w:basedOn w:val="DocTitle"/>
    <w:qFormat/>
    <w:rsid w:val="00492B70"/>
    <w:pPr>
      <w:spacing w:before="0" w:line="500" w:lineRule="atLeast"/>
    </w:pPr>
    <w:rPr>
      <w:sz w:val="36"/>
      <w:szCs w:val="36"/>
    </w:rPr>
  </w:style>
  <w:style w:type="paragraph" w:customStyle="1" w:styleId="ContentsHeading">
    <w:name w:val="Contents Heading"/>
    <w:basedOn w:val="NormalSingle"/>
    <w:next w:val="NormalSingle"/>
    <w:uiPriority w:val="25"/>
    <w:unhideWhenUsed/>
    <w:rsid w:val="00492B70"/>
    <w:pPr>
      <w:ind w:left="-57"/>
    </w:pPr>
    <w:rPr>
      <w:sz w:val="32"/>
    </w:rPr>
  </w:style>
  <w:style w:type="paragraph" w:customStyle="1" w:styleId="Background">
    <w:name w:val="Background"/>
    <w:basedOn w:val="Normal"/>
    <w:uiPriority w:val="24"/>
    <w:unhideWhenUsed/>
    <w:rsid w:val="00492B70"/>
    <w:pPr>
      <w:numPr>
        <w:numId w:val="1"/>
      </w:numPr>
      <w:spacing w:after="113" w:line="245" w:lineRule="atLeast"/>
    </w:pPr>
    <w:rPr>
      <w:szCs w:val="20"/>
    </w:rPr>
  </w:style>
  <w:style w:type="character" w:customStyle="1" w:styleId="AltOptMarker">
    <w:name w:val="AltOptMarker"/>
    <w:basedOn w:val="DefaultParagraphFont"/>
    <w:autoRedefine/>
    <w:uiPriority w:val="19"/>
    <w:qFormat/>
    <w:rsid w:val="00492B70"/>
    <w:rPr>
      <w:rFonts w:ascii="Arial" w:hAnsi="Arial"/>
      <w:b/>
      <w:color w:val="FFFFFF"/>
      <w:sz w:val="21"/>
      <w:szCs w:val="21"/>
      <w:shd w:val="clear" w:color="auto" w:fill="808000"/>
    </w:rPr>
  </w:style>
  <w:style w:type="character" w:styleId="EndnoteReference">
    <w:name w:val="endnote reference"/>
    <w:basedOn w:val="DefaultParagraphFont"/>
    <w:uiPriority w:val="32"/>
    <w:semiHidden/>
    <w:unhideWhenUsed/>
    <w:rsid w:val="00492B70"/>
    <w:rPr>
      <w:vertAlign w:val="superscript"/>
    </w:rPr>
  </w:style>
  <w:style w:type="paragraph" w:styleId="EndnoteText">
    <w:name w:val="endnote text"/>
    <w:basedOn w:val="Normal"/>
    <w:uiPriority w:val="32"/>
    <w:qFormat/>
    <w:rsid w:val="00492B70"/>
    <w:pPr>
      <w:spacing w:after="0" w:line="240" w:lineRule="auto"/>
      <w:ind w:left="284" w:hanging="284"/>
    </w:pPr>
    <w:rPr>
      <w:sz w:val="16"/>
      <w:szCs w:val="20"/>
    </w:rPr>
  </w:style>
  <w:style w:type="character" w:styleId="FootnoteReference">
    <w:name w:val="footnote reference"/>
    <w:basedOn w:val="DefaultParagraphFont"/>
    <w:uiPriority w:val="32"/>
    <w:unhideWhenUsed/>
    <w:rsid w:val="00492B70"/>
    <w:rPr>
      <w:vertAlign w:val="superscript"/>
    </w:rPr>
  </w:style>
  <w:style w:type="paragraph" w:styleId="FootnoteText">
    <w:name w:val="footnote text"/>
    <w:basedOn w:val="Normal"/>
    <w:uiPriority w:val="32"/>
    <w:qFormat/>
    <w:rsid w:val="00492B70"/>
    <w:pPr>
      <w:spacing w:after="0" w:line="240" w:lineRule="auto"/>
      <w:ind w:left="284" w:hanging="284"/>
    </w:pPr>
    <w:rPr>
      <w:sz w:val="16"/>
    </w:rPr>
  </w:style>
  <w:style w:type="paragraph" w:customStyle="1" w:styleId="SubHeading">
    <w:name w:val="Sub Heading"/>
    <w:basedOn w:val="Normal"/>
    <w:uiPriority w:val="39"/>
    <w:unhideWhenUsed/>
    <w:rsid w:val="00492B70"/>
    <w:pPr>
      <w:numPr>
        <w:numId w:val="3"/>
      </w:numPr>
      <w:spacing w:after="960" w:line="240" w:lineRule="auto"/>
    </w:pPr>
    <w:rPr>
      <w:color w:val="000000"/>
      <w:sz w:val="32"/>
    </w:rPr>
  </w:style>
  <w:style w:type="paragraph" w:customStyle="1" w:styleId="AuthorNotes">
    <w:name w:val="AuthorNotes"/>
    <w:basedOn w:val="Normal"/>
    <w:link w:val="AuthorNotesChar"/>
    <w:uiPriority w:val="23"/>
    <w:qFormat/>
    <w:rsid w:val="00492B70"/>
    <w:pPr>
      <w:shd w:val="clear" w:color="auto" w:fill="FFCC66"/>
    </w:pPr>
    <w:rPr>
      <w:rFonts w:ascii="Comic Sans MS" w:hAnsi="Comic Sans MS"/>
      <w:szCs w:val="21"/>
    </w:rPr>
  </w:style>
  <w:style w:type="character" w:customStyle="1" w:styleId="AuthorNotesChar">
    <w:name w:val="AuthorNotes Char"/>
    <w:basedOn w:val="DefaultParagraphFont"/>
    <w:link w:val="AuthorNotes"/>
    <w:uiPriority w:val="23"/>
    <w:rsid w:val="00842346"/>
    <w:rPr>
      <w:rFonts w:ascii="Comic Sans MS" w:hAnsi="Comic Sans MS"/>
      <w:sz w:val="21"/>
      <w:szCs w:val="21"/>
      <w:shd w:val="clear" w:color="auto" w:fill="FFCC66"/>
    </w:rPr>
  </w:style>
  <w:style w:type="paragraph" w:customStyle="1" w:styleId="AuthorFlags">
    <w:name w:val="AuthorFlags"/>
    <w:basedOn w:val="AuthorNotes"/>
    <w:uiPriority w:val="22"/>
    <w:qFormat/>
    <w:rsid w:val="00492B70"/>
    <w:pPr>
      <w:shd w:val="clear" w:color="auto" w:fill="FFFF00"/>
    </w:pPr>
  </w:style>
  <w:style w:type="character" w:customStyle="1" w:styleId="IDDVariableMarker">
    <w:name w:val="IDDVariableMarker"/>
    <w:basedOn w:val="DefaultParagraphFont"/>
    <w:uiPriority w:val="35"/>
    <w:qFormat/>
    <w:rsid w:val="00492B70"/>
    <w:rPr>
      <w:rFonts w:ascii="Arial" w:hAnsi="Arial"/>
      <w:color w:val="000000"/>
      <w:sz w:val="21"/>
      <w:szCs w:val="21"/>
    </w:rPr>
  </w:style>
  <w:style w:type="paragraph" w:customStyle="1" w:styleId="SubHeading4">
    <w:name w:val="SubHeading 4"/>
    <w:basedOn w:val="Normal"/>
    <w:uiPriority w:val="42"/>
    <w:unhideWhenUsed/>
    <w:rsid w:val="00492B70"/>
    <w:pPr>
      <w:numPr>
        <w:ilvl w:val="3"/>
        <w:numId w:val="3"/>
      </w:numPr>
    </w:pPr>
  </w:style>
  <w:style w:type="paragraph" w:customStyle="1" w:styleId="Defa">
    <w:name w:val="Def (a)"/>
    <w:basedOn w:val="Normal"/>
    <w:link w:val="DefaChar"/>
    <w:qFormat/>
    <w:rsid w:val="00492B70"/>
    <w:pPr>
      <w:numPr>
        <w:ilvl w:val="1"/>
        <w:numId w:val="6"/>
      </w:numPr>
    </w:pPr>
  </w:style>
  <w:style w:type="paragraph" w:customStyle="1" w:styleId="Definition">
    <w:name w:val="Definition"/>
    <w:basedOn w:val="Normal"/>
    <w:link w:val="DefinitionChar"/>
    <w:qFormat/>
    <w:rsid w:val="00492B70"/>
    <w:pPr>
      <w:numPr>
        <w:numId w:val="6"/>
      </w:numPr>
      <w:ind w:left="0" w:firstLine="0"/>
    </w:pPr>
  </w:style>
  <w:style w:type="paragraph" w:customStyle="1" w:styleId="DefA0">
    <w:name w:val="Def (A)"/>
    <w:basedOn w:val="Normal"/>
    <w:qFormat/>
    <w:rsid w:val="00492B70"/>
    <w:pPr>
      <w:numPr>
        <w:ilvl w:val="3"/>
        <w:numId w:val="6"/>
      </w:numPr>
      <w:ind w:left="1701" w:hanging="567"/>
    </w:pPr>
  </w:style>
  <w:style w:type="paragraph" w:customStyle="1" w:styleId="Defi">
    <w:name w:val="Def (i)"/>
    <w:basedOn w:val="Normal"/>
    <w:qFormat/>
    <w:rsid w:val="00492B70"/>
    <w:pPr>
      <w:numPr>
        <w:ilvl w:val="2"/>
        <w:numId w:val="6"/>
      </w:numPr>
      <w:ind w:left="1134" w:hanging="567"/>
    </w:pPr>
  </w:style>
  <w:style w:type="paragraph" w:customStyle="1" w:styleId="SubHeading5">
    <w:name w:val="SubHeading 5"/>
    <w:basedOn w:val="Normal"/>
    <w:uiPriority w:val="43"/>
    <w:unhideWhenUsed/>
    <w:rsid w:val="00492B70"/>
    <w:pPr>
      <w:numPr>
        <w:ilvl w:val="4"/>
        <w:numId w:val="3"/>
      </w:numPr>
    </w:pPr>
  </w:style>
  <w:style w:type="paragraph" w:customStyle="1" w:styleId="SubHeading6">
    <w:name w:val="SubHeading 6"/>
    <w:basedOn w:val="Normal"/>
    <w:uiPriority w:val="44"/>
    <w:unhideWhenUsed/>
    <w:rsid w:val="00492B70"/>
    <w:pPr>
      <w:numPr>
        <w:ilvl w:val="5"/>
        <w:numId w:val="3"/>
      </w:numPr>
    </w:pPr>
  </w:style>
  <w:style w:type="paragraph" w:customStyle="1" w:styleId="CorrsBullet">
    <w:name w:val="Corrs Bullet"/>
    <w:basedOn w:val="Normal"/>
    <w:uiPriority w:val="17"/>
    <w:qFormat/>
    <w:rsid w:val="00492B70"/>
    <w:pPr>
      <w:numPr>
        <w:numId w:val="4"/>
      </w:numPr>
    </w:pPr>
    <w:rPr>
      <w:color w:val="000000"/>
    </w:rPr>
  </w:style>
  <w:style w:type="paragraph" w:customStyle="1" w:styleId="CorrsNumber">
    <w:name w:val="Corrs Number"/>
    <w:basedOn w:val="Normal"/>
    <w:uiPriority w:val="16"/>
    <w:qFormat/>
    <w:rsid w:val="00492B70"/>
    <w:pPr>
      <w:numPr>
        <w:numId w:val="5"/>
      </w:numPr>
    </w:pPr>
    <w:rPr>
      <w:color w:val="000000"/>
    </w:rPr>
  </w:style>
  <w:style w:type="paragraph" w:styleId="DocumentMap">
    <w:name w:val="Document Map"/>
    <w:basedOn w:val="Normal"/>
    <w:link w:val="DocumentMapChar"/>
    <w:uiPriority w:val="99"/>
    <w:semiHidden/>
    <w:unhideWhenUsed/>
    <w:rsid w:val="00492B70"/>
    <w:pPr>
      <w:spacing w:after="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492B70"/>
    <w:rPr>
      <w:rFonts w:ascii="Tahoma" w:hAnsi="Tahoma" w:cs="Tahoma"/>
      <w:sz w:val="16"/>
      <w:szCs w:val="16"/>
    </w:rPr>
  </w:style>
  <w:style w:type="character" w:customStyle="1" w:styleId="FooterDocTitle">
    <w:name w:val="FooterDocTitle"/>
    <w:basedOn w:val="DefaultParagraphFont"/>
    <w:uiPriority w:val="1"/>
    <w:qFormat/>
    <w:rsid w:val="00492B70"/>
    <w:rPr>
      <w:rFonts w:ascii="Arial" w:hAnsi="Arial"/>
      <w:sz w:val="16"/>
    </w:rPr>
  </w:style>
  <w:style w:type="paragraph" w:customStyle="1" w:styleId="Page1normal">
    <w:name w:val="Page 1 normal"/>
    <w:basedOn w:val="Normal"/>
    <w:rsid w:val="00842346"/>
    <w:pPr>
      <w:spacing w:after="80"/>
    </w:pPr>
  </w:style>
  <w:style w:type="paragraph" w:customStyle="1" w:styleId="Page1paranumber">
    <w:name w:val="Page 1 para number"/>
    <w:basedOn w:val="Normal"/>
    <w:rsid w:val="00842346"/>
    <w:pPr>
      <w:tabs>
        <w:tab w:val="num" w:pos="369"/>
      </w:tabs>
      <w:spacing w:after="80"/>
      <w:ind w:left="369" w:hanging="369"/>
    </w:pPr>
  </w:style>
  <w:style w:type="paragraph" w:customStyle="1" w:styleId="Page1i">
    <w:name w:val="Page 1 (i)"/>
    <w:basedOn w:val="Normal"/>
    <w:rsid w:val="00842346"/>
    <w:pPr>
      <w:tabs>
        <w:tab w:val="num" w:pos="482"/>
        <w:tab w:val="left" w:pos="851"/>
      </w:tabs>
      <w:ind w:left="851" w:hanging="482"/>
    </w:pPr>
  </w:style>
  <w:style w:type="paragraph" w:customStyle="1" w:styleId="Page1a">
    <w:name w:val="Page 1 (a)"/>
    <w:basedOn w:val="Normal"/>
    <w:rsid w:val="00842346"/>
    <w:pPr>
      <w:tabs>
        <w:tab w:val="num" w:pos="369"/>
      </w:tabs>
      <w:ind w:left="369" w:hanging="369"/>
    </w:pPr>
  </w:style>
  <w:style w:type="table" w:styleId="TableGrid">
    <w:name w:val="Table Grid"/>
    <w:basedOn w:val="TableNormal"/>
    <w:uiPriority w:val="59"/>
    <w:rsid w:val="00CD79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LGHeading1">
    <w:name w:val="CLG Heading 1"/>
    <w:basedOn w:val="Normal"/>
    <w:next w:val="Normal"/>
    <w:uiPriority w:val="99"/>
    <w:rsid w:val="00A37F4D"/>
    <w:pPr>
      <w:numPr>
        <w:numId w:val="7"/>
      </w:numPr>
      <w:pBdr>
        <w:top w:val="single" w:sz="4" w:space="1" w:color="auto"/>
      </w:pBdr>
      <w:spacing w:line="240" w:lineRule="auto"/>
    </w:pPr>
    <w:rPr>
      <w:rFonts w:ascii="Arial Bold" w:hAnsi="Arial Bold"/>
      <w:b/>
      <w:sz w:val="24"/>
      <w:szCs w:val="24"/>
    </w:rPr>
  </w:style>
  <w:style w:type="paragraph" w:customStyle="1" w:styleId="CLGHeading2">
    <w:name w:val="CLG Heading 2"/>
    <w:basedOn w:val="Normal"/>
    <w:next w:val="Normal"/>
    <w:uiPriority w:val="99"/>
    <w:rsid w:val="00A37F4D"/>
    <w:pPr>
      <w:numPr>
        <w:ilvl w:val="1"/>
        <w:numId w:val="7"/>
      </w:numPr>
      <w:tabs>
        <w:tab w:val="clear" w:pos="1287"/>
      </w:tabs>
      <w:spacing w:line="240" w:lineRule="auto"/>
      <w:ind w:left="560" w:hanging="560"/>
    </w:pPr>
    <w:rPr>
      <w:b/>
      <w:sz w:val="22"/>
    </w:rPr>
  </w:style>
  <w:style w:type="paragraph" w:customStyle="1" w:styleId="CLGHeading3">
    <w:name w:val="CLG Heading 3"/>
    <w:basedOn w:val="Normal"/>
    <w:link w:val="CLGHeading3Char"/>
    <w:uiPriority w:val="99"/>
    <w:rsid w:val="00A37F4D"/>
    <w:pPr>
      <w:numPr>
        <w:ilvl w:val="2"/>
        <w:numId w:val="7"/>
      </w:numPr>
      <w:tabs>
        <w:tab w:val="clear" w:pos="2251"/>
      </w:tabs>
      <w:spacing w:line="240" w:lineRule="auto"/>
      <w:ind w:left="1134"/>
    </w:pPr>
    <w:rPr>
      <w:sz w:val="20"/>
      <w:szCs w:val="24"/>
    </w:rPr>
  </w:style>
  <w:style w:type="character" w:customStyle="1" w:styleId="CLGHeading3Char">
    <w:name w:val="CLG Heading 3 Char"/>
    <w:link w:val="CLGHeading3"/>
    <w:uiPriority w:val="99"/>
    <w:locked/>
    <w:rsid w:val="00A37F4D"/>
    <w:rPr>
      <w:rFonts w:ascii="Arial" w:hAnsi="Arial"/>
      <w:szCs w:val="24"/>
    </w:rPr>
  </w:style>
  <w:style w:type="paragraph" w:customStyle="1" w:styleId="CLGHeading4">
    <w:name w:val="CLG Heading 4"/>
    <w:basedOn w:val="CLGHeading2"/>
    <w:uiPriority w:val="99"/>
    <w:rsid w:val="00A37F4D"/>
    <w:pPr>
      <w:numPr>
        <w:ilvl w:val="3"/>
      </w:numPr>
      <w:tabs>
        <w:tab w:val="clear" w:pos="3612"/>
        <w:tab w:val="left" w:pos="1694"/>
      </w:tabs>
      <w:ind w:left="1694" w:hanging="560"/>
    </w:pPr>
    <w:rPr>
      <w:b w:val="0"/>
      <w:sz w:val="20"/>
      <w:szCs w:val="20"/>
    </w:rPr>
  </w:style>
  <w:style w:type="paragraph" w:customStyle="1" w:styleId="CLGHeading5">
    <w:name w:val="CLG Heading 5"/>
    <w:basedOn w:val="CLGHeading2"/>
    <w:uiPriority w:val="99"/>
    <w:rsid w:val="00A37F4D"/>
    <w:pPr>
      <w:numPr>
        <w:ilvl w:val="0"/>
        <w:numId w:val="0"/>
      </w:numPr>
      <w:ind w:left="2282" w:hanging="560"/>
    </w:pPr>
    <w:rPr>
      <w:b w:val="0"/>
      <w:sz w:val="20"/>
      <w:szCs w:val="20"/>
    </w:rPr>
  </w:style>
  <w:style w:type="paragraph" w:customStyle="1" w:styleId="CLGHeading6">
    <w:name w:val="CLG Heading 6"/>
    <w:basedOn w:val="CLGHeading2"/>
    <w:uiPriority w:val="99"/>
    <w:rsid w:val="00A37F4D"/>
    <w:pPr>
      <w:numPr>
        <w:ilvl w:val="0"/>
        <w:numId w:val="0"/>
      </w:numPr>
      <w:ind w:left="2828" w:hanging="560"/>
    </w:pPr>
    <w:rPr>
      <w:b w:val="0"/>
      <w:sz w:val="20"/>
      <w:szCs w:val="20"/>
    </w:rPr>
  </w:style>
  <w:style w:type="paragraph" w:customStyle="1" w:styleId="CLGDefinition">
    <w:name w:val="CLG Definition"/>
    <w:basedOn w:val="Normal"/>
    <w:uiPriority w:val="99"/>
    <w:rsid w:val="0068750B"/>
    <w:pPr>
      <w:numPr>
        <w:numId w:val="8"/>
      </w:numPr>
      <w:spacing w:line="240" w:lineRule="auto"/>
    </w:pPr>
    <w:rPr>
      <w:sz w:val="20"/>
      <w:szCs w:val="24"/>
    </w:rPr>
  </w:style>
  <w:style w:type="paragraph" w:customStyle="1" w:styleId="CLGDefinition2">
    <w:name w:val="CLG Definition 2"/>
    <w:basedOn w:val="Normal"/>
    <w:uiPriority w:val="99"/>
    <w:rsid w:val="0068750B"/>
    <w:pPr>
      <w:numPr>
        <w:ilvl w:val="1"/>
        <w:numId w:val="8"/>
      </w:numPr>
      <w:spacing w:line="240" w:lineRule="auto"/>
    </w:pPr>
    <w:rPr>
      <w:sz w:val="20"/>
      <w:szCs w:val="24"/>
    </w:rPr>
  </w:style>
  <w:style w:type="paragraph" w:customStyle="1" w:styleId="CLGDefinition3">
    <w:name w:val="CLG Definition 3"/>
    <w:basedOn w:val="Normal"/>
    <w:uiPriority w:val="99"/>
    <w:rsid w:val="0068750B"/>
    <w:pPr>
      <w:numPr>
        <w:ilvl w:val="2"/>
        <w:numId w:val="8"/>
      </w:numPr>
      <w:tabs>
        <w:tab w:val="left" w:pos="1694"/>
      </w:tabs>
      <w:spacing w:line="240" w:lineRule="auto"/>
    </w:pPr>
    <w:rPr>
      <w:sz w:val="20"/>
      <w:szCs w:val="24"/>
    </w:rPr>
  </w:style>
  <w:style w:type="paragraph" w:customStyle="1" w:styleId="Number1">
    <w:name w:val="Number1"/>
    <w:basedOn w:val="Normal"/>
    <w:rsid w:val="005965B7"/>
    <w:pPr>
      <w:numPr>
        <w:numId w:val="9"/>
      </w:numPr>
      <w:spacing w:before="240" w:line="240" w:lineRule="auto"/>
    </w:pPr>
    <w:rPr>
      <w:rFonts w:ascii="Calibri" w:eastAsiaTheme="minorHAnsi" w:hAnsi="Calibri" w:cs="Arial"/>
      <w:b/>
      <w:sz w:val="22"/>
      <w:szCs w:val="24"/>
      <w:lang w:val="en-US" w:eastAsia="en-US"/>
    </w:rPr>
  </w:style>
  <w:style w:type="paragraph" w:customStyle="1" w:styleId="Number2">
    <w:name w:val="Number2"/>
    <w:basedOn w:val="Normal"/>
    <w:rsid w:val="005965B7"/>
    <w:pPr>
      <w:numPr>
        <w:ilvl w:val="1"/>
        <w:numId w:val="9"/>
      </w:numPr>
      <w:spacing w:before="240" w:line="240" w:lineRule="auto"/>
    </w:pPr>
    <w:rPr>
      <w:rFonts w:ascii="Calibri" w:eastAsiaTheme="minorHAnsi" w:hAnsi="Calibri" w:cstheme="minorBidi"/>
      <w:bCs/>
      <w:sz w:val="22"/>
      <w:szCs w:val="24"/>
      <w:lang w:val="en-US" w:eastAsia="en-US"/>
    </w:rPr>
  </w:style>
  <w:style w:type="paragraph" w:customStyle="1" w:styleId="Number3">
    <w:name w:val="Number3"/>
    <w:basedOn w:val="Normal"/>
    <w:rsid w:val="005965B7"/>
    <w:pPr>
      <w:numPr>
        <w:ilvl w:val="2"/>
        <w:numId w:val="9"/>
      </w:numPr>
      <w:spacing w:before="240" w:line="240" w:lineRule="auto"/>
    </w:pPr>
    <w:rPr>
      <w:rFonts w:ascii="Calibri" w:eastAsiaTheme="minorHAnsi" w:hAnsi="Calibri" w:cstheme="minorBidi"/>
      <w:sz w:val="22"/>
      <w:szCs w:val="24"/>
      <w:lang w:val="en-US" w:eastAsia="en-US"/>
    </w:rPr>
  </w:style>
  <w:style w:type="paragraph" w:customStyle="1" w:styleId="Number4">
    <w:name w:val="Number4"/>
    <w:basedOn w:val="Number3"/>
    <w:autoRedefine/>
    <w:rsid w:val="005965B7"/>
    <w:pPr>
      <w:numPr>
        <w:ilvl w:val="3"/>
      </w:numPr>
      <w:tabs>
        <w:tab w:val="clear" w:pos="1854"/>
        <w:tab w:val="num" w:pos="1140"/>
      </w:tabs>
      <w:ind w:left="1140" w:hanging="420"/>
    </w:pPr>
  </w:style>
  <w:style w:type="paragraph" w:customStyle="1" w:styleId="UNSWLegal2">
    <w:name w:val="UNSW Legal 2"/>
    <w:aliases w:val="l2"/>
    <w:basedOn w:val="Normal"/>
    <w:next w:val="Normal"/>
    <w:autoRedefine/>
    <w:qFormat/>
    <w:rsid w:val="005965B7"/>
    <w:pPr>
      <w:numPr>
        <w:ilvl w:val="1"/>
        <w:numId w:val="10"/>
      </w:numPr>
      <w:spacing w:before="60" w:after="60" w:line="280" w:lineRule="atLeast"/>
      <w:ind w:left="709"/>
      <w:outlineLvl w:val="1"/>
    </w:pPr>
    <w:rPr>
      <w:rFonts w:cs="Angsana New"/>
      <w:b/>
      <w:w w:val="95"/>
      <w:sz w:val="20"/>
      <w:szCs w:val="20"/>
      <w:lang w:eastAsia="zh-CN" w:bidi="th-TH"/>
    </w:rPr>
  </w:style>
  <w:style w:type="paragraph" w:customStyle="1" w:styleId="UNSWLegal1">
    <w:name w:val="UNSW Legal 1"/>
    <w:aliases w:val="l1"/>
    <w:basedOn w:val="Normal"/>
    <w:next w:val="Normal"/>
    <w:qFormat/>
    <w:rsid w:val="005965B7"/>
    <w:pPr>
      <w:keepNext/>
      <w:keepLines/>
      <w:numPr>
        <w:numId w:val="10"/>
      </w:numPr>
      <w:spacing w:before="280" w:after="140" w:line="280" w:lineRule="atLeast"/>
      <w:outlineLvl w:val="0"/>
    </w:pPr>
    <w:rPr>
      <w:rFonts w:cs="Angsana New"/>
      <w:b/>
      <w:spacing w:val="-10"/>
      <w:w w:val="95"/>
      <w:sz w:val="28"/>
      <w:szCs w:val="28"/>
      <w:lang w:eastAsia="zh-CN" w:bidi="th-TH"/>
    </w:rPr>
  </w:style>
  <w:style w:type="character" w:customStyle="1" w:styleId="UNSWLegal3Char">
    <w:name w:val="UNSW Legal 3 Char"/>
    <w:aliases w:val="l3 Char"/>
    <w:link w:val="UNSWLegal3"/>
    <w:rsid w:val="005965B7"/>
    <w:rPr>
      <w:rFonts w:asciiTheme="minorHAnsi" w:hAnsiTheme="minorHAnsi" w:cs="Angsana New"/>
      <w:sz w:val="22"/>
      <w:szCs w:val="22"/>
      <w:lang w:eastAsia="zh-CN" w:bidi="th-TH"/>
    </w:rPr>
  </w:style>
  <w:style w:type="paragraph" w:customStyle="1" w:styleId="UNSWLegal3">
    <w:name w:val="UNSW Legal 3"/>
    <w:aliases w:val="l3"/>
    <w:basedOn w:val="Normal"/>
    <w:link w:val="UNSWLegal3Char"/>
    <w:qFormat/>
    <w:rsid w:val="005965B7"/>
    <w:pPr>
      <w:numPr>
        <w:ilvl w:val="2"/>
        <w:numId w:val="10"/>
      </w:numPr>
      <w:tabs>
        <w:tab w:val="left" w:pos="1418"/>
      </w:tabs>
      <w:spacing w:after="140" w:line="280" w:lineRule="atLeast"/>
      <w:outlineLvl w:val="2"/>
    </w:pPr>
    <w:rPr>
      <w:rFonts w:asciiTheme="minorHAnsi" w:hAnsiTheme="minorHAnsi" w:cs="Angsana New"/>
      <w:sz w:val="22"/>
      <w:lang w:eastAsia="zh-CN" w:bidi="th-TH"/>
    </w:rPr>
  </w:style>
  <w:style w:type="paragraph" w:customStyle="1" w:styleId="UNSWLegal4">
    <w:name w:val="UNSW Legal 4"/>
    <w:aliases w:val="l4"/>
    <w:basedOn w:val="Normal"/>
    <w:qFormat/>
    <w:rsid w:val="005965B7"/>
    <w:pPr>
      <w:numPr>
        <w:ilvl w:val="3"/>
        <w:numId w:val="10"/>
      </w:numPr>
      <w:tabs>
        <w:tab w:val="left" w:pos="2041"/>
      </w:tabs>
      <w:spacing w:after="140" w:line="280" w:lineRule="atLeast"/>
    </w:pPr>
    <w:rPr>
      <w:rFonts w:asciiTheme="minorHAnsi" w:hAnsiTheme="minorHAnsi" w:cs="Angsana New"/>
      <w:sz w:val="22"/>
      <w:lang w:eastAsia="zh-CN" w:bidi="th-TH"/>
    </w:rPr>
  </w:style>
  <w:style w:type="paragraph" w:customStyle="1" w:styleId="UNSWLegal5">
    <w:name w:val="UNSW Legal 5"/>
    <w:aliases w:val="l5,ME Legal 51"/>
    <w:basedOn w:val="Normal"/>
    <w:qFormat/>
    <w:rsid w:val="005965B7"/>
    <w:pPr>
      <w:numPr>
        <w:ilvl w:val="4"/>
        <w:numId w:val="10"/>
      </w:numPr>
      <w:spacing w:after="140" w:line="280" w:lineRule="atLeast"/>
      <w:outlineLvl w:val="4"/>
    </w:pPr>
    <w:rPr>
      <w:rFonts w:asciiTheme="minorHAnsi" w:hAnsiTheme="minorHAnsi" w:cs="Angsana New"/>
      <w:sz w:val="22"/>
      <w:lang w:eastAsia="zh-CN" w:bidi="th-TH"/>
    </w:rPr>
  </w:style>
  <w:style w:type="paragraph" w:customStyle="1" w:styleId="UNSWLegal6">
    <w:name w:val="UNSW Legal 6"/>
    <w:basedOn w:val="Normal"/>
    <w:qFormat/>
    <w:rsid w:val="005965B7"/>
    <w:pPr>
      <w:numPr>
        <w:ilvl w:val="5"/>
        <w:numId w:val="10"/>
      </w:numPr>
      <w:spacing w:after="140" w:line="280" w:lineRule="atLeast"/>
      <w:outlineLvl w:val="5"/>
    </w:pPr>
    <w:rPr>
      <w:rFonts w:ascii="Times New Roman" w:hAnsi="Times New Roman" w:cs="Angsana New"/>
      <w:sz w:val="22"/>
      <w:lang w:eastAsia="zh-CN" w:bidi="th-TH"/>
    </w:rPr>
  </w:style>
  <w:style w:type="paragraph" w:styleId="BalloonText">
    <w:name w:val="Balloon Text"/>
    <w:basedOn w:val="Normal"/>
    <w:link w:val="BalloonTextChar"/>
    <w:semiHidden/>
    <w:rsid w:val="00A4254F"/>
    <w:rPr>
      <w:rFonts w:ascii="Tahoma" w:hAnsi="Tahoma" w:cs="Tahoma"/>
      <w:sz w:val="16"/>
      <w:szCs w:val="16"/>
    </w:rPr>
  </w:style>
  <w:style w:type="character" w:customStyle="1" w:styleId="BalloonTextChar">
    <w:name w:val="Balloon Text Char"/>
    <w:basedOn w:val="DefaultParagraphFont"/>
    <w:link w:val="BalloonText"/>
    <w:semiHidden/>
    <w:rsid w:val="00A4254F"/>
    <w:rPr>
      <w:rFonts w:ascii="Tahoma" w:hAnsi="Tahoma" w:cs="Tahoma"/>
      <w:sz w:val="16"/>
      <w:szCs w:val="16"/>
    </w:rPr>
  </w:style>
  <w:style w:type="paragraph" w:customStyle="1" w:styleId="AddresseeDetails">
    <w:name w:val="Addressee Details"/>
    <w:basedOn w:val="Normal"/>
    <w:rsid w:val="00A4254F"/>
    <w:pPr>
      <w:tabs>
        <w:tab w:val="right" w:pos="8505"/>
      </w:tabs>
      <w:spacing w:after="0" w:line="240" w:lineRule="auto"/>
    </w:pPr>
    <w:rPr>
      <w:sz w:val="17"/>
      <w:szCs w:val="17"/>
    </w:rPr>
  </w:style>
  <w:style w:type="numbering" w:customStyle="1" w:styleId="BMListNumbers">
    <w:name w:val="B&amp;M List Numbers"/>
    <w:uiPriority w:val="99"/>
    <w:rsid w:val="00A4254F"/>
    <w:pPr>
      <w:numPr>
        <w:numId w:val="11"/>
      </w:numPr>
    </w:pPr>
  </w:style>
  <w:style w:type="paragraph" w:customStyle="1" w:styleId="Body">
    <w:name w:val="Body"/>
    <w:basedOn w:val="Normal"/>
    <w:rsid w:val="00A4254F"/>
    <w:pPr>
      <w:spacing w:after="240"/>
    </w:pPr>
  </w:style>
  <w:style w:type="paragraph" w:styleId="BodyText">
    <w:name w:val="Body Text"/>
    <w:basedOn w:val="Normal"/>
    <w:link w:val="BodyTextChar"/>
    <w:rsid w:val="00A4254F"/>
    <w:pPr>
      <w:spacing w:after="240" w:line="240" w:lineRule="auto"/>
      <w:jc w:val="both"/>
    </w:pPr>
    <w:rPr>
      <w:rFonts w:ascii="Times New Roman" w:hAnsi="Times New Roman"/>
      <w:i/>
      <w:sz w:val="24"/>
      <w:szCs w:val="20"/>
      <w:lang w:eastAsia="en-US"/>
    </w:rPr>
  </w:style>
  <w:style w:type="character" w:customStyle="1" w:styleId="BodyTextChar">
    <w:name w:val="Body Text Char"/>
    <w:basedOn w:val="DefaultParagraphFont"/>
    <w:link w:val="BodyText"/>
    <w:rsid w:val="00A4254F"/>
    <w:rPr>
      <w:i/>
      <w:sz w:val="24"/>
      <w:lang w:eastAsia="en-US"/>
    </w:rPr>
  </w:style>
  <w:style w:type="paragraph" w:styleId="BodyText2">
    <w:name w:val="Body Text 2"/>
    <w:basedOn w:val="Normal"/>
    <w:link w:val="BodyText2Char"/>
    <w:rsid w:val="00A4254F"/>
    <w:rPr>
      <w:b/>
      <w:lang w:val="en-US"/>
    </w:rPr>
  </w:style>
  <w:style w:type="character" w:customStyle="1" w:styleId="BodyText2Char">
    <w:name w:val="Body Text 2 Char"/>
    <w:basedOn w:val="DefaultParagraphFont"/>
    <w:link w:val="BodyText2"/>
    <w:rsid w:val="00A4254F"/>
    <w:rPr>
      <w:rFonts w:ascii="Arial" w:hAnsi="Arial"/>
      <w:b/>
      <w:sz w:val="21"/>
      <w:szCs w:val="22"/>
      <w:lang w:val="en-US"/>
    </w:rPr>
  </w:style>
  <w:style w:type="paragraph" w:styleId="BodyText3">
    <w:name w:val="Body Text 3"/>
    <w:basedOn w:val="Normal"/>
    <w:link w:val="BodyText3Char"/>
    <w:rsid w:val="00A4254F"/>
    <w:rPr>
      <w:b/>
      <w:i/>
    </w:rPr>
  </w:style>
  <w:style w:type="character" w:customStyle="1" w:styleId="BodyText3Char">
    <w:name w:val="Body Text 3 Char"/>
    <w:basedOn w:val="DefaultParagraphFont"/>
    <w:link w:val="BodyText3"/>
    <w:rsid w:val="00A4254F"/>
    <w:rPr>
      <w:rFonts w:ascii="Arial" w:hAnsi="Arial"/>
      <w:b/>
      <w:i/>
      <w:sz w:val="21"/>
      <w:szCs w:val="22"/>
    </w:rPr>
  </w:style>
  <w:style w:type="paragraph" w:styleId="BodyTextIndent">
    <w:name w:val="Body Text Indent"/>
    <w:basedOn w:val="Normal"/>
    <w:link w:val="BodyTextIndentChar"/>
    <w:rsid w:val="00A4254F"/>
    <w:pPr>
      <w:ind w:left="283"/>
    </w:pPr>
  </w:style>
  <w:style w:type="character" w:customStyle="1" w:styleId="BodyTextIndentChar">
    <w:name w:val="Body Text Indent Char"/>
    <w:basedOn w:val="DefaultParagraphFont"/>
    <w:link w:val="BodyTextIndent"/>
    <w:rsid w:val="00A4254F"/>
    <w:rPr>
      <w:rFonts w:ascii="Arial" w:hAnsi="Arial"/>
      <w:sz w:val="21"/>
      <w:szCs w:val="22"/>
    </w:rPr>
  </w:style>
  <w:style w:type="paragraph" w:styleId="BodyTextIndent2">
    <w:name w:val="Body Text Indent 2"/>
    <w:basedOn w:val="Normal"/>
    <w:link w:val="BodyTextIndent2Char"/>
    <w:rsid w:val="00A4254F"/>
    <w:pPr>
      <w:spacing w:after="240"/>
      <w:ind w:left="851"/>
    </w:pPr>
  </w:style>
  <w:style w:type="character" w:customStyle="1" w:styleId="BodyTextIndent2Char">
    <w:name w:val="Body Text Indent 2 Char"/>
    <w:basedOn w:val="DefaultParagraphFont"/>
    <w:link w:val="BodyTextIndent2"/>
    <w:rsid w:val="00A4254F"/>
    <w:rPr>
      <w:rFonts w:ascii="Arial" w:hAnsi="Arial"/>
      <w:sz w:val="21"/>
      <w:szCs w:val="22"/>
    </w:rPr>
  </w:style>
  <w:style w:type="paragraph" w:styleId="Caption">
    <w:name w:val="caption"/>
    <w:basedOn w:val="Normal"/>
    <w:next w:val="Normal"/>
    <w:qFormat/>
    <w:rsid w:val="00A4254F"/>
    <w:pPr>
      <w:spacing w:before="120"/>
    </w:pPr>
    <w:rPr>
      <w:b/>
      <w:sz w:val="22"/>
    </w:rPr>
  </w:style>
  <w:style w:type="character" w:styleId="CommentReference">
    <w:name w:val="annotation reference"/>
    <w:semiHidden/>
    <w:rsid w:val="00A4254F"/>
    <w:rPr>
      <w:sz w:val="16"/>
      <w:szCs w:val="16"/>
    </w:rPr>
  </w:style>
  <w:style w:type="paragraph" w:styleId="CommentText">
    <w:name w:val="annotation text"/>
    <w:basedOn w:val="Normal"/>
    <w:link w:val="CommentTextChar"/>
    <w:semiHidden/>
    <w:rsid w:val="00A4254F"/>
    <w:rPr>
      <w:sz w:val="20"/>
      <w:szCs w:val="20"/>
    </w:rPr>
  </w:style>
  <w:style w:type="character" w:customStyle="1" w:styleId="CommentTextChar">
    <w:name w:val="Comment Text Char"/>
    <w:basedOn w:val="DefaultParagraphFont"/>
    <w:link w:val="CommentText"/>
    <w:semiHidden/>
    <w:rsid w:val="00A4254F"/>
    <w:rPr>
      <w:rFonts w:ascii="Arial" w:hAnsi="Arial"/>
    </w:rPr>
  </w:style>
  <w:style w:type="paragraph" w:styleId="CommentSubject">
    <w:name w:val="annotation subject"/>
    <w:basedOn w:val="CommentText"/>
    <w:next w:val="CommentText"/>
    <w:link w:val="CommentSubjectChar"/>
    <w:semiHidden/>
    <w:rsid w:val="00A4254F"/>
    <w:rPr>
      <w:b/>
      <w:bCs/>
    </w:rPr>
  </w:style>
  <w:style w:type="character" w:customStyle="1" w:styleId="CommentSubjectChar">
    <w:name w:val="Comment Subject Char"/>
    <w:basedOn w:val="CommentTextChar"/>
    <w:link w:val="CommentSubject"/>
    <w:semiHidden/>
    <w:rsid w:val="00A4254F"/>
    <w:rPr>
      <w:rFonts w:ascii="Arial" w:hAnsi="Arial"/>
      <w:b/>
      <w:bCs/>
    </w:rPr>
  </w:style>
  <w:style w:type="character" w:customStyle="1" w:styleId="NormalSingleChar">
    <w:name w:val="Normal Single Char"/>
    <w:link w:val="NormalSingle"/>
    <w:uiPriority w:val="1"/>
    <w:rsid w:val="00A4254F"/>
    <w:rPr>
      <w:rFonts w:ascii="Arial" w:hAnsi="Arial"/>
      <w:sz w:val="21"/>
    </w:rPr>
  </w:style>
  <w:style w:type="character" w:customStyle="1" w:styleId="DefaChar">
    <w:name w:val="Def (a) Char"/>
    <w:link w:val="Defa"/>
    <w:rsid w:val="00A4254F"/>
    <w:rPr>
      <w:rFonts w:ascii="Arial" w:hAnsi="Arial"/>
      <w:sz w:val="21"/>
      <w:szCs w:val="22"/>
    </w:rPr>
  </w:style>
  <w:style w:type="paragraph" w:customStyle="1" w:styleId="Default">
    <w:name w:val="Default"/>
    <w:rsid w:val="00A4254F"/>
    <w:pPr>
      <w:autoSpaceDE w:val="0"/>
      <w:autoSpaceDN w:val="0"/>
      <w:adjustRightInd w:val="0"/>
    </w:pPr>
    <w:rPr>
      <w:rFonts w:ascii="Arial" w:hAnsi="Arial" w:cs="Arial"/>
      <w:color w:val="000000"/>
      <w:sz w:val="24"/>
      <w:szCs w:val="24"/>
    </w:rPr>
  </w:style>
  <w:style w:type="character" w:customStyle="1" w:styleId="DefinitionChar">
    <w:name w:val="Definition Char"/>
    <w:link w:val="Definition"/>
    <w:rsid w:val="00A4254F"/>
    <w:rPr>
      <w:rFonts w:ascii="Arial" w:hAnsi="Arial"/>
      <w:sz w:val="21"/>
      <w:szCs w:val="22"/>
    </w:rPr>
  </w:style>
  <w:style w:type="paragraph" w:customStyle="1" w:styleId="Execution">
    <w:name w:val="Execution"/>
    <w:basedOn w:val="Normal"/>
    <w:rsid w:val="00A4254F"/>
    <w:pPr>
      <w:tabs>
        <w:tab w:val="left" w:pos="4536"/>
        <w:tab w:val="left" w:pos="5103"/>
        <w:tab w:val="right" w:leader="dot" w:pos="9639"/>
      </w:tabs>
      <w:spacing w:after="0" w:line="240" w:lineRule="auto"/>
      <w:jc w:val="both"/>
    </w:pPr>
    <w:rPr>
      <w:szCs w:val="21"/>
      <w:lang w:eastAsia="en-US"/>
    </w:rPr>
  </w:style>
  <w:style w:type="character" w:styleId="FollowedHyperlink">
    <w:name w:val="FollowedHyperlink"/>
    <w:uiPriority w:val="99"/>
    <w:semiHidden/>
    <w:unhideWhenUsed/>
    <w:rsid w:val="00A4254F"/>
    <w:rPr>
      <w:color w:val="800080"/>
      <w:u w:val="single"/>
    </w:rPr>
  </w:style>
  <w:style w:type="paragraph" w:customStyle="1" w:styleId="Header2Line1">
    <w:name w:val="Header 2 Line 1"/>
    <w:basedOn w:val="Header"/>
    <w:rsid w:val="00A4254F"/>
    <w:pPr>
      <w:tabs>
        <w:tab w:val="clear" w:pos="4153"/>
        <w:tab w:val="clear" w:pos="8306"/>
      </w:tabs>
      <w:ind w:right="2268"/>
    </w:pPr>
    <w:rPr>
      <w:sz w:val="20"/>
      <w:szCs w:val="20"/>
    </w:rPr>
  </w:style>
  <w:style w:type="paragraph" w:customStyle="1" w:styleId="Header2Line2">
    <w:name w:val="Header 2 Line 2"/>
    <w:basedOn w:val="Header"/>
    <w:rsid w:val="00A4254F"/>
    <w:pPr>
      <w:tabs>
        <w:tab w:val="clear" w:pos="4153"/>
        <w:tab w:val="clear" w:pos="8306"/>
      </w:tabs>
      <w:ind w:right="2268"/>
    </w:pPr>
    <w:rPr>
      <w:sz w:val="20"/>
      <w:szCs w:val="20"/>
    </w:rPr>
  </w:style>
  <w:style w:type="paragraph" w:customStyle="1" w:styleId="Header2Line3">
    <w:name w:val="Header 2 Line 3"/>
    <w:basedOn w:val="Header"/>
    <w:rsid w:val="00A4254F"/>
    <w:pPr>
      <w:tabs>
        <w:tab w:val="clear" w:pos="4153"/>
        <w:tab w:val="clear" w:pos="8306"/>
      </w:tabs>
      <w:ind w:right="2268"/>
    </w:pPr>
    <w:rPr>
      <w:b/>
      <w:sz w:val="22"/>
      <w:szCs w:val="22"/>
    </w:rPr>
  </w:style>
  <w:style w:type="paragraph" w:customStyle="1" w:styleId="Header2Line4">
    <w:name w:val="Header 2 Line 4"/>
    <w:basedOn w:val="Header2Line3"/>
    <w:rsid w:val="00A4254F"/>
    <w:pPr>
      <w:numPr>
        <w:numId w:val="12"/>
      </w:numPr>
      <w:pBdr>
        <w:bottom w:val="single" w:sz="2" w:space="0" w:color="auto"/>
      </w:pBdr>
      <w:spacing w:after="480"/>
      <w:ind w:right="0"/>
    </w:pPr>
    <w:rPr>
      <w:sz w:val="20"/>
    </w:rPr>
  </w:style>
  <w:style w:type="paragraph" w:styleId="ListNumber">
    <w:name w:val="List Number"/>
    <w:basedOn w:val="Normal"/>
    <w:uiPriority w:val="7"/>
    <w:qFormat/>
    <w:rsid w:val="00A4254F"/>
    <w:pPr>
      <w:spacing w:after="180" w:line="260" w:lineRule="atLeast"/>
      <w:ind w:left="2486" w:hanging="360"/>
    </w:pPr>
    <w:rPr>
      <w:rFonts w:ascii="Times New Roman" w:eastAsia="DFKai-SB" w:hAnsi="Times New Roman"/>
      <w:sz w:val="22"/>
      <w:szCs w:val="24"/>
      <w:lang w:val="en-US" w:eastAsia="en-US"/>
    </w:rPr>
  </w:style>
  <w:style w:type="paragraph" w:styleId="ListNumber2">
    <w:name w:val="List Number 2"/>
    <w:basedOn w:val="Normal"/>
    <w:uiPriority w:val="7"/>
    <w:qFormat/>
    <w:rsid w:val="00A4254F"/>
    <w:pPr>
      <w:spacing w:after="180" w:line="260" w:lineRule="atLeast"/>
      <w:ind w:left="3206" w:hanging="360"/>
    </w:pPr>
    <w:rPr>
      <w:rFonts w:ascii="Times New Roman" w:eastAsia="DFKai-SB" w:hAnsi="Times New Roman"/>
      <w:sz w:val="22"/>
      <w:szCs w:val="24"/>
      <w:lang w:val="en-US" w:eastAsia="en-US"/>
    </w:rPr>
  </w:style>
  <w:style w:type="paragraph" w:styleId="ListNumber3">
    <w:name w:val="List Number 3"/>
    <w:basedOn w:val="Normal"/>
    <w:uiPriority w:val="7"/>
    <w:qFormat/>
    <w:rsid w:val="00A4254F"/>
    <w:pPr>
      <w:spacing w:after="180" w:line="260" w:lineRule="atLeast"/>
      <w:ind w:left="3926" w:hanging="180"/>
    </w:pPr>
    <w:rPr>
      <w:rFonts w:ascii="Times New Roman" w:eastAsia="DFKai-SB" w:hAnsi="Times New Roman"/>
      <w:sz w:val="22"/>
      <w:szCs w:val="24"/>
      <w:lang w:val="en-US" w:eastAsia="en-US"/>
    </w:rPr>
  </w:style>
  <w:style w:type="paragraph" w:styleId="ListNumber4">
    <w:name w:val="List Number 4"/>
    <w:basedOn w:val="Normal"/>
    <w:uiPriority w:val="7"/>
    <w:qFormat/>
    <w:rsid w:val="00A4254F"/>
    <w:pPr>
      <w:spacing w:after="180" w:line="260" w:lineRule="atLeast"/>
      <w:ind w:left="4646" w:hanging="360"/>
    </w:pPr>
    <w:rPr>
      <w:rFonts w:ascii="Times New Roman" w:eastAsia="DFKai-SB" w:hAnsi="Times New Roman"/>
      <w:sz w:val="22"/>
      <w:szCs w:val="24"/>
      <w:lang w:val="en-US" w:eastAsia="en-US"/>
    </w:rPr>
  </w:style>
  <w:style w:type="paragraph" w:styleId="ListParagraph">
    <w:name w:val="List Paragraph"/>
    <w:aliases w:val="Body Bullets"/>
    <w:basedOn w:val="Normal"/>
    <w:link w:val="ListParagraphChar"/>
    <w:uiPriority w:val="72"/>
    <w:qFormat/>
    <w:rsid w:val="00A4254F"/>
    <w:pPr>
      <w:spacing w:after="0" w:line="240" w:lineRule="auto"/>
      <w:ind w:left="720"/>
    </w:pPr>
    <w:rPr>
      <w:rFonts w:ascii="Times New Roman" w:hAnsi="Times New Roman"/>
      <w:sz w:val="24"/>
      <w:szCs w:val="24"/>
      <w:lang w:val="en-US" w:eastAsia="en-US"/>
    </w:rPr>
  </w:style>
  <w:style w:type="paragraph" w:customStyle="1" w:styleId="OfficeAddress">
    <w:name w:val="OfficeAddress"/>
    <w:basedOn w:val="Normal"/>
    <w:rsid w:val="00A4254F"/>
    <w:pPr>
      <w:autoSpaceDE w:val="0"/>
      <w:autoSpaceDN w:val="0"/>
      <w:adjustRightInd w:val="0"/>
      <w:spacing w:after="0" w:line="200" w:lineRule="exact"/>
      <w:jc w:val="right"/>
    </w:pPr>
    <w:rPr>
      <w:rFonts w:cs="Tahoma"/>
      <w:sz w:val="17"/>
      <w:szCs w:val="17"/>
    </w:rPr>
  </w:style>
  <w:style w:type="paragraph" w:customStyle="1" w:styleId="OfficeHeader">
    <w:name w:val="OfficeHeader"/>
    <w:basedOn w:val="Normal"/>
    <w:rsid w:val="00A4254F"/>
    <w:pPr>
      <w:jc w:val="right"/>
    </w:pPr>
    <w:rPr>
      <w:sz w:val="24"/>
      <w:szCs w:val="24"/>
    </w:rPr>
  </w:style>
  <w:style w:type="paragraph" w:customStyle="1" w:styleId="PIF1">
    <w:name w:val="PIF1"/>
    <w:basedOn w:val="Normal"/>
    <w:next w:val="Normal"/>
    <w:rsid w:val="00A4254F"/>
    <w:pPr>
      <w:keepNext/>
      <w:spacing w:before="440" w:line="240" w:lineRule="auto"/>
      <w:jc w:val="both"/>
    </w:pPr>
    <w:rPr>
      <w:b/>
      <w:sz w:val="24"/>
      <w:szCs w:val="20"/>
      <w:lang w:eastAsia="en-US"/>
    </w:rPr>
  </w:style>
  <w:style w:type="paragraph" w:customStyle="1" w:styleId="PIF2">
    <w:name w:val="PIF2"/>
    <w:basedOn w:val="Normal"/>
    <w:next w:val="Normal"/>
    <w:rsid w:val="00A4254F"/>
  </w:style>
  <w:style w:type="paragraph" w:customStyle="1" w:styleId="PIF3">
    <w:name w:val="PIF3"/>
    <w:basedOn w:val="Normal"/>
    <w:rsid w:val="00A4254F"/>
    <w:pPr>
      <w:spacing w:before="120" w:line="240" w:lineRule="auto"/>
      <w:jc w:val="center"/>
    </w:pPr>
    <w:rPr>
      <w:b/>
      <w:color w:val="FF0000"/>
      <w:sz w:val="36"/>
      <w:szCs w:val="20"/>
      <w:lang w:eastAsia="en-US"/>
    </w:rPr>
  </w:style>
  <w:style w:type="paragraph" w:customStyle="1" w:styleId="PIFheading">
    <w:name w:val="PIFheading"/>
    <w:basedOn w:val="Heading"/>
    <w:rsid w:val="00A4254F"/>
    <w:pPr>
      <w:spacing w:before="120" w:after="120"/>
    </w:pPr>
    <w:rPr>
      <w:b/>
      <w:color w:val="auto"/>
      <w:sz w:val="22"/>
      <w:szCs w:val="22"/>
    </w:rPr>
  </w:style>
  <w:style w:type="paragraph" w:customStyle="1" w:styleId="PIFNormal">
    <w:name w:val="PIFNormal"/>
    <w:basedOn w:val="Normal"/>
    <w:link w:val="PIFNormalChar"/>
    <w:rsid w:val="00A4254F"/>
  </w:style>
  <w:style w:type="character" w:customStyle="1" w:styleId="PIFNormalChar">
    <w:name w:val="PIFNormal Char"/>
    <w:link w:val="PIFNormal"/>
    <w:rsid w:val="00A4254F"/>
    <w:rPr>
      <w:rFonts w:ascii="Arial" w:hAnsi="Arial"/>
      <w:sz w:val="21"/>
      <w:szCs w:val="22"/>
    </w:rPr>
  </w:style>
  <w:style w:type="paragraph" w:customStyle="1" w:styleId="ReaderNote">
    <w:name w:val="ReaderNote"/>
    <w:basedOn w:val="Normal"/>
    <w:rsid w:val="00A4254F"/>
    <w:pPr>
      <w:shd w:val="clear" w:color="auto" w:fill="DEF27E"/>
    </w:pPr>
  </w:style>
  <w:style w:type="paragraph" w:customStyle="1" w:styleId="SpecialIndent">
    <w:name w:val="Special Indent"/>
    <w:basedOn w:val="Normal"/>
    <w:rsid w:val="00A4254F"/>
    <w:pPr>
      <w:ind w:left="4537" w:hanging="3686"/>
    </w:pPr>
  </w:style>
  <w:style w:type="table" w:customStyle="1" w:styleId="TableNoGrid">
    <w:name w:val="TableNoGrid"/>
    <w:basedOn w:val="TableNormal"/>
    <w:rsid w:val="00A4254F"/>
    <w:tblPr/>
  </w:style>
  <w:style w:type="paragraph" w:styleId="TOC1">
    <w:name w:val="toc 1"/>
    <w:basedOn w:val="Normal"/>
    <w:next w:val="Normal"/>
    <w:autoRedefine/>
    <w:uiPriority w:val="39"/>
    <w:rsid w:val="00A4254F"/>
    <w:pPr>
      <w:tabs>
        <w:tab w:val="num" w:pos="0"/>
      </w:tabs>
      <w:spacing w:after="85" w:line="240" w:lineRule="exact"/>
    </w:pPr>
    <w:rPr>
      <w:b/>
      <w:sz w:val="18"/>
      <w:szCs w:val="18"/>
    </w:rPr>
  </w:style>
  <w:style w:type="paragraph" w:customStyle="1" w:styleId="Witnessline">
    <w:name w:val="Witness line"/>
    <w:basedOn w:val="Execution"/>
    <w:next w:val="Execution"/>
    <w:rsid w:val="00A4254F"/>
    <w:pPr>
      <w:tabs>
        <w:tab w:val="clear" w:pos="9639"/>
        <w:tab w:val="left" w:leader="dot" w:pos="3969"/>
      </w:tabs>
      <w:spacing w:before="240"/>
    </w:pPr>
  </w:style>
  <w:style w:type="paragraph" w:styleId="TOC4">
    <w:name w:val="toc 4"/>
    <w:basedOn w:val="Normal"/>
    <w:next w:val="Normal"/>
    <w:autoRedefine/>
    <w:uiPriority w:val="39"/>
    <w:unhideWhenUsed/>
    <w:rsid w:val="00492B70"/>
    <w:pPr>
      <w:spacing w:after="100" w:line="259" w:lineRule="auto"/>
      <w:ind w:left="660"/>
    </w:pPr>
    <w:rPr>
      <w:rFonts w:asciiTheme="minorHAnsi" w:eastAsiaTheme="minorEastAsia" w:hAnsiTheme="minorHAnsi" w:cstheme="minorBidi"/>
      <w:sz w:val="22"/>
    </w:rPr>
  </w:style>
  <w:style w:type="paragraph" w:styleId="TOC5">
    <w:name w:val="toc 5"/>
    <w:basedOn w:val="Normal"/>
    <w:next w:val="Normal"/>
    <w:autoRedefine/>
    <w:uiPriority w:val="39"/>
    <w:unhideWhenUsed/>
    <w:rsid w:val="00492B70"/>
    <w:pPr>
      <w:spacing w:after="100" w:line="259" w:lineRule="auto"/>
      <w:ind w:left="880"/>
    </w:pPr>
    <w:rPr>
      <w:rFonts w:asciiTheme="minorHAnsi" w:eastAsiaTheme="minorEastAsia" w:hAnsiTheme="minorHAnsi" w:cstheme="minorBidi"/>
      <w:sz w:val="22"/>
    </w:rPr>
  </w:style>
  <w:style w:type="paragraph" w:styleId="TOC6">
    <w:name w:val="toc 6"/>
    <w:basedOn w:val="Normal"/>
    <w:next w:val="Normal"/>
    <w:autoRedefine/>
    <w:uiPriority w:val="39"/>
    <w:unhideWhenUsed/>
    <w:rsid w:val="00492B70"/>
    <w:pPr>
      <w:spacing w:after="100" w:line="259" w:lineRule="auto"/>
      <w:ind w:left="1100"/>
    </w:pPr>
    <w:rPr>
      <w:rFonts w:asciiTheme="minorHAnsi" w:eastAsiaTheme="minorEastAsia" w:hAnsiTheme="minorHAnsi" w:cstheme="minorBidi"/>
      <w:sz w:val="22"/>
    </w:rPr>
  </w:style>
  <w:style w:type="paragraph" w:styleId="TOC7">
    <w:name w:val="toc 7"/>
    <w:basedOn w:val="Normal"/>
    <w:next w:val="Normal"/>
    <w:autoRedefine/>
    <w:uiPriority w:val="39"/>
    <w:unhideWhenUsed/>
    <w:rsid w:val="00492B70"/>
    <w:pPr>
      <w:spacing w:after="100" w:line="259" w:lineRule="auto"/>
      <w:ind w:left="1320"/>
    </w:pPr>
    <w:rPr>
      <w:rFonts w:asciiTheme="minorHAnsi" w:eastAsiaTheme="minorEastAsia" w:hAnsiTheme="minorHAnsi" w:cstheme="minorBidi"/>
      <w:sz w:val="22"/>
    </w:rPr>
  </w:style>
  <w:style w:type="paragraph" w:styleId="TOC8">
    <w:name w:val="toc 8"/>
    <w:basedOn w:val="Normal"/>
    <w:next w:val="Normal"/>
    <w:autoRedefine/>
    <w:uiPriority w:val="39"/>
    <w:unhideWhenUsed/>
    <w:rsid w:val="00492B70"/>
    <w:pPr>
      <w:spacing w:after="100" w:line="259" w:lineRule="auto"/>
      <w:ind w:left="1540"/>
    </w:pPr>
    <w:rPr>
      <w:rFonts w:asciiTheme="minorHAnsi" w:eastAsiaTheme="minorEastAsia" w:hAnsiTheme="minorHAnsi" w:cstheme="minorBidi"/>
      <w:sz w:val="22"/>
    </w:rPr>
  </w:style>
  <w:style w:type="paragraph" w:styleId="TOC9">
    <w:name w:val="toc 9"/>
    <w:basedOn w:val="Normal"/>
    <w:next w:val="Normal"/>
    <w:autoRedefine/>
    <w:uiPriority w:val="39"/>
    <w:unhideWhenUsed/>
    <w:rsid w:val="00492B70"/>
    <w:pPr>
      <w:spacing w:after="100" w:line="259" w:lineRule="auto"/>
      <w:ind w:left="1760"/>
    </w:pPr>
    <w:rPr>
      <w:rFonts w:asciiTheme="minorHAnsi" w:eastAsiaTheme="minorEastAsia" w:hAnsiTheme="minorHAnsi" w:cstheme="minorBidi"/>
      <w:sz w:val="22"/>
    </w:rPr>
  </w:style>
  <w:style w:type="paragraph" w:styleId="Revision">
    <w:name w:val="Revision"/>
    <w:hidden/>
    <w:uiPriority w:val="99"/>
    <w:semiHidden/>
    <w:rsid w:val="003D2C97"/>
    <w:rPr>
      <w:rFonts w:ascii="Arial" w:hAnsi="Arial"/>
      <w:sz w:val="21"/>
      <w:szCs w:val="22"/>
    </w:rPr>
  </w:style>
  <w:style w:type="character" w:customStyle="1" w:styleId="ListParagraphChar">
    <w:name w:val="List Paragraph Char"/>
    <w:aliases w:val="Body Bullets Char"/>
    <w:basedOn w:val="DefaultParagraphFont"/>
    <w:link w:val="ListParagraph"/>
    <w:uiPriority w:val="72"/>
    <w:rsid w:val="00741A07"/>
    <w:rPr>
      <w:sz w:val="24"/>
      <w:szCs w:val="24"/>
      <w:lang w:val="en-US" w:eastAsia="en-US"/>
    </w:rPr>
  </w:style>
  <w:style w:type="paragraph" w:customStyle="1" w:styleId="TableParagraph">
    <w:name w:val="Table Paragraph"/>
    <w:basedOn w:val="Normal"/>
    <w:uiPriority w:val="1"/>
    <w:qFormat/>
    <w:rsid w:val="00F7151B"/>
    <w:pPr>
      <w:widowControl w:val="0"/>
      <w:autoSpaceDE w:val="0"/>
      <w:autoSpaceDN w:val="0"/>
      <w:spacing w:after="0" w:line="240" w:lineRule="auto"/>
    </w:pPr>
    <w:rPr>
      <w:rFonts w:eastAsia="Arial" w:cs="Arial"/>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818293">
      <w:bodyDiv w:val="1"/>
      <w:marLeft w:val="0"/>
      <w:marRight w:val="0"/>
      <w:marTop w:val="0"/>
      <w:marBottom w:val="0"/>
      <w:divBdr>
        <w:top w:val="none" w:sz="0" w:space="0" w:color="auto"/>
        <w:left w:val="none" w:sz="0" w:space="0" w:color="auto"/>
        <w:bottom w:val="none" w:sz="0" w:space="0" w:color="auto"/>
        <w:right w:val="none" w:sz="0" w:space="0" w:color="auto"/>
      </w:divBdr>
      <w:divsChild>
        <w:div w:id="521632838">
          <w:marLeft w:val="0"/>
          <w:marRight w:val="0"/>
          <w:marTop w:val="0"/>
          <w:marBottom w:val="0"/>
          <w:divBdr>
            <w:top w:val="none" w:sz="0" w:space="0" w:color="auto"/>
            <w:left w:val="none" w:sz="0" w:space="0" w:color="auto"/>
            <w:bottom w:val="none" w:sz="0" w:space="0" w:color="auto"/>
            <w:right w:val="none" w:sz="0" w:space="0" w:color="auto"/>
          </w:divBdr>
        </w:div>
        <w:div w:id="1033379989">
          <w:marLeft w:val="0"/>
          <w:marRight w:val="0"/>
          <w:marTop w:val="0"/>
          <w:marBottom w:val="0"/>
          <w:divBdr>
            <w:top w:val="none" w:sz="0" w:space="0" w:color="auto"/>
            <w:left w:val="none" w:sz="0" w:space="0" w:color="auto"/>
            <w:bottom w:val="none" w:sz="0" w:space="0" w:color="auto"/>
            <w:right w:val="none" w:sz="0" w:space="0" w:color="auto"/>
          </w:divBdr>
        </w:div>
      </w:divsChild>
    </w:div>
    <w:div w:id="231432058">
      <w:bodyDiv w:val="1"/>
      <w:marLeft w:val="0"/>
      <w:marRight w:val="0"/>
      <w:marTop w:val="0"/>
      <w:marBottom w:val="0"/>
      <w:divBdr>
        <w:top w:val="none" w:sz="0" w:space="0" w:color="auto"/>
        <w:left w:val="none" w:sz="0" w:space="0" w:color="auto"/>
        <w:bottom w:val="none" w:sz="0" w:space="0" w:color="auto"/>
        <w:right w:val="none" w:sz="0" w:space="0" w:color="auto"/>
      </w:divBdr>
    </w:div>
    <w:div w:id="542404487">
      <w:bodyDiv w:val="1"/>
      <w:marLeft w:val="0"/>
      <w:marRight w:val="0"/>
      <w:marTop w:val="0"/>
      <w:marBottom w:val="0"/>
      <w:divBdr>
        <w:top w:val="none" w:sz="0" w:space="0" w:color="auto"/>
        <w:left w:val="none" w:sz="0" w:space="0" w:color="auto"/>
        <w:bottom w:val="none" w:sz="0" w:space="0" w:color="auto"/>
        <w:right w:val="none" w:sz="0" w:space="0" w:color="auto"/>
      </w:divBdr>
    </w:div>
    <w:div w:id="579367726">
      <w:bodyDiv w:val="1"/>
      <w:marLeft w:val="0"/>
      <w:marRight w:val="0"/>
      <w:marTop w:val="0"/>
      <w:marBottom w:val="0"/>
      <w:divBdr>
        <w:top w:val="none" w:sz="0" w:space="0" w:color="auto"/>
        <w:left w:val="none" w:sz="0" w:space="0" w:color="auto"/>
        <w:bottom w:val="none" w:sz="0" w:space="0" w:color="auto"/>
        <w:right w:val="none" w:sz="0" w:space="0" w:color="auto"/>
      </w:divBdr>
    </w:div>
    <w:div w:id="626666641">
      <w:bodyDiv w:val="1"/>
      <w:marLeft w:val="0"/>
      <w:marRight w:val="0"/>
      <w:marTop w:val="0"/>
      <w:marBottom w:val="0"/>
      <w:divBdr>
        <w:top w:val="none" w:sz="0" w:space="0" w:color="auto"/>
        <w:left w:val="none" w:sz="0" w:space="0" w:color="auto"/>
        <w:bottom w:val="none" w:sz="0" w:space="0" w:color="auto"/>
        <w:right w:val="none" w:sz="0" w:space="0" w:color="auto"/>
      </w:divBdr>
    </w:div>
    <w:div w:id="909652047">
      <w:bodyDiv w:val="1"/>
      <w:marLeft w:val="0"/>
      <w:marRight w:val="0"/>
      <w:marTop w:val="0"/>
      <w:marBottom w:val="0"/>
      <w:divBdr>
        <w:top w:val="none" w:sz="0" w:space="0" w:color="auto"/>
        <w:left w:val="none" w:sz="0" w:space="0" w:color="auto"/>
        <w:bottom w:val="none" w:sz="0" w:space="0" w:color="auto"/>
        <w:right w:val="none" w:sz="0" w:space="0" w:color="auto"/>
      </w:divBdr>
    </w:div>
    <w:div w:id="918712483">
      <w:bodyDiv w:val="1"/>
      <w:marLeft w:val="0"/>
      <w:marRight w:val="0"/>
      <w:marTop w:val="0"/>
      <w:marBottom w:val="0"/>
      <w:divBdr>
        <w:top w:val="none" w:sz="0" w:space="0" w:color="auto"/>
        <w:left w:val="none" w:sz="0" w:space="0" w:color="auto"/>
        <w:bottom w:val="none" w:sz="0" w:space="0" w:color="auto"/>
        <w:right w:val="none" w:sz="0" w:space="0" w:color="auto"/>
      </w:divBdr>
    </w:div>
    <w:div w:id="1330985509">
      <w:bodyDiv w:val="1"/>
      <w:marLeft w:val="0"/>
      <w:marRight w:val="0"/>
      <w:marTop w:val="0"/>
      <w:marBottom w:val="0"/>
      <w:divBdr>
        <w:top w:val="none" w:sz="0" w:space="0" w:color="auto"/>
        <w:left w:val="none" w:sz="0" w:space="0" w:color="auto"/>
        <w:bottom w:val="none" w:sz="0" w:space="0" w:color="auto"/>
        <w:right w:val="none" w:sz="0" w:space="0" w:color="auto"/>
      </w:divBdr>
    </w:div>
    <w:div w:id="1885021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header" Target="head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7.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 Id="rId22" Type="http://schemas.openxmlformats.org/officeDocument/2006/relationships/footer" Target="footer5.xml"/></Relationships>
</file>

<file path=word/theme/theme1.xml><?xml version="1.0" encoding="utf-8"?>
<a:theme xmlns:a="http://schemas.openxmlformats.org/drawingml/2006/main" name="Corrs">
  <a:themeElements>
    <a:clrScheme name="Corrs">
      <a:dk1>
        <a:srgbClr val="000000"/>
      </a:dk1>
      <a:lt1>
        <a:sysClr val="window" lastClr="FFFFFF"/>
      </a:lt1>
      <a:dk2>
        <a:srgbClr val="123A5C"/>
      </a:dk2>
      <a:lt2>
        <a:srgbClr val="9B9B9B"/>
      </a:lt2>
      <a:accent1>
        <a:srgbClr val="123A5C"/>
      </a:accent1>
      <a:accent2>
        <a:srgbClr val="5F9BAF"/>
      </a:accent2>
      <a:accent3>
        <a:srgbClr val="684F8B"/>
      </a:accent3>
      <a:accent4>
        <a:srgbClr val="A1C8E2"/>
      </a:accent4>
      <a:accent5>
        <a:srgbClr val="C0E7E6"/>
      </a:accent5>
      <a:accent6>
        <a:srgbClr val="39A08D"/>
      </a:accent6>
      <a:hlink>
        <a:srgbClr val="5F9BAF"/>
      </a:hlink>
      <a:folHlink>
        <a:srgbClr val="9B9B9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Props1.xml><?xml version="1.0" encoding="utf-8"?>
<ds:datastoreItem xmlns:ds="http://schemas.openxmlformats.org/officeDocument/2006/customXml" ds:itemID="{8E97DBA3-B9FF-4A4F-ADC3-EE5D755EF3B5}">
  <ds:schemaRefs>
    <ds:schemaRef ds:uri="http://schemas.openxmlformats.org/officeDocument/2006/bibliography"/>
  </ds:schemaRefs>
</ds:datastoreItem>
</file>

<file path=customXml/itemProps2.xml><?xml version="1.0" encoding="utf-8"?>
<ds:datastoreItem xmlns:ds="http://schemas.openxmlformats.org/officeDocument/2006/customXml" ds:itemID="{FD585C1F-B27A-435D-AD21-71E527A6E3DC}">
  <ds:schemaRefs>
    <ds:schemaRef ds:uri="http://schemas.microsoft.com/office/2006/customDocumentInformationPanel"/>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8369</Words>
  <Characters>47079</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Agreement deed</vt:lpstr>
    </vt:vector>
  </TitlesOfParts>
  <Company>Corrs Chambers Westgarth</Company>
  <LinksUpToDate>false</LinksUpToDate>
  <CharactersWithSpaces>55338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Agreement deed</dc:title>
  <dc:subject/>
  <dc:creator>JCU Legal</dc:creator>
  <cp:keywords/>
  <dc:description/>
  <cp:lastModifiedBy>Damian Palmer</cp:lastModifiedBy>
  <cp:revision>3</cp:revision>
  <cp:lastPrinted>2020-06-24T03:19:00Z</cp:lastPrinted>
  <dcterms:created xsi:type="dcterms:W3CDTF">2025-08-26T21:54:00Z</dcterms:created>
  <dcterms:modified xsi:type="dcterms:W3CDTF">2025-12-02T23:07:00Z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DocID">
    <vt:lpwstr>3468-3660-4432v3</vt:lpwstr>
  </property>
  <property fmtid="{D5CDD505-2E9C-101B-9397-08002B2CF9AE}" pid="3" name="bHasPIF">
    <vt:lpwstr>False</vt:lpwstr>
  </property>
  <property fmtid="{D5CDD505-2E9C-101B-9397-08002B2CF9AE}" pid="4" name="bHasVariableTable">
    <vt:lpwstr>False</vt:lpwstr>
  </property>
  <property fmtid="{D5CDD505-2E9C-101B-9397-08002B2CF9AE}" pid="5" name="bIsUnlinked">
    <vt:lpwstr>False</vt:lpwstr>
  </property>
  <property fmtid="{D5CDD505-2E9C-101B-9397-08002B2CF9AE}" pid="6" name="bIsHashVariableDoc">
    <vt:lpwstr>False</vt:lpwstr>
  </property>
  <property fmtid="{D5CDD505-2E9C-101B-9397-08002B2CF9AE}" pid="7" name="Version">
    <vt:lpwstr>15.0.4.174</vt:lpwstr>
  </property>
  <property fmtid="{D5CDD505-2E9C-101B-9397-08002B2CF9AE}" pid="8" name="mDocName">
    <vt:lpwstr>Research Services Agreement</vt:lpwstr>
  </property>
  <property fmtid="{D5CDD505-2E9C-101B-9397-08002B2CF9AE}" pid="9" name="mDraft">
    <vt:lpwstr>True</vt:lpwstr>
  </property>
  <property fmtid="{D5CDD505-2E9C-101B-9397-08002B2CF9AE}" pid="10" name="mDeed">
    <vt:lpwstr>True</vt:lpwstr>
  </property>
  <property fmtid="{D5CDD505-2E9C-101B-9397-08002B2CF9AE}" pid="11" name="Date">
    <vt:lpwstr>24 April 2020</vt:lpwstr>
  </property>
  <property fmtid="{D5CDD505-2E9C-101B-9397-08002B2CF9AE}" pid="12" name="mDraftNo">
    <vt:lpwstr>1</vt:lpwstr>
  </property>
  <property fmtid="{D5CDD505-2E9C-101B-9397-08002B2CF9AE}" pid="13" name="mAuthority">
    <vt:lpwstr>David Abernethy</vt:lpwstr>
  </property>
  <property fmtid="{D5CDD505-2E9C-101B-9397-08002B2CF9AE}" pid="14" name="mContact">
    <vt:lpwstr>Emily Ryan</vt:lpwstr>
  </property>
  <property fmtid="{D5CDD505-2E9C-101B-9397-08002B2CF9AE}" pid="15" name="mPartyCount">
    <vt:lpwstr>2</vt:lpwstr>
  </property>
  <property fmtid="{D5CDD505-2E9C-101B-9397-08002B2CF9AE}" pid="16" name="mCompany1">
    <vt:lpwstr>True</vt:lpwstr>
  </property>
  <property fmtid="{D5CDD505-2E9C-101B-9397-08002B2CF9AE}" pid="17" name="mACN1">
    <vt:lpwstr>ACN [insert]</vt:lpwstr>
  </property>
  <property fmtid="{D5CDD505-2E9C-101B-9397-08002B2CF9AE}" pid="18" name="mCompanyName1">
    <vt:lpwstr>[name of Principal]</vt:lpwstr>
  </property>
  <property fmtid="{D5CDD505-2E9C-101B-9397-08002B2CF9AE}" pid="19" name="PartyName1">
    <vt:lpwstr>Principal</vt:lpwstr>
  </property>
  <property fmtid="{D5CDD505-2E9C-101B-9397-08002B2CF9AE}" pid="20" name="PartyPostalAddress1">
    <vt:lpwstr>[If there is no PO box, insert 'same as delivery address']</vt:lpwstr>
  </property>
  <property fmtid="{D5CDD505-2E9C-101B-9397-08002B2CF9AE}" pid="21" name="mCompany2">
    <vt:lpwstr>True</vt:lpwstr>
  </property>
  <property fmtid="{D5CDD505-2E9C-101B-9397-08002B2CF9AE}" pid="22" name="mACN2">
    <vt:lpwstr>ACN [insert]</vt:lpwstr>
  </property>
  <property fmtid="{D5CDD505-2E9C-101B-9397-08002B2CF9AE}" pid="23" name="mCompanyName2">
    <vt:lpwstr>James Cook University</vt:lpwstr>
  </property>
  <property fmtid="{D5CDD505-2E9C-101B-9397-08002B2CF9AE}" pid="24" name="PartyName2">
    <vt:lpwstr>JCU</vt:lpwstr>
  </property>
  <property fmtid="{D5CDD505-2E9C-101B-9397-08002B2CF9AE}" pid="25" name="PartyPostalAddress2">
    <vt:lpwstr>[If there is no PO box, insert 'same as delivery address']</vt:lpwstr>
  </property>
  <property fmtid="{D5CDD505-2E9C-101B-9397-08002B2CF9AE}" pid="26" name="Company1">
    <vt:lpwstr>ACN [insert]</vt:lpwstr>
  </property>
  <property fmtid="{D5CDD505-2E9C-101B-9397-08002B2CF9AE}" pid="27" name="CompanyName1">
    <vt:lpwstr>[name of Principal]</vt:lpwstr>
  </property>
  <property fmtid="{D5CDD505-2E9C-101B-9397-08002B2CF9AE}" pid="28" name="mName1">
    <vt:lpwstr>Principal</vt:lpwstr>
  </property>
  <property fmtid="{D5CDD505-2E9C-101B-9397-08002B2CF9AE}" pid="29" name="Company2">
    <vt:lpwstr>ACN [insert]</vt:lpwstr>
  </property>
  <property fmtid="{D5CDD505-2E9C-101B-9397-08002B2CF9AE}" pid="30" name="CompanyName2">
    <vt:lpwstr>James Cook University</vt:lpwstr>
  </property>
  <property fmtid="{D5CDD505-2E9C-101B-9397-08002B2CF9AE}" pid="31" name="mName2">
    <vt:lpwstr>JCU</vt:lpwstr>
  </property>
  <property fmtid="{D5CDD505-2E9C-101B-9397-08002B2CF9AE}" pid="32" name="DRAFT">
    <vt:lpwstr>True</vt:lpwstr>
  </property>
</Properties>
</file>