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1F488A17"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545052">
        <w:rPr>
          <w:b/>
          <w:bCs/>
          <w:sz w:val="48"/>
          <w:szCs w:val="48"/>
        </w:rPr>
        <w:t>4</w:t>
      </w:r>
    </w:p>
    <w:p w14:paraId="0051BD47" w14:textId="2648CF53" w:rsidR="001B68DB" w:rsidRPr="001B68DB" w:rsidRDefault="00545052" w:rsidP="00E173D5">
      <w:pPr>
        <w:jc w:val="center"/>
        <w:rPr>
          <w:sz w:val="52"/>
          <w:szCs w:val="52"/>
        </w:rPr>
      </w:pPr>
      <w:r>
        <w:rPr>
          <w:sz w:val="48"/>
          <w:szCs w:val="48"/>
        </w:rPr>
        <w:t>Pharmacy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025093B3" w14:textId="16B9C8E3" w:rsidR="00545052"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5235" w:history="1">
            <w:r w:rsidR="00545052" w:rsidRPr="001518D3">
              <w:rPr>
                <w:rStyle w:val="Hyperlink"/>
                <w:noProof/>
              </w:rPr>
              <w:t>Enquires</w:t>
            </w:r>
            <w:r w:rsidR="00545052">
              <w:rPr>
                <w:noProof/>
                <w:webHidden/>
              </w:rPr>
              <w:tab/>
            </w:r>
            <w:r w:rsidR="00545052">
              <w:rPr>
                <w:noProof/>
                <w:webHidden/>
              </w:rPr>
              <w:fldChar w:fldCharType="begin"/>
            </w:r>
            <w:r w:rsidR="00545052">
              <w:rPr>
                <w:noProof/>
                <w:webHidden/>
              </w:rPr>
              <w:instrText xml:space="preserve"> PAGEREF _Toc154045235 \h </w:instrText>
            </w:r>
            <w:r w:rsidR="00545052">
              <w:rPr>
                <w:noProof/>
                <w:webHidden/>
              </w:rPr>
            </w:r>
            <w:r w:rsidR="00545052">
              <w:rPr>
                <w:noProof/>
                <w:webHidden/>
              </w:rPr>
              <w:fldChar w:fldCharType="separate"/>
            </w:r>
            <w:r w:rsidR="00545052">
              <w:rPr>
                <w:noProof/>
                <w:webHidden/>
              </w:rPr>
              <w:t>3</w:t>
            </w:r>
            <w:r w:rsidR="00545052">
              <w:rPr>
                <w:noProof/>
                <w:webHidden/>
              </w:rPr>
              <w:fldChar w:fldCharType="end"/>
            </w:r>
          </w:hyperlink>
        </w:p>
        <w:p w14:paraId="683EF226" w14:textId="31C44E04" w:rsidR="00545052" w:rsidRDefault="000E081E">
          <w:pPr>
            <w:pStyle w:val="TOC1"/>
            <w:tabs>
              <w:tab w:val="right" w:leader="dot" w:pos="9016"/>
            </w:tabs>
            <w:rPr>
              <w:rFonts w:eastAsiaTheme="minorEastAsia"/>
              <w:noProof/>
              <w:kern w:val="2"/>
              <w:lang w:eastAsia="en-AU"/>
              <w14:ligatures w14:val="standardContextual"/>
            </w:rPr>
          </w:pPr>
          <w:hyperlink w:anchor="_Toc154045236" w:history="1">
            <w:r w:rsidR="00545052" w:rsidRPr="001518D3">
              <w:rPr>
                <w:rStyle w:val="Hyperlink"/>
                <w:noProof/>
              </w:rPr>
              <w:t>Instructions</w:t>
            </w:r>
            <w:r w:rsidR="00545052">
              <w:rPr>
                <w:noProof/>
                <w:webHidden/>
              </w:rPr>
              <w:tab/>
            </w:r>
            <w:r w:rsidR="00545052">
              <w:rPr>
                <w:noProof/>
                <w:webHidden/>
              </w:rPr>
              <w:fldChar w:fldCharType="begin"/>
            </w:r>
            <w:r w:rsidR="00545052">
              <w:rPr>
                <w:noProof/>
                <w:webHidden/>
              </w:rPr>
              <w:instrText xml:space="preserve"> PAGEREF _Toc154045236 \h </w:instrText>
            </w:r>
            <w:r w:rsidR="00545052">
              <w:rPr>
                <w:noProof/>
                <w:webHidden/>
              </w:rPr>
            </w:r>
            <w:r w:rsidR="00545052">
              <w:rPr>
                <w:noProof/>
                <w:webHidden/>
              </w:rPr>
              <w:fldChar w:fldCharType="separate"/>
            </w:r>
            <w:r w:rsidR="00545052">
              <w:rPr>
                <w:noProof/>
                <w:webHidden/>
              </w:rPr>
              <w:t>3</w:t>
            </w:r>
            <w:r w:rsidR="00545052">
              <w:rPr>
                <w:noProof/>
                <w:webHidden/>
              </w:rPr>
              <w:fldChar w:fldCharType="end"/>
            </w:r>
          </w:hyperlink>
        </w:p>
        <w:p w14:paraId="51DC7785" w14:textId="73F6023E" w:rsidR="00545052" w:rsidRDefault="000E081E">
          <w:pPr>
            <w:pStyle w:val="TOC1"/>
            <w:tabs>
              <w:tab w:val="right" w:leader="dot" w:pos="9016"/>
            </w:tabs>
            <w:rPr>
              <w:rFonts w:eastAsiaTheme="minorEastAsia"/>
              <w:noProof/>
              <w:kern w:val="2"/>
              <w:lang w:eastAsia="en-AU"/>
              <w14:ligatures w14:val="standardContextual"/>
            </w:rPr>
          </w:pPr>
          <w:hyperlink w:anchor="_Toc154045237" w:history="1">
            <w:r w:rsidR="00545052" w:rsidRPr="001518D3">
              <w:rPr>
                <w:rStyle w:val="Hyperlink"/>
                <w:noProof/>
              </w:rPr>
              <w:t>Enrolment Planner</w:t>
            </w:r>
            <w:r w:rsidR="00545052">
              <w:rPr>
                <w:noProof/>
                <w:webHidden/>
              </w:rPr>
              <w:tab/>
            </w:r>
            <w:r w:rsidR="00545052">
              <w:rPr>
                <w:noProof/>
                <w:webHidden/>
              </w:rPr>
              <w:fldChar w:fldCharType="begin"/>
            </w:r>
            <w:r w:rsidR="00545052">
              <w:rPr>
                <w:noProof/>
                <w:webHidden/>
              </w:rPr>
              <w:instrText xml:space="preserve"> PAGEREF _Toc154045237 \h </w:instrText>
            </w:r>
            <w:r w:rsidR="00545052">
              <w:rPr>
                <w:noProof/>
                <w:webHidden/>
              </w:rPr>
            </w:r>
            <w:r w:rsidR="00545052">
              <w:rPr>
                <w:noProof/>
                <w:webHidden/>
              </w:rPr>
              <w:fldChar w:fldCharType="separate"/>
            </w:r>
            <w:r w:rsidR="00545052">
              <w:rPr>
                <w:noProof/>
                <w:webHidden/>
              </w:rPr>
              <w:t>5</w:t>
            </w:r>
            <w:r w:rsidR="00545052">
              <w:rPr>
                <w:noProof/>
                <w:webHidden/>
              </w:rPr>
              <w:fldChar w:fldCharType="end"/>
            </w:r>
          </w:hyperlink>
        </w:p>
        <w:p w14:paraId="11E20063" w14:textId="7AA28C24" w:rsidR="00545052" w:rsidRDefault="000E081E">
          <w:pPr>
            <w:pStyle w:val="TOC1"/>
            <w:tabs>
              <w:tab w:val="right" w:leader="dot" w:pos="9016"/>
            </w:tabs>
            <w:rPr>
              <w:rFonts w:eastAsiaTheme="minorEastAsia"/>
              <w:noProof/>
              <w:kern w:val="2"/>
              <w:lang w:eastAsia="en-AU"/>
              <w14:ligatures w14:val="standardContextual"/>
            </w:rPr>
          </w:pPr>
          <w:hyperlink w:anchor="_Toc154045238" w:history="1">
            <w:r w:rsidR="00545052" w:rsidRPr="001518D3">
              <w:rPr>
                <w:rStyle w:val="Hyperlink"/>
                <w:noProof/>
              </w:rPr>
              <w:t>MO1001 Project Management Skills</w:t>
            </w:r>
            <w:r w:rsidR="00545052">
              <w:rPr>
                <w:noProof/>
                <w:webHidden/>
              </w:rPr>
              <w:tab/>
            </w:r>
            <w:r w:rsidR="00545052">
              <w:rPr>
                <w:noProof/>
                <w:webHidden/>
              </w:rPr>
              <w:fldChar w:fldCharType="begin"/>
            </w:r>
            <w:r w:rsidR="00545052">
              <w:rPr>
                <w:noProof/>
                <w:webHidden/>
              </w:rPr>
              <w:instrText xml:space="preserve"> PAGEREF _Toc154045238 \h </w:instrText>
            </w:r>
            <w:r w:rsidR="00545052">
              <w:rPr>
                <w:noProof/>
                <w:webHidden/>
              </w:rPr>
            </w:r>
            <w:r w:rsidR="00545052">
              <w:rPr>
                <w:noProof/>
                <w:webHidden/>
              </w:rPr>
              <w:fldChar w:fldCharType="separate"/>
            </w:r>
            <w:r w:rsidR="00545052">
              <w:rPr>
                <w:noProof/>
                <w:webHidden/>
              </w:rPr>
              <w:t>7</w:t>
            </w:r>
            <w:r w:rsidR="00545052">
              <w:rPr>
                <w:noProof/>
                <w:webHidden/>
              </w:rPr>
              <w:fldChar w:fldCharType="end"/>
            </w:r>
          </w:hyperlink>
        </w:p>
        <w:p w14:paraId="26358BFD" w14:textId="49C78E1F" w:rsidR="00545052" w:rsidRDefault="000E081E">
          <w:pPr>
            <w:pStyle w:val="TOC1"/>
            <w:tabs>
              <w:tab w:val="right" w:leader="dot" w:pos="9016"/>
            </w:tabs>
            <w:rPr>
              <w:rFonts w:eastAsiaTheme="minorEastAsia"/>
              <w:noProof/>
              <w:kern w:val="2"/>
              <w:lang w:eastAsia="en-AU"/>
              <w14:ligatures w14:val="standardContextual"/>
            </w:rPr>
          </w:pPr>
          <w:hyperlink w:anchor="_Toc154045239" w:history="1">
            <w:r w:rsidR="00545052" w:rsidRPr="001518D3">
              <w:rPr>
                <w:rStyle w:val="Hyperlink"/>
                <w:noProof/>
              </w:rPr>
              <w:t>MO1002 Rural and Remote Community Context</w:t>
            </w:r>
            <w:r w:rsidR="00545052">
              <w:rPr>
                <w:noProof/>
                <w:webHidden/>
              </w:rPr>
              <w:tab/>
            </w:r>
            <w:r w:rsidR="00545052">
              <w:rPr>
                <w:noProof/>
                <w:webHidden/>
              </w:rPr>
              <w:fldChar w:fldCharType="begin"/>
            </w:r>
            <w:r w:rsidR="00545052">
              <w:rPr>
                <w:noProof/>
                <w:webHidden/>
              </w:rPr>
              <w:instrText xml:space="preserve"> PAGEREF _Toc154045239 \h </w:instrText>
            </w:r>
            <w:r w:rsidR="00545052">
              <w:rPr>
                <w:noProof/>
                <w:webHidden/>
              </w:rPr>
            </w:r>
            <w:r w:rsidR="00545052">
              <w:rPr>
                <w:noProof/>
                <w:webHidden/>
              </w:rPr>
              <w:fldChar w:fldCharType="separate"/>
            </w:r>
            <w:r w:rsidR="00545052">
              <w:rPr>
                <w:noProof/>
                <w:webHidden/>
              </w:rPr>
              <w:t>9</w:t>
            </w:r>
            <w:r w:rsidR="00545052">
              <w:rPr>
                <w:noProof/>
                <w:webHidden/>
              </w:rPr>
              <w:fldChar w:fldCharType="end"/>
            </w:r>
          </w:hyperlink>
        </w:p>
        <w:p w14:paraId="6F484153" w14:textId="1C230A7A" w:rsidR="00545052" w:rsidRDefault="000E081E">
          <w:pPr>
            <w:pStyle w:val="TOC1"/>
            <w:tabs>
              <w:tab w:val="right" w:leader="dot" w:pos="9016"/>
            </w:tabs>
            <w:rPr>
              <w:rFonts w:eastAsiaTheme="minorEastAsia"/>
              <w:noProof/>
              <w:kern w:val="2"/>
              <w:lang w:eastAsia="en-AU"/>
              <w14:ligatures w14:val="standardContextual"/>
            </w:rPr>
          </w:pPr>
          <w:hyperlink w:anchor="_Toc154045240" w:history="1">
            <w:r w:rsidR="00545052" w:rsidRPr="001518D3">
              <w:rPr>
                <w:rStyle w:val="Hyperlink"/>
                <w:noProof/>
              </w:rPr>
              <w:t>MO1033 Partnering with Aboriginal and Torres Strait Islander Health Consumers</w:t>
            </w:r>
            <w:r w:rsidR="00545052">
              <w:rPr>
                <w:noProof/>
                <w:webHidden/>
              </w:rPr>
              <w:tab/>
            </w:r>
            <w:r w:rsidR="00545052">
              <w:rPr>
                <w:noProof/>
                <w:webHidden/>
              </w:rPr>
              <w:fldChar w:fldCharType="begin"/>
            </w:r>
            <w:r w:rsidR="00545052">
              <w:rPr>
                <w:noProof/>
                <w:webHidden/>
              </w:rPr>
              <w:instrText xml:space="preserve"> PAGEREF _Toc154045240 \h </w:instrText>
            </w:r>
            <w:r w:rsidR="00545052">
              <w:rPr>
                <w:noProof/>
                <w:webHidden/>
              </w:rPr>
            </w:r>
            <w:r w:rsidR="00545052">
              <w:rPr>
                <w:noProof/>
                <w:webHidden/>
              </w:rPr>
              <w:fldChar w:fldCharType="separate"/>
            </w:r>
            <w:r w:rsidR="00545052">
              <w:rPr>
                <w:noProof/>
                <w:webHidden/>
              </w:rPr>
              <w:t>11</w:t>
            </w:r>
            <w:r w:rsidR="00545052">
              <w:rPr>
                <w:noProof/>
                <w:webHidden/>
              </w:rPr>
              <w:fldChar w:fldCharType="end"/>
            </w:r>
          </w:hyperlink>
        </w:p>
        <w:p w14:paraId="41FEF3E1" w14:textId="39715BF2" w:rsidR="00545052" w:rsidRDefault="000E081E">
          <w:pPr>
            <w:pStyle w:val="TOC1"/>
            <w:tabs>
              <w:tab w:val="right" w:leader="dot" w:pos="9016"/>
            </w:tabs>
            <w:rPr>
              <w:rFonts w:eastAsiaTheme="minorEastAsia"/>
              <w:noProof/>
              <w:kern w:val="2"/>
              <w:lang w:eastAsia="en-AU"/>
              <w14:ligatures w14:val="standardContextual"/>
            </w:rPr>
          </w:pPr>
          <w:hyperlink w:anchor="_Toc154045241" w:history="1">
            <w:r w:rsidR="00545052" w:rsidRPr="001518D3">
              <w:rPr>
                <w:rStyle w:val="Hyperlink"/>
                <w:noProof/>
              </w:rPr>
              <w:t>MO1004 Rural and Remote Organisational Context</w:t>
            </w:r>
            <w:r w:rsidR="00545052">
              <w:rPr>
                <w:noProof/>
                <w:webHidden/>
              </w:rPr>
              <w:tab/>
            </w:r>
            <w:r w:rsidR="00545052">
              <w:rPr>
                <w:noProof/>
                <w:webHidden/>
              </w:rPr>
              <w:fldChar w:fldCharType="begin"/>
            </w:r>
            <w:r w:rsidR="00545052">
              <w:rPr>
                <w:noProof/>
                <w:webHidden/>
              </w:rPr>
              <w:instrText xml:space="preserve"> PAGEREF _Toc154045241 \h </w:instrText>
            </w:r>
            <w:r w:rsidR="00545052">
              <w:rPr>
                <w:noProof/>
                <w:webHidden/>
              </w:rPr>
            </w:r>
            <w:r w:rsidR="00545052">
              <w:rPr>
                <w:noProof/>
                <w:webHidden/>
              </w:rPr>
              <w:fldChar w:fldCharType="separate"/>
            </w:r>
            <w:r w:rsidR="00545052">
              <w:rPr>
                <w:noProof/>
                <w:webHidden/>
              </w:rPr>
              <w:t>13</w:t>
            </w:r>
            <w:r w:rsidR="00545052">
              <w:rPr>
                <w:noProof/>
                <w:webHidden/>
              </w:rPr>
              <w:fldChar w:fldCharType="end"/>
            </w:r>
          </w:hyperlink>
        </w:p>
        <w:p w14:paraId="6CDED9C6" w14:textId="1F5ED99A" w:rsidR="00545052" w:rsidRDefault="000E081E">
          <w:pPr>
            <w:pStyle w:val="TOC1"/>
            <w:tabs>
              <w:tab w:val="right" w:leader="dot" w:pos="9016"/>
            </w:tabs>
            <w:rPr>
              <w:rFonts w:eastAsiaTheme="minorEastAsia"/>
              <w:noProof/>
              <w:kern w:val="2"/>
              <w:lang w:eastAsia="en-AU"/>
              <w14:ligatures w14:val="standardContextual"/>
            </w:rPr>
          </w:pPr>
          <w:hyperlink w:anchor="_Toc154045242" w:history="1">
            <w:r w:rsidR="00545052" w:rsidRPr="001518D3">
              <w:rPr>
                <w:rStyle w:val="Hyperlink"/>
                <w:noProof/>
              </w:rPr>
              <w:t>MO1005 Strategies for Rural and Remote Service Delivery</w:t>
            </w:r>
            <w:r w:rsidR="00545052">
              <w:rPr>
                <w:noProof/>
                <w:webHidden/>
              </w:rPr>
              <w:tab/>
            </w:r>
            <w:r w:rsidR="00545052">
              <w:rPr>
                <w:noProof/>
                <w:webHidden/>
              </w:rPr>
              <w:fldChar w:fldCharType="begin"/>
            </w:r>
            <w:r w:rsidR="00545052">
              <w:rPr>
                <w:noProof/>
                <w:webHidden/>
              </w:rPr>
              <w:instrText xml:space="preserve"> PAGEREF _Toc154045242 \h </w:instrText>
            </w:r>
            <w:r w:rsidR="00545052">
              <w:rPr>
                <w:noProof/>
                <w:webHidden/>
              </w:rPr>
            </w:r>
            <w:r w:rsidR="00545052">
              <w:rPr>
                <w:noProof/>
                <w:webHidden/>
              </w:rPr>
              <w:fldChar w:fldCharType="separate"/>
            </w:r>
            <w:r w:rsidR="00545052">
              <w:rPr>
                <w:noProof/>
                <w:webHidden/>
              </w:rPr>
              <w:t>15</w:t>
            </w:r>
            <w:r w:rsidR="00545052">
              <w:rPr>
                <w:noProof/>
                <w:webHidden/>
              </w:rPr>
              <w:fldChar w:fldCharType="end"/>
            </w:r>
          </w:hyperlink>
        </w:p>
        <w:p w14:paraId="3C55755E" w14:textId="4C48C377" w:rsidR="00545052" w:rsidRDefault="000E081E">
          <w:pPr>
            <w:pStyle w:val="TOC1"/>
            <w:tabs>
              <w:tab w:val="right" w:leader="dot" w:pos="9016"/>
            </w:tabs>
            <w:rPr>
              <w:rFonts w:eastAsiaTheme="minorEastAsia"/>
              <w:noProof/>
              <w:kern w:val="2"/>
              <w:lang w:eastAsia="en-AU"/>
              <w14:ligatures w14:val="standardContextual"/>
            </w:rPr>
          </w:pPr>
          <w:hyperlink w:anchor="_Toc154045243" w:history="1">
            <w:r w:rsidR="00545052" w:rsidRPr="001518D3">
              <w:rPr>
                <w:rStyle w:val="Hyperlink"/>
                <w:noProof/>
              </w:rPr>
              <w:t>MO1006 Quality Improvement</w:t>
            </w:r>
            <w:r w:rsidR="00545052">
              <w:rPr>
                <w:noProof/>
                <w:webHidden/>
              </w:rPr>
              <w:tab/>
            </w:r>
            <w:r w:rsidR="00545052">
              <w:rPr>
                <w:noProof/>
                <w:webHidden/>
              </w:rPr>
              <w:fldChar w:fldCharType="begin"/>
            </w:r>
            <w:r w:rsidR="00545052">
              <w:rPr>
                <w:noProof/>
                <w:webHidden/>
              </w:rPr>
              <w:instrText xml:space="preserve"> PAGEREF _Toc154045243 \h </w:instrText>
            </w:r>
            <w:r w:rsidR="00545052">
              <w:rPr>
                <w:noProof/>
                <w:webHidden/>
              </w:rPr>
            </w:r>
            <w:r w:rsidR="00545052">
              <w:rPr>
                <w:noProof/>
                <w:webHidden/>
              </w:rPr>
              <w:fldChar w:fldCharType="separate"/>
            </w:r>
            <w:r w:rsidR="00545052">
              <w:rPr>
                <w:noProof/>
                <w:webHidden/>
              </w:rPr>
              <w:t>17</w:t>
            </w:r>
            <w:r w:rsidR="00545052">
              <w:rPr>
                <w:noProof/>
                <w:webHidden/>
              </w:rPr>
              <w:fldChar w:fldCharType="end"/>
            </w:r>
          </w:hyperlink>
        </w:p>
        <w:p w14:paraId="35847B7A" w14:textId="431AF6E0" w:rsidR="00545052" w:rsidRDefault="000E081E">
          <w:pPr>
            <w:pStyle w:val="TOC1"/>
            <w:tabs>
              <w:tab w:val="right" w:leader="dot" w:pos="9016"/>
            </w:tabs>
            <w:rPr>
              <w:rFonts w:eastAsiaTheme="minorEastAsia"/>
              <w:noProof/>
              <w:kern w:val="2"/>
              <w:lang w:eastAsia="en-AU"/>
              <w14:ligatures w14:val="standardContextual"/>
            </w:rPr>
          </w:pPr>
          <w:hyperlink w:anchor="_Toc154045244" w:history="1">
            <w:r w:rsidR="00545052" w:rsidRPr="001518D3">
              <w:rPr>
                <w:rStyle w:val="Hyperlink"/>
                <w:noProof/>
              </w:rPr>
              <w:t>MO1028 Child Health Conditions</w:t>
            </w:r>
            <w:r w:rsidR="00545052">
              <w:rPr>
                <w:noProof/>
                <w:webHidden/>
              </w:rPr>
              <w:tab/>
            </w:r>
            <w:r w:rsidR="00545052">
              <w:rPr>
                <w:noProof/>
                <w:webHidden/>
              </w:rPr>
              <w:fldChar w:fldCharType="begin"/>
            </w:r>
            <w:r w:rsidR="00545052">
              <w:rPr>
                <w:noProof/>
                <w:webHidden/>
              </w:rPr>
              <w:instrText xml:space="preserve"> PAGEREF _Toc154045244 \h </w:instrText>
            </w:r>
            <w:r w:rsidR="00545052">
              <w:rPr>
                <w:noProof/>
                <w:webHidden/>
              </w:rPr>
            </w:r>
            <w:r w:rsidR="00545052">
              <w:rPr>
                <w:noProof/>
                <w:webHidden/>
              </w:rPr>
              <w:fldChar w:fldCharType="separate"/>
            </w:r>
            <w:r w:rsidR="00545052">
              <w:rPr>
                <w:noProof/>
                <w:webHidden/>
              </w:rPr>
              <w:t>19</w:t>
            </w:r>
            <w:r w:rsidR="00545052">
              <w:rPr>
                <w:noProof/>
                <w:webHidden/>
              </w:rPr>
              <w:fldChar w:fldCharType="end"/>
            </w:r>
          </w:hyperlink>
        </w:p>
        <w:p w14:paraId="3681D97A" w14:textId="0994C276" w:rsidR="00545052" w:rsidRDefault="000E081E">
          <w:pPr>
            <w:pStyle w:val="TOC1"/>
            <w:tabs>
              <w:tab w:val="right" w:leader="dot" w:pos="9016"/>
            </w:tabs>
            <w:rPr>
              <w:rFonts w:eastAsiaTheme="minorEastAsia"/>
              <w:noProof/>
              <w:kern w:val="2"/>
              <w:lang w:eastAsia="en-AU"/>
              <w14:ligatures w14:val="standardContextual"/>
            </w:rPr>
          </w:pPr>
          <w:hyperlink w:anchor="_Toc154045245" w:history="1">
            <w:r w:rsidR="00545052" w:rsidRPr="001518D3">
              <w:rPr>
                <w:rStyle w:val="Hyperlink"/>
                <w:noProof/>
              </w:rPr>
              <w:t>MO1009 Older Persons Health</w:t>
            </w:r>
            <w:r w:rsidR="00545052">
              <w:rPr>
                <w:noProof/>
                <w:webHidden/>
              </w:rPr>
              <w:tab/>
            </w:r>
            <w:r w:rsidR="00545052">
              <w:rPr>
                <w:noProof/>
                <w:webHidden/>
              </w:rPr>
              <w:fldChar w:fldCharType="begin"/>
            </w:r>
            <w:r w:rsidR="00545052">
              <w:rPr>
                <w:noProof/>
                <w:webHidden/>
              </w:rPr>
              <w:instrText xml:space="preserve"> PAGEREF _Toc154045245 \h </w:instrText>
            </w:r>
            <w:r w:rsidR="00545052">
              <w:rPr>
                <w:noProof/>
                <w:webHidden/>
              </w:rPr>
            </w:r>
            <w:r w:rsidR="00545052">
              <w:rPr>
                <w:noProof/>
                <w:webHidden/>
              </w:rPr>
              <w:fldChar w:fldCharType="separate"/>
            </w:r>
            <w:r w:rsidR="00545052">
              <w:rPr>
                <w:noProof/>
                <w:webHidden/>
              </w:rPr>
              <w:t>21</w:t>
            </w:r>
            <w:r w:rsidR="00545052">
              <w:rPr>
                <w:noProof/>
                <w:webHidden/>
              </w:rPr>
              <w:fldChar w:fldCharType="end"/>
            </w:r>
          </w:hyperlink>
        </w:p>
        <w:p w14:paraId="2E80F536" w14:textId="46ABABFB" w:rsidR="00545052" w:rsidRDefault="000E081E">
          <w:pPr>
            <w:pStyle w:val="TOC1"/>
            <w:tabs>
              <w:tab w:val="right" w:leader="dot" w:pos="9016"/>
            </w:tabs>
            <w:rPr>
              <w:rFonts w:eastAsiaTheme="minorEastAsia"/>
              <w:noProof/>
              <w:kern w:val="2"/>
              <w:lang w:eastAsia="en-AU"/>
              <w14:ligatures w14:val="standardContextual"/>
            </w:rPr>
          </w:pPr>
          <w:hyperlink w:anchor="_Toc154045246" w:history="1">
            <w:r w:rsidR="00545052" w:rsidRPr="001518D3">
              <w:rPr>
                <w:rStyle w:val="Hyperlink"/>
                <w:noProof/>
              </w:rPr>
              <w:t>MO1010 Diabetes and its Sequelae</w:t>
            </w:r>
            <w:r w:rsidR="00545052">
              <w:rPr>
                <w:noProof/>
                <w:webHidden/>
              </w:rPr>
              <w:tab/>
            </w:r>
            <w:r w:rsidR="00545052">
              <w:rPr>
                <w:noProof/>
                <w:webHidden/>
              </w:rPr>
              <w:fldChar w:fldCharType="begin"/>
            </w:r>
            <w:r w:rsidR="00545052">
              <w:rPr>
                <w:noProof/>
                <w:webHidden/>
              </w:rPr>
              <w:instrText xml:space="preserve"> PAGEREF _Toc154045246 \h </w:instrText>
            </w:r>
            <w:r w:rsidR="00545052">
              <w:rPr>
                <w:noProof/>
                <w:webHidden/>
              </w:rPr>
            </w:r>
            <w:r w:rsidR="00545052">
              <w:rPr>
                <w:noProof/>
                <w:webHidden/>
              </w:rPr>
              <w:fldChar w:fldCharType="separate"/>
            </w:r>
            <w:r w:rsidR="00545052">
              <w:rPr>
                <w:noProof/>
                <w:webHidden/>
              </w:rPr>
              <w:t>23</w:t>
            </w:r>
            <w:r w:rsidR="00545052">
              <w:rPr>
                <w:noProof/>
                <w:webHidden/>
              </w:rPr>
              <w:fldChar w:fldCharType="end"/>
            </w:r>
          </w:hyperlink>
        </w:p>
        <w:p w14:paraId="244BF4EE" w14:textId="6D762829" w:rsidR="00545052" w:rsidRDefault="000E081E">
          <w:pPr>
            <w:pStyle w:val="TOC1"/>
            <w:tabs>
              <w:tab w:val="right" w:leader="dot" w:pos="9016"/>
            </w:tabs>
            <w:rPr>
              <w:rFonts w:eastAsiaTheme="minorEastAsia"/>
              <w:noProof/>
              <w:kern w:val="2"/>
              <w:lang w:eastAsia="en-AU"/>
              <w14:ligatures w14:val="standardContextual"/>
            </w:rPr>
          </w:pPr>
          <w:hyperlink w:anchor="_Toc154045247" w:history="1">
            <w:r w:rsidR="00545052" w:rsidRPr="001518D3">
              <w:rPr>
                <w:rStyle w:val="Hyperlink"/>
                <w:noProof/>
              </w:rPr>
              <w:t>MO1011 Respiratory &amp; Cardiovascular Conditions</w:t>
            </w:r>
            <w:r w:rsidR="00545052">
              <w:rPr>
                <w:noProof/>
                <w:webHidden/>
              </w:rPr>
              <w:tab/>
            </w:r>
            <w:r w:rsidR="00545052">
              <w:rPr>
                <w:noProof/>
                <w:webHidden/>
              </w:rPr>
              <w:fldChar w:fldCharType="begin"/>
            </w:r>
            <w:r w:rsidR="00545052">
              <w:rPr>
                <w:noProof/>
                <w:webHidden/>
              </w:rPr>
              <w:instrText xml:space="preserve"> PAGEREF _Toc154045247 \h </w:instrText>
            </w:r>
            <w:r w:rsidR="00545052">
              <w:rPr>
                <w:noProof/>
                <w:webHidden/>
              </w:rPr>
            </w:r>
            <w:r w:rsidR="00545052">
              <w:rPr>
                <w:noProof/>
                <w:webHidden/>
              </w:rPr>
              <w:fldChar w:fldCharType="separate"/>
            </w:r>
            <w:r w:rsidR="00545052">
              <w:rPr>
                <w:noProof/>
                <w:webHidden/>
              </w:rPr>
              <w:t>25</w:t>
            </w:r>
            <w:r w:rsidR="00545052">
              <w:rPr>
                <w:noProof/>
                <w:webHidden/>
              </w:rPr>
              <w:fldChar w:fldCharType="end"/>
            </w:r>
          </w:hyperlink>
        </w:p>
        <w:p w14:paraId="11001FE9" w14:textId="2409D6B6" w:rsidR="00545052" w:rsidRDefault="000E081E">
          <w:pPr>
            <w:pStyle w:val="TOC1"/>
            <w:tabs>
              <w:tab w:val="right" w:leader="dot" w:pos="9016"/>
            </w:tabs>
            <w:rPr>
              <w:rFonts w:eastAsiaTheme="minorEastAsia"/>
              <w:noProof/>
              <w:kern w:val="2"/>
              <w:lang w:eastAsia="en-AU"/>
              <w14:ligatures w14:val="standardContextual"/>
            </w:rPr>
          </w:pPr>
          <w:hyperlink w:anchor="_Toc154045248" w:history="1">
            <w:r w:rsidR="00545052" w:rsidRPr="001518D3">
              <w:rPr>
                <w:rStyle w:val="Hyperlink"/>
                <w:noProof/>
              </w:rPr>
              <w:t>MO1014 Community-based Cancer Care</w:t>
            </w:r>
            <w:r w:rsidR="00545052">
              <w:rPr>
                <w:noProof/>
                <w:webHidden/>
              </w:rPr>
              <w:tab/>
            </w:r>
            <w:r w:rsidR="00545052">
              <w:rPr>
                <w:noProof/>
                <w:webHidden/>
              </w:rPr>
              <w:fldChar w:fldCharType="begin"/>
            </w:r>
            <w:r w:rsidR="00545052">
              <w:rPr>
                <w:noProof/>
                <w:webHidden/>
              </w:rPr>
              <w:instrText xml:space="preserve"> PAGEREF _Toc154045248 \h </w:instrText>
            </w:r>
            <w:r w:rsidR="00545052">
              <w:rPr>
                <w:noProof/>
                <w:webHidden/>
              </w:rPr>
            </w:r>
            <w:r w:rsidR="00545052">
              <w:rPr>
                <w:noProof/>
                <w:webHidden/>
              </w:rPr>
              <w:fldChar w:fldCharType="separate"/>
            </w:r>
            <w:r w:rsidR="00545052">
              <w:rPr>
                <w:noProof/>
                <w:webHidden/>
              </w:rPr>
              <w:t>27</w:t>
            </w:r>
            <w:r w:rsidR="00545052">
              <w:rPr>
                <w:noProof/>
                <w:webHidden/>
              </w:rPr>
              <w:fldChar w:fldCharType="end"/>
            </w:r>
          </w:hyperlink>
        </w:p>
        <w:p w14:paraId="4CD4F221" w14:textId="03876B32" w:rsidR="00545052" w:rsidRDefault="000E081E">
          <w:pPr>
            <w:pStyle w:val="TOC1"/>
            <w:tabs>
              <w:tab w:val="right" w:leader="dot" w:pos="9016"/>
            </w:tabs>
            <w:rPr>
              <w:rFonts w:eastAsiaTheme="minorEastAsia"/>
              <w:noProof/>
              <w:kern w:val="2"/>
              <w:lang w:eastAsia="en-AU"/>
              <w14:ligatures w14:val="standardContextual"/>
            </w:rPr>
          </w:pPr>
          <w:hyperlink w:anchor="_Toc154045249" w:history="1">
            <w:r w:rsidR="00545052" w:rsidRPr="001518D3">
              <w:rPr>
                <w:rStyle w:val="Hyperlink"/>
                <w:noProof/>
              </w:rPr>
              <w:t>MO1015 Psycho-social Wellbeing</w:t>
            </w:r>
            <w:r w:rsidR="00545052">
              <w:rPr>
                <w:noProof/>
                <w:webHidden/>
              </w:rPr>
              <w:tab/>
            </w:r>
            <w:r w:rsidR="00545052">
              <w:rPr>
                <w:noProof/>
                <w:webHidden/>
              </w:rPr>
              <w:fldChar w:fldCharType="begin"/>
            </w:r>
            <w:r w:rsidR="00545052">
              <w:rPr>
                <w:noProof/>
                <w:webHidden/>
              </w:rPr>
              <w:instrText xml:space="preserve"> PAGEREF _Toc154045249 \h </w:instrText>
            </w:r>
            <w:r w:rsidR="00545052">
              <w:rPr>
                <w:noProof/>
                <w:webHidden/>
              </w:rPr>
            </w:r>
            <w:r w:rsidR="00545052">
              <w:rPr>
                <w:noProof/>
                <w:webHidden/>
              </w:rPr>
              <w:fldChar w:fldCharType="separate"/>
            </w:r>
            <w:r w:rsidR="00545052">
              <w:rPr>
                <w:noProof/>
                <w:webHidden/>
              </w:rPr>
              <w:t>29</w:t>
            </w:r>
            <w:r w:rsidR="00545052">
              <w:rPr>
                <w:noProof/>
                <w:webHidden/>
              </w:rPr>
              <w:fldChar w:fldCharType="end"/>
            </w:r>
          </w:hyperlink>
        </w:p>
        <w:p w14:paraId="2059B694" w14:textId="66C04C81" w:rsidR="00545052" w:rsidRDefault="000E081E">
          <w:pPr>
            <w:pStyle w:val="TOC1"/>
            <w:tabs>
              <w:tab w:val="right" w:leader="dot" w:pos="9016"/>
            </w:tabs>
            <w:rPr>
              <w:rFonts w:eastAsiaTheme="minorEastAsia"/>
              <w:noProof/>
              <w:kern w:val="2"/>
              <w:lang w:eastAsia="en-AU"/>
              <w14:ligatures w14:val="standardContextual"/>
            </w:rPr>
          </w:pPr>
          <w:hyperlink w:anchor="_Toc154045250" w:history="1">
            <w:r w:rsidR="00545052" w:rsidRPr="001518D3">
              <w:rPr>
                <w:rStyle w:val="Hyperlink"/>
                <w:noProof/>
              </w:rPr>
              <w:t>MO1017 Quality Use of Medicine</w:t>
            </w:r>
            <w:r w:rsidR="00545052">
              <w:rPr>
                <w:noProof/>
                <w:webHidden/>
              </w:rPr>
              <w:tab/>
            </w:r>
            <w:r w:rsidR="00545052">
              <w:rPr>
                <w:noProof/>
                <w:webHidden/>
              </w:rPr>
              <w:fldChar w:fldCharType="begin"/>
            </w:r>
            <w:r w:rsidR="00545052">
              <w:rPr>
                <w:noProof/>
                <w:webHidden/>
              </w:rPr>
              <w:instrText xml:space="preserve"> PAGEREF _Toc154045250 \h </w:instrText>
            </w:r>
            <w:r w:rsidR="00545052">
              <w:rPr>
                <w:noProof/>
                <w:webHidden/>
              </w:rPr>
            </w:r>
            <w:r w:rsidR="00545052">
              <w:rPr>
                <w:noProof/>
                <w:webHidden/>
              </w:rPr>
              <w:fldChar w:fldCharType="separate"/>
            </w:r>
            <w:r w:rsidR="00545052">
              <w:rPr>
                <w:noProof/>
                <w:webHidden/>
              </w:rPr>
              <w:t>31</w:t>
            </w:r>
            <w:r w:rsidR="00545052">
              <w:rPr>
                <w:noProof/>
                <w:webHidden/>
              </w:rPr>
              <w:fldChar w:fldCharType="end"/>
            </w:r>
          </w:hyperlink>
        </w:p>
        <w:p w14:paraId="2CBE1665" w14:textId="07B38910" w:rsidR="00545052" w:rsidRDefault="000E081E">
          <w:pPr>
            <w:pStyle w:val="TOC1"/>
            <w:tabs>
              <w:tab w:val="right" w:leader="dot" w:pos="9016"/>
            </w:tabs>
            <w:rPr>
              <w:rFonts w:eastAsiaTheme="minorEastAsia"/>
              <w:noProof/>
              <w:kern w:val="2"/>
              <w:lang w:eastAsia="en-AU"/>
              <w14:ligatures w14:val="standardContextual"/>
            </w:rPr>
          </w:pPr>
          <w:hyperlink w:anchor="_Toc154045251" w:history="1">
            <w:r w:rsidR="00545052" w:rsidRPr="001518D3">
              <w:rPr>
                <w:rStyle w:val="Hyperlink"/>
                <w:noProof/>
              </w:rPr>
              <w:t>MO1032 Health Coaching</w:t>
            </w:r>
            <w:r w:rsidR="00545052">
              <w:rPr>
                <w:noProof/>
                <w:webHidden/>
              </w:rPr>
              <w:tab/>
            </w:r>
            <w:r w:rsidR="00545052">
              <w:rPr>
                <w:noProof/>
                <w:webHidden/>
              </w:rPr>
              <w:fldChar w:fldCharType="begin"/>
            </w:r>
            <w:r w:rsidR="00545052">
              <w:rPr>
                <w:noProof/>
                <w:webHidden/>
              </w:rPr>
              <w:instrText xml:space="preserve"> PAGEREF _Toc154045251 \h </w:instrText>
            </w:r>
            <w:r w:rsidR="00545052">
              <w:rPr>
                <w:noProof/>
                <w:webHidden/>
              </w:rPr>
            </w:r>
            <w:r w:rsidR="00545052">
              <w:rPr>
                <w:noProof/>
                <w:webHidden/>
              </w:rPr>
              <w:fldChar w:fldCharType="separate"/>
            </w:r>
            <w:r w:rsidR="00545052">
              <w:rPr>
                <w:noProof/>
                <w:webHidden/>
              </w:rPr>
              <w:t>34</w:t>
            </w:r>
            <w:r w:rsidR="00545052">
              <w:rPr>
                <w:noProof/>
                <w:webHidden/>
              </w:rPr>
              <w:fldChar w:fldCharType="end"/>
            </w:r>
          </w:hyperlink>
        </w:p>
        <w:p w14:paraId="136DF73D" w14:textId="7337A593" w:rsidR="00545052" w:rsidRDefault="000E081E">
          <w:pPr>
            <w:pStyle w:val="TOC1"/>
            <w:tabs>
              <w:tab w:val="right" w:leader="dot" w:pos="9016"/>
            </w:tabs>
            <w:rPr>
              <w:rFonts w:eastAsiaTheme="minorEastAsia"/>
              <w:noProof/>
              <w:kern w:val="2"/>
              <w:lang w:eastAsia="en-AU"/>
              <w14:ligatures w14:val="standardContextual"/>
            </w:rPr>
          </w:pPr>
          <w:hyperlink w:anchor="_Toc154045252" w:history="1">
            <w:r w:rsidR="00545052" w:rsidRPr="001518D3">
              <w:rPr>
                <w:rStyle w:val="Hyperlink"/>
                <w:noProof/>
              </w:rPr>
              <w:t>MO1022 Skill-sharing  1</w:t>
            </w:r>
            <w:r w:rsidR="00545052">
              <w:rPr>
                <w:noProof/>
                <w:webHidden/>
              </w:rPr>
              <w:tab/>
            </w:r>
            <w:r w:rsidR="00545052">
              <w:rPr>
                <w:noProof/>
                <w:webHidden/>
              </w:rPr>
              <w:fldChar w:fldCharType="begin"/>
            </w:r>
            <w:r w:rsidR="00545052">
              <w:rPr>
                <w:noProof/>
                <w:webHidden/>
              </w:rPr>
              <w:instrText xml:space="preserve"> PAGEREF _Toc154045252 \h </w:instrText>
            </w:r>
            <w:r w:rsidR="00545052">
              <w:rPr>
                <w:noProof/>
                <w:webHidden/>
              </w:rPr>
            </w:r>
            <w:r w:rsidR="00545052">
              <w:rPr>
                <w:noProof/>
                <w:webHidden/>
              </w:rPr>
              <w:fldChar w:fldCharType="separate"/>
            </w:r>
            <w:r w:rsidR="00545052">
              <w:rPr>
                <w:noProof/>
                <w:webHidden/>
              </w:rPr>
              <w:t>36</w:t>
            </w:r>
            <w:r w:rsidR="00545052">
              <w:rPr>
                <w:noProof/>
                <w:webHidden/>
              </w:rPr>
              <w:fldChar w:fldCharType="end"/>
            </w:r>
          </w:hyperlink>
        </w:p>
        <w:p w14:paraId="7CB28AC4" w14:textId="262F2970" w:rsidR="00545052" w:rsidRDefault="000E081E">
          <w:pPr>
            <w:pStyle w:val="TOC1"/>
            <w:tabs>
              <w:tab w:val="right" w:leader="dot" w:pos="9016"/>
            </w:tabs>
            <w:rPr>
              <w:rFonts w:eastAsiaTheme="minorEastAsia"/>
              <w:noProof/>
              <w:kern w:val="2"/>
              <w:lang w:eastAsia="en-AU"/>
              <w14:ligatures w14:val="standardContextual"/>
            </w:rPr>
          </w:pPr>
          <w:hyperlink w:anchor="_Toc154045253" w:history="1">
            <w:r w:rsidR="00545052" w:rsidRPr="001518D3">
              <w:rPr>
                <w:rStyle w:val="Hyperlink"/>
                <w:noProof/>
              </w:rPr>
              <w:t>MO1025 Education &amp; Training</w:t>
            </w:r>
            <w:r w:rsidR="00545052">
              <w:rPr>
                <w:noProof/>
                <w:webHidden/>
              </w:rPr>
              <w:tab/>
            </w:r>
            <w:r w:rsidR="00545052">
              <w:rPr>
                <w:noProof/>
                <w:webHidden/>
              </w:rPr>
              <w:fldChar w:fldCharType="begin"/>
            </w:r>
            <w:r w:rsidR="00545052">
              <w:rPr>
                <w:noProof/>
                <w:webHidden/>
              </w:rPr>
              <w:instrText xml:space="preserve"> PAGEREF _Toc154045253 \h </w:instrText>
            </w:r>
            <w:r w:rsidR="00545052">
              <w:rPr>
                <w:noProof/>
                <w:webHidden/>
              </w:rPr>
            </w:r>
            <w:r w:rsidR="00545052">
              <w:rPr>
                <w:noProof/>
                <w:webHidden/>
              </w:rPr>
              <w:fldChar w:fldCharType="separate"/>
            </w:r>
            <w:r w:rsidR="00545052">
              <w:rPr>
                <w:noProof/>
                <w:webHidden/>
              </w:rPr>
              <w:t>38</w:t>
            </w:r>
            <w:r w:rsidR="00545052">
              <w:rPr>
                <w:noProof/>
                <w:webHidden/>
              </w:rPr>
              <w:fldChar w:fldCharType="end"/>
            </w:r>
          </w:hyperlink>
        </w:p>
        <w:p w14:paraId="68827677" w14:textId="0C96DFD3" w:rsidR="00545052" w:rsidRDefault="000E081E">
          <w:pPr>
            <w:pStyle w:val="TOC1"/>
            <w:tabs>
              <w:tab w:val="right" w:leader="dot" w:pos="9016"/>
            </w:tabs>
            <w:rPr>
              <w:rFonts w:eastAsiaTheme="minorEastAsia"/>
              <w:noProof/>
              <w:kern w:val="2"/>
              <w:lang w:eastAsia="en-AU"/>
              <w14:ligatures w14:val="standardContextual"/>
            </w:rPr>
          </w:pPr>
          <w:hyperlink w:anchor="_Toc154045254" w:history="1">
            <w:r w:rsidR="00545052" w:rsidRPr="001518D3">
              <w:rPr>
                <w:rStyle w:val="Hyperlink"/>
                <w:noProof/>
              </w:rPr>
              <w:t>Appendix A - Completed Enrolment Planner example</w:t>
            </w:r>
            <w:r w:rsidR="00545052">
              <w:rPr>
                <w:noProof/>
                <w:webHidden/>
              </w:rPr>
              <w:tab/>
            </w:r>
            <w:r w:rsidR="00545052">
              <w:rPr>
                <w:noProof/>
                <w:webHidden/>
              </w:rPr>
              <w:fldChar w:fldCharType="begin"/>
            </w:r>
            <w:r w:rsidR="00545052">
              <w:rPr>
                <w:noProof/>
                <w:webHidden/>
              </w:rPr>
              <w:instrText xml:space="preserve"> PAGEREF _Toc154045254 \h </w:instrText>
            </w:r>
            <w:r w:rsidR="00545052">
              <w:rPr>
                <w:noProof/>
                <w:webHidden/>
              </w:rPr>
            </w:r>
            <w:r w:rsidR="00545052">
              <w:rPr>
                <w:noProof/>
                <w:webHidden/>
              </w:rPr>
              <w:fldChar w:fldCharType="separate"/>
            </w:r>
            <w:r w:rsidR="00545052">
              <w:rPr>
                <w:noProof/>
                <w:webHidden/>
              </w:rPr>
              <w:t>40</w:t>
            </w:r>
            <w:r w:rsidR="00545052">
              <w:rPr>
                <w:noProof/>
                <w:webHidden/>
              </w:rPr>
              <w:fldChar w:fldCharType="end"/>
            </w:r>
          </w:hyperlink>
        </w:p>
        <w:p w14:paraId="70079768" w14:textId="08ADC696" w:rsidR="00545052" w:rsidRDefault="000E081E">
          <w:pPr>
            <w:pStyle w:val="TOC1"/>
            <w:tabs>
              <w:tab w:val="right" w:leader="dot" w:pos="9016"/>
            </w:tabs>
            <w:rPr>
              <w:rFonts w:eastAsiaTheme="minorEastAsia"/>
              <w:noProof/>
              <w:kern w:val="2"/>
              <w:lang w:eastAsia="en-AU"/>
              <w14:ligatures w14:val="standardContextual"/>
            </w:rPr>
          </w:pPr>
          <w:hyperlink w:anchor="_Toc154045255" w:history="1">
            <w:r w:rsidR="00545052" w:rsidRPr="001518D3">
              <w:rPr>
                <w:rStyle w:val="Hyperlink"/>
                <w:noProof/>
              </w:rPr>
              <w:t>Appendix B – Module Criteria</w:t>
            </w:r>
            <w:r w:rsidR="00545052">
              <w:rPr>
                <w:noProof/>
                <w:webHidden/>
              </w:rPr>
              <w:tab/>
            </w:r>
            <w:r w:rsidR="00545052">
              <w:rPr>
                <w:noProof/>
                <w:webHidden/>
              </w:rPr>
              <w:fldChar w:fldCharType="begin"/>
            </w:r>
            <w:r w:rsidR="00545052">
              <w:rPr>
                <w:noProof/>
                <w:webHidden/>
              </w:rPr>
              <w:instrText xml:space="preserve"> PAGEREF _Toc154045255 \h </w:instrText>
            </w:r>
            <w:r w:rsidR="00545052">
              <w:rPr>
                <w:noProof/>
                <w:webHidden/>
              </w:rPr>
            </w:r>
            <w:r w:rsidR="00545052">
              <w:rPr>
                <w:noProof/>
                <w:webHidden/>
              </w:rPr>
              <w:fldChar w:fldCharType="separate"/>
            </w:r>
            <w:r w:rsidR="00545052">
              <w:rPr>
                <w:noProof/>
                <w:webHidden/>
              </w:rPr>
              <w:t>41</w:t>
            </w:r>
            <w:r w:rsidR="00545052">
              <w:rPr>
                <w:noProof/>
                <w:webHidden/>
              </w:rPr>
              <w:fldChar w:fldCharType="end"/>
            </w:r>
          </w:hyperlink>
        </w:p>
        <w:p w14:paraId="03232D07" w14:textId="6E486B5D"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5235"/>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0E081E" w:rsidP="001F1940">
      <w:pPr>
        <w:spacing w:after="0" w:line="240" w:lineRule="auto"/>
      </w:pPr>
      <w:hyperlink r:id="rId11" w:history="1">
        <w:r w:rsidR="001F1940" w:rsidRPr="003F4C50">
          <w:rPr>
            <w:rStyle w:val="Hyperlink"/>
          </w:rPr>
          <w:t>Rural Generalist Program</w:t>
        </w:r>
      </w:hyperlink>
    </w:p>
    <w:p w14:paraId="46919F58" w14:textId="6A9CEAFB" w:rsidR="001F1940" w:rsidRDefault="000E081E"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5236"/>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3DDE7C71" w14:textId="77777777" w:rsidR="00545052" w:rsidRDefault="00F151B3" w:rsidP="00545052">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51B97E5C" w:rsidR="00F033D6" w:rsidRPr="00545052" w:rsidRDefault="00F877BD" w:rsidP="00545052">
      <w:pPr>
        <w:pStyle w:val="ListParagraph"/>
        <w:numPr>
          <w:ilvl w:val="0"/>
          <w:numId w:val="29"/>
        </w:numPr>
        <w:ind w:left="426"/>
      </w:pPr>
      <w:r>
        <w:t xml:space="preserve">Now </w:t>
      </w:r>
      <w:r w:rsidR="00F151B3">
        <w:t>choose the study periods in which you’ll complete your</w:t>
      </w:r>
      <w:r w:rsidR="00C74F59">
        <w:t xml:space="preserve"> </w:t>
      </w:r>
      <w:r w:rsidRPr="00545052">
        <w:t xml:space="preserve">6 </w:t>
      </w:r>
      <w:r w:rsidR="007C50CE" w:rsidRPr="00545052">
        <w:t>preferred</w:t>
      </w:r>
      <w:r w:rsidR="007C50CE">
        <w:t xml:space="preserve">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5237"/>
            <w:bookmarkEnd w:id="5"/>
            <w:r w:rsidRPr="0089783D">
              <w:t>Enrolment Planner</w:t>
            </w:r>
            <w:bookmarkEnd w:id="6"/>
          </w:p>
          <w:p w14:paraId="7D7ED6FD" w14:textId="19449212" w:rsidR="00B70868" w:rsidRPr="00230ED9" w:rsidRDefault="00545052" w:rsidP="004810F8">
            <w:pPr>
              <w:spacing w:before="60" w:after="60"/>
              <w:jc w:val="center"/>
            </w:pPr>
            <w:r>
              <w:t>Pharmacy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2118F0B5"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545052">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0E081E" w:rsidRPr="00666D2A" w14:paraId="62C870F3" w14:textId="77777777" w:rsidTr="006A00D2">
        <w:tc>
          <w:tcPr>
            <w:tcW w:w="412" w:type="pct"/>
            <w:vMerge w:val="restart"/>
            <w:tcBorders>
              <w:left w:val="single" w:sz="4" w:space="0" w:color="auto"/>
            </w:tcBorders>
            <w:shd w:val="clear" w:color="auto" w:fill="F2F2F2" w:themeFill="background1" w:themeFillShade="F2"/>
          </w:tcPr>
          <w:p w14:paraId="5A841D58" w14:textId="77777777" w:rsidR="000E081E" w:rsidRDefault="000E081E" w:rsidP="000E081E">
            <w:pPr>
              <w:spacing w:before="60"/>
              <w:jc w:val="center"/>
              <w:rPr>
                <w:rFonts w:cstheme="minorHAnsi"/>
                <w:sz w:val="22"/>
                <w:szCs w:val="22"/>
              </w:rPr>
            </w:pPr>
            <w:r>
              <w:rPr>
                <w:rFonts w:cstheme="minorHAnsi"/>
                <w:sz w:val="22"/>
                <w:szCs w:val="22"/>
              </w:rPr>
              <w:t>1.</w:t>
            </w:r>
          </w:p>
          <w:p w14:paraId="081A04A8" w14:textId="19669A4E" w:rsidR="000E081E" w:rsidRPr="00666D2A" w:rsidRDefault="000E081E" w:rsidP="000E081E">
            <w:pPr>
              <w:spacing w:before="60"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69316178" w14:textId="4E7CDA0B" w:rsidR="000E081E" w:rsidRPr="00666D2A" w:rsidRDefault="000E081E" w:rsidP="000E081E">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0E081E" w:rsidRDefault="000E081E" w:rsidP="000E081E">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22157D34"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5F74527B" w14:textId="77777777" w:rsidR="000E081E" w:rsidRPr="00666D2A" w:rsidRDefault="000E081E" w:rsidP="000E081E">
            <w:pPr>
              <w:spacing w:before="60" w:after="60"/>
              <w:jc w:val="center"/>
              <w:rPr>
                <w:rFonts w:cstheme="minorHAnsi"/>
              </w:rPr>
            </w:pPr>
          </w:p>
        </w:tc>
        <w:tc>
          <w:tcPr>
            <w:tcW w:w="81" w:type="pct"/>
            <w:vMerge w:val="restart"/>
            <w:shd w:val="clear" w:color="auto" w:fill="auto"/>
          </w:tcPr>
          <w:p w14:paraId="55DE88DE" w14:textId="7B3C9D88" w:rsidR="000E081E" w:rsidRPr="00666D2A" w:rsidRDefault="000E081E" w:rsidP="000E081E">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0E081E" w:rsidRPr="00666D2A" w:rsidRDefault="000E081E" w:rsidP="000E081E">
            <w:pPr>
              <w:spacing w:before="60" w:after="60"/>
              <w:jc w:val="center"/>
              <w:rPr>
                <w:rFonts w:cstheme="minorHAnsi"/>
                <w:sz w:val="22"/>
                <w:szCs w:val="22"/>
              </w:rPr>
            </w:pPr>
          </w:p>
        </w:tc>
        <w:tc>
          <w:tcPr>
            <w:tcW w:w="206" w:type="pct"/>
          </w:tcPr>
          <w:p w14:paraId="03F465F9" w14:textId="77777777" w:rsidR="000E081E" w:rsidRPr="00666D2A" w:rsidRDefault="000E081E" w:rsidP="000E081E">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0E081E" w:rsidRPr="00666D2A" w:rsidRDefault="000E081E" w:rsidP="000E081E">
            <w:pPr>
              <w:spacing w:before="60" w:after="60"/>
              <w:jc w:val="center"/>
              <w:rPr>
                <w:rFonts w:cstheme="minorHAnsi"/>
                <w:sz w:val="22"/>
                <w:szCs w:val="22"/>
              </w:rPr>
            </w:pPr>
          </w:p>
        </w:tc>
        <w:tc>
          <w:tcPr>
            <w:tcW w:w="203" w:type="pct"/>
          </w:tcPr>
          <w:p w14:paraId="690E405F" w14:textId="77777777" w:rsidR="000E081E" w:rsidRPr="00666D2A" w:rsidRDefault="000E081E" w:rsidP="000E081E">
            <w:pPr>
              <w:spacing w:before="60" w:after="60"/>
              <w:jc w:val="center"/>
              <w:rPr>
                <w:rFonts w:cstheme="minorHAnsi"/>
                <w:sz w:val="22"/>
                <w:szCs w:val="22"/>
              </w:rPr>
            </w:pPr>
          </w:p>
        </w:tc>
      </w:tr>
      <w:tr w:rsidR="000E081E"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0E081E" w:rsidRPr="00666D2A" w:rsidRDefault="000E081E" w:rsidP="000E081E">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0E081E" w:rsidRPr="00666D2A" w:rsidRDefault="000E081E" w:rsidP="000E081E">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0E081E" w:rsidRDefault="000E081E" w:rsidP="000E081E">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2D71094F"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1CC71C70" w14:textId="77777777" w:rsidR="000E081E" w:rsidRPr="00666D2A" w:rsidRDefault="000E081E" w:rsidP="000E081E">
            <w:pPr>
              <w:spacing w:before="60" w:after="60"/>
              <w:jc w:val="center"/>
              <w:rPr>
                <w:rFonts w:cstheme="minorHAnsi"/>
              </w:rPr>
            </w:pPr>
          </w:p>
        </w:tc>
        <w:tc>
          <w:tcPr>
            <w:tcW w:w="81" w:type="pct"/>
            <w:vMerge/>
            <w:shd w:val="clear" w:color="auto" w:fill="auto"/>
          </w:tcPr>
          <w:p w14:paraId="02A8CD40" w14:textId="0C8D1E11" w:rsidR="000E081E" w:rsidRPr="00666D2A" w:rsidRDefault="000E081E" w:rsidP="000E081E">
            <w:pPr>
              <w:spacing w:before="60" w:after="60"/>
              <w:jc w:val="center"/>
              <w:rPr>
                <w:rFonts w:cstheme="minorHAnsi"/>
                <w:sz w:val="22"/>
                <w:szCs w:val="22"/>
              </w:rPr>
            </w:pPr>
          </w:p>
        </w:tc>
        <w:tc>
          <w:tcPr>
            <w:tcW w:w="206" w:type="pct"/>
          </w:tcPr>
          <w:p w14:paraId="74C4B45C" w14:textId="55358E81" w:rsidR="000E081E" w:rsidRPr="00666D2A" w:rsidRDefault="000E081E" w:rsidP="000E081E">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0E081E" w:rsidRPr="00666D2A" w:rsidRDefault="000E081E" w:rsidP="000E081E">
            <w:pPr>
              <w:spacing w:before="60" w:after="60"/>
              <w:jc w:val="center"/>
              <w:rPr>
                <w:rFonts w:cstheme="minorHAnsi"/>
                <w:sz w:val="22"/>
                <w:szCs w:val="22"/>
              </w:rPr>
            </w:pPr>
          </w:p>
        </w:tc>
        <w:tc>
          <w:tcPr>
            <w:tcW w:w="206" w:type="pct"/>
          </w:tcPr>
          <w:p w14:paraId="090E482D" w14:textId="77777777" w:rsidR="000E081E" w:rsidRPr="00666D2A" w:rsidRDefault="000E081E" w:rsidP="000E081E">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0E081E" w:rsidRPr="00666D2A" w:rsidRDefault="000E081E" w:rsidP="000E081E">
            <w:pPr>
              <w:spacing w:before="60" w:after="60"/>
              <w:jc w:val="center"/>
              <w:rPr>
                <w:rFonts w:cstheme="minorHAnsi"/>
                <w:sz w:val="22"/>
                <w:szCs w:val="22"/>
              </w:rPr>
            </w:pPr>
          </w:p>
        </w:tc>
      </w:tr>
      <w:tr w:rsidR="000E081E"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0E081E" w:rsidRDefault="000E081E" w:rsidP="000E081E">
            <w:pPr>
              <w:spacing w:before="60"/>
              <w:jc w:val="center"/>
              <w:rPr>
                <w:rFonts w:cstheme="minorHAnsi"/>
                <w:sz w:val="22"/>
                <w:szCs w:val="22"/>
              </w:rPr>
            </w:pPr>
            <w:r>
              <w:rPr>
                <w:rFonts w:cstheme="minorHAnsi"/>
                <w:sz w:val="22"/>
                <w:szCs w:val="22"/>
              </w:rPr>
              <w:lastRenderedPageBreak/>
              <w:t>2.</w:t>
            </w:r>
          </w:p>
          <w:p w14:paraId="29269171" w14:textId="42FA1D65" w:rsidR="000E081E" w:rsidRPr="00666D2A" w:rsidRDefault="000E081E" w:rsidP="000E081E">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0E081E" w:rsidRPr="00666D2A" w:rsidRDefault="000E081E" w:rsidP="000E081E">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0E081E" w:rsidRDefault="000E081E" w:rsidP="000E081E">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647EF83C"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53C18771" w14:textId="77777777" w:rsidR="000E081E" w:rsidRPr="00666D2A" w:rsidRDefault="000E081E" w:rsidP="000E081E">
            <w:pPr>
              <w:spacing w:before="60" w:after="60"/>
              <w:jc w:val="center"/>
              <w:rPr>
                <w:rFonts w:cstheme="minorHAnsi"/>
              </w:rPr>
            </w:pPr>
          </w:p>
        </w:tc>
        <w:tc>
          <w:tcPr>
            <w:tcW w:w="81" w:type="pct"/>
            <w:vMerge/>
            <w:shd w:val="clear" w:color="auto" w:fill="auto"/>
          </w:tcPr>
          <w:p w14:paraId="673709BD" w14:textId="1D9AB940" w:rsidR="000E081E" w:rsidRPr="00666D2A" w:rsidRDefault="000E081E" w:rsidP="000E081E">
            <w:pPr>
              <w:spacing w:before="60" w:after="60"/>
              <w:jc w:val="center"/>
              <w:rPr>
                <w:rFonts w:cstheme="minorHAnsi"/>
                <w:sz w:val="22"/>
                <w:szCs w:val="22"/>
              </w:rPr>
            </w:pPr>
          </w:p>
        </w:tc>
        <w:tc>
          <w:tcPr>
            <w:tcW w:w="206" w:type="pct"/>
          </w:tcPr>
          <w:p w14:paraId="5551BDFB" w14:textId="20D6B052" w:rsidR="000E081E" w:rsidRPr="00666D2A" w:rsidRDefault="000E081E" w:rsidP="000E081E">
            <w:pPr>
              <w:spacing w:before="60" w:after="60"/>
              <w:jc w:val="center"/>
              <w:rPr>
                <w:rFonts w:cstheme="minorHAnsi"/>
                <w:sz w:val="22"/>
                <w:szCs w:val="22"/>
              </w:rPr>
            </w:pPr>
          </w:p>
        </w:tc>
        <w:tc>
          <w:tcPr>
            <w:tcW w:w="206" w:type="pct"/>
          </w:tcPr>
          <w:p w14:paraId="3BF22C50" w14:textId="77777777" w:rsidR="000E081E" w:rsidRPr="00666D2A" w:rsidRDefault="000E081E" w:rsidP="000E081E">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0E081E" w:rsidRPr="00666D2A" w:rsidRDefault="000E081E" w:rsidP="000E081E">
            <w:pPr>
              <w:spacing w:before="60" w:after="60"/>
              <w:jc w:val="center"/>
              <w:rPr>
                <w:rFonts w:cstheme="minorHAnsi"/>
                <w:sz w:val="22"/>
                <w:szCs w:val="22"/>
              </w:rPr>
            </w:pPr>
          </w:p>
        </w:tc>
        <w:tc>
          <w:tcPr>
            <w:tcW w:w="206" w:type="pct"/>
          </w:tcPr>
          <w:p w14:paraId="74C1ECF8" w14:textId="77777777" w:rsidR="000E081E" w:rsidRPr="00666D2A" w:rsidRDefault="000E081E" w:rsidP="000E081E">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0E081E" w:rsidRPr="00666D2A" w14:paraId="3CFED835" w14:textId="77777777" w:rsidTr="006A00D2">
        <w:tc>
          <w:tcPr>
            <w:tcW w:w="412" w:type="pct"/>
            <w:vMerge/>
            <w:tcBorders>
              <w:left w:val="single" w:sz="4" w:space="0" w:color="auto"/>
            </w:tcBorders>
            <w:shd w:val="clear" w:color="auto" w:fill="DEEAF6" w:themeFill="accent1" w:themeFillTint="33"/>
          </w:tcPr>
          <w:p w14:paraId="04E90209" w14:textId="77777777" w:rsidR="000E081E" w:rsidRPr="00666D2A" w:rsidRDefault="000E081E" w:rsidP="000E081E">
            <w:pPr>
              <w:spacing w:before="60" w:after="60"/>
              <w:jc w:val="center"/>
              <w:rPr>
                <w:rFonts w:cstheme="minorHAnsi"/>
                <w:sz w:val="22"/>
                <w:szCs w:val="22"/>
              </w:rPr>
            </w:pPr>
          </w:p>
        </w:tc>
        <w:tc>
          <w:tcPr>
            <w:tcW w:w="1978" w:type="pct"/>
            <w:shd w:val="clear" w:color="auto" w:fill="DEEAF6" w:themeFill="accent1" w:themeFillTint="33"/>
          </w:tcPr>
          <w:p w14:paraId="79FFD92D" w14:textId="7C4589F6" w:rsidR="000E081E" w:rsidRPr="00666D2A" w:rsidRDefault="000E081E" w:rsidP="000E081E">
            <w:pPr>
              <w:spacing w:before="60" w:after="60"/>
              <w:rPr>
                <w:rFonts w:cstheme="minorHAnsi"/>
                <w:sz w:val="22"/>
                <w:szCs w:val="22"/>
              </w:rPr>
            </w:pPr>
            <w:r w:rsidRPr="00666D2A">
              <w:rPr>
                <w:rFonts w:cstheme="minorHAnsi"/>
                <w:sz w:val="22"/>
                <w:szCs w:val="22"/>
              </w:rPr>
              <w:t>MO1011 Respiratory &amp; Cardiovascular Conditions</w:t>
            </w:r>
          </w:p>
        </w:tc>
        <w:sdt>
          <w:sdtPr>
            <w:rPr>
              <w:rFonts w:cstheme="minorHAnsi"/>
            </w:rPr>
            <w:id w:val="-1770762666"/>
            <w14:checkbox>
              <w14:checked w14:val="0"/>
              <w14:checkedState w14:val="2612" w14:font="MS Gothic"/>
              <w14:uncheckedState w14:val="2610" w14:font="MS Gothic"/>
            </w14:checkbox>
          </w:sdtPr>
          <w:sdtContent>
            <w:permStart w:id="1830030982" w:edGrp="everyone" w:displacedByCustomXml="prev"/>
            <w:tc>
              <w:tcPr>
                <w:tcW w:w="185" w:type="pct"/>
                <w:shd w:val="clear" w:color="auto" w:fill="DEEAF6" w:themeFill="accent1" w:themeFillTint="33"/>
              </w:tcPr>
              <w:p w14:paraId="2340D986" w14:textId="6A992CC6" w:rsidR="000E081E" w:rsidRDefault="000E081E" w:rsidP="000E081E">
                <w:pPr>
                  <w:spacing w:before="60" w:after="60"/>
                  <w:jc w:val="center"/>
                  <w:rPr>
                    <w:rFonts w:cstheme="minorHAnsi"/>
                  </w:rPr>
                </w:pPr>
                <w:r>
                  <w:rPr>
                    <w:rFonts w:ascii="MS Gothic" w:eastAsia="MS Gothic" w:hAnsi="MS Gothic" w:cstheme="minorHAnsi" w:hint="eastAsia"/>
                  </w:rPr>
                  <w:t>☐</w:t>
                </w:r>
              </w:p>
            </w:tc>
            <w:permEnd w:id="1830030982" w:displacedByCustomXml="next"/>
          </w:sdtContent>
        </w:sdt>
        <w:permStart w:id="681994911" w:edGrp="everyone" w:displacedByCustomXml="next"/>
        <w:sdt>
          <w:sdtPr>
            <w:rPr>
              <w:rFonts w:cstheme="minorHAnsi"/>
            </w:rPr>
            <w:id w:val="-2127697501"/>
            <w14:checkbox>
              <w14:checked w14:val="0"/>
              <w14:checkedState w14:val="2612" w14:font="MS Gothic"/>
              <w14:uncheckedState w14:val="2610" w14:font="MS Gothic"/>
            </w14:checkbox>
          </w:sdtPr>
          <w:sdtContent>
            <w:tc>
              <w:tcPr>
                <w:tcW w:w="185" w:type="pct"/>
                <w:shd w:val="clear" w:color="auto" w:fill="DEEAF6" w:themeFill="accent1" w:themeFillTint="33"/>
              </w:tcPr>
              <w:p w14:paraId="673B7F3E" w14:textId="124DD036"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81994911" w:displacedByCustomXml="prev"/>
        <w:sdt>
          <w:sdtPr>
            <w:rPr>
              <w:rFonts w:cstheme="minorHAnsi"/>
            </w:rPr>
            <w:id w:val="-1975522465"/>
            <w14:checkbox>
              <w14:checked w14:val="0"/>
              <w14:checkedState w14:val="2612" w14:font="MS Gothic"/>
              <w14:uncheckedState w14:val="2610" w14:font="MS Gothic"/>
            </w14:checkbox>
          </w:sdtPr>
          <w:sdtContent>
            <w:permStart w:id="1778912282" w:edGrp="everyone" w:displacedByCustomXml="prev"/>
            <w:tc>
              <w:tcPr>
                <w:tcW w:w="185" w:type="pct"/>
                <w:shd w:val="clear" w:color="auto" w:fill="DEEAF6" w:themeFill="accent1" w:themeFillTint="33"/>
              </w:tcPr>
              <w:p w14:paraId="708D5CF0" w14:textId="78C9F3BB"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778912282" w:displacedByCustomXml="next"/>
          </w:sdtContent>
        </w:sdt>
        <w:permStart w:id="1079921033" w:edGrp="everyone" w:displacedByCustomXml="next"/>
        <w:sdt>
          <w:sdtPr>
            <w:rPr>
              <w:rFonts w:cstheme="minorHAnsi"/>
            </w:rPr>
            <w:id w:val="239221521"/>
            <w14:checkbox>
              <w14:checked w14:val="0"/>
              <w14:checkedState w14:val="2612" w14:font="MS Gothic"/>
              <w14:uncheckedState w14:val="2610" w14:font="MS Gothic"/>
            </w14:checkbox>
          </w:sdtPr>
          <w:sdtContent>
            <w:tc>
              <w:tcPr>
                <w:tcW w:w="185" w:type="pct"/>
                <w:shd w:val="clear" w:color="auto" w:fill="DEEAF6" w:themeFill="accent1" w:themeFillTint="33"/>
              </w:tcPr>
              <w:p w14:paraId="7A336735" w14:textId="28BC75AF"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79921033" w:displacedByCustomXml="prev"/>
        <w:sdt>
          <w:sdtPr>
            <w:rPr>
              <w:rFonts w:cstheme="minorHAnsi"/>
            </w:rPr>
            <w:id w:val="1409338093"/>
            <w14:checkbox>
              <w14:checked w14:val="0"/>
              <w14:checkedState w14:val="2612" w14:font="MS Gothic"/>
              <w14:uncheckedState w14:val="2610" w14:font="MS Gothic"/>
            </w14:checkbox>
          </w:sdtPr>
          <w:sdtContent>
            <w:permStart w:id="822815290" w:edGrp="everyone" w:displacedByCustomXml="prev"/>
            <w:tc>
              <w:tcPr>
                <w:tcW w:w="186" w:type="pct"/>
                <w:shd w:val="clear" w:color="auto" w:fill="DEEAF6" w:themeFill="accent1" w:themeFillTint="33"/>
              </w:tcPr>
              <w:p w14:paraId="45274EBB" w14:textId="33B98507"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822815290" w:displacedByCustomXml="next"/>
          </w:sdtContent>
        </w:sdt>
        <w:tc>
          <w:tcPr>
            <w:tcW w:w="185" w:type="pct"/>
            <w:shd w:val="clear" w:color="auto" w:fill="DEEAF6" w:themeFill="accent1" w:themeFillTint="33"/>
          </w:tcPr>
          <w:p w14:paraId="210B5E8E" w14:textId="7605FC25"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4028C2A7" w14:textId="77777777" w:rsidR="000E081E" w:rsidRPr="00666D2A" w:rsidRDefault="000E081E" w:rsidP="000E081E">
            <w:pPr>
              <w:spacing w:before="60" w:after="60"/>
              <w:jc w:val="center"/>
              <w:rPr>
                <w:rFonts w:cstheme="minorHAnsi"/>
              </w:rPr>
            </w:pPr>
          </w:p>
        </w:tc>
        <w:tc>
          <w:tcPr>
            <w:tcW w:w="81" w:type="pct"/>
            <w:vMerge/>
            <w:shd w:val="clear" w:color="auto" w:fill="auto"/>
          </w:tcPr>
          <w:p w14:paraId="7AD3B203" w14:textId="4275E6EC" w:rsidR="000E081E" w:rsidRPr="00666D2A" w:rsidRDefault="000E081E" w:rsidP="000E081E">
            <w:pPr>
              <w:spacing w:before="60" w:after="60"/>
              <w:jc w:val="center"/>
              <w:rPr>
                <w:rFonts w:cstheme="minorHAnsi"/>
                <w:sz w:val="22"/>
                <w:szCs w:val="22"/>
              </w:rPr>
            </w:pPr>
          </w:p>
        </w:tc>
        <w:sdt>
          <w:sdtPr>
            <w:rPr>
              <w:rFonts w:cstheme="minorHAnsi"/>
            </w:rPr>
            <w:id w:val="182631264"/>
            <w14:checkbox>
              <w14:checked w14:val="0"/>
              <w14:checkedState w14:val="2612" w14:font="MS Gothic"/>
              <w14:uncheckedState w14:val="2610" w14:font="MS Gothic"/>
            </w14:checkbox>
          </w:sdtPr>
          <w:sdtContent>
            <w:permStart w:id="260468276" w:edGrp="everyone" w:displacedByCustomXml="prev"/>
            <w:tc>
              <w:tcPr>
                <w:tcW w:w="206" w:type="pct"/>
                <w:shd w:val="clear" w:color="auto" w:fill="ED7D31" w:themeFill="accent2"/>
              </w:tcPr>
              <w:p w14:paraId="4C3742A1" w14:textId="69E2C9E9"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260468276" w:displacedByCustomXml="next"/>
          </w:sdtContent>
        </w:sdt>
        <w:tc>
          <w:tcPr>
            <w:tcW w:w="206" w:type="pct"/>
          </w:tcPr>
          <w:p w14:paraId="7F03FA8B" w14:textId="77777777" w:rsidR="000E081E" w:rsidRPr="00666D2A" w:rsidRDefault="000E081E" w:rsidP="000E081E">
            <w:pPr>
              <w:spacing w:before="60" w:after="60"/>
              <w:jc w:val="center"/>
              <w:rPr>
                <w:rFonts w:cstheme="minorHAnsi"/>
                <w:sz w:val="22"/>
                <w:szCs w:val="22"/>
              </w:rPr>
            </w:pPr>
          </w:p>
        </w:tc>
        <w:tc>
          <w:tcPr>
            <w:tcW w:w="206" w:type="pct"/>
          </w:tcPr>
          <w:p w14:paraId="56AFA174" w14:textId="77777777" w:rsidR="000E081E" w:rsidRPr="00666D2A" w:rsidRDefault="000E081E" w:rsidP="000E081E">
            <w:pPr>
              <w:spacing w:before="60" w:after="60"/>
              <w:jc w:val="center"/>
              <w:rPr>
                <w:rFonts w:cstheme="minorHAnsi"/>
                <w:sz w:val="22"/>
                <w:szCs w:val="22"/>
              </w:rPr>
            </w:pPr>
          </w:p>
        </w:tc>
        <w:sdt>
          <w:sdtPr>
            <w:rPr>
              <w:rFonts w:cstheme="minorHAnsi"/>
            </w:rPr>
            <w:id w:val="523362740"/>
            <w14:checkbox>
              <w14:checked w14:val="0"/>
              <w14:checkedState w14:val="2612" w14:font="MS Gothic"/>
              <w14:uncheckedState w14:val="2610" w14:font="MS Gothic"/>
            </w14:checkbox>
          </w:sdtPr>
          <w:sdtContent>
            <w:permStart w:id="1569855821" w:edGrp="everyone" w:displacedByCustomXml="prev"/>
            <w:tc>
              <w:tcPr>
                <w:tcW w:w="206" w:type="pct"/>
                <w:shd w:val="clear" w:color="auto" w:fill="ED7D31" w:themeFill="accent2"/>
              </w:tcPr>
              <w:p w14:paraId="2AD1BBD4" w14:textId="0B2BEB26"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569855821" w:displacedByCustomXml="next"/>
          </w:sdtContent>
        </w:sdt>
        <w:tc>
          <w:tcPr>
            <w:tcW w:w="206" w:type="pct"/>
          </w:tcPr>
          <w:p w14:paraId="4B1F81F1" w14:textId="77777777" w:rsidR="000E081E" w:rsidRPr="00666D2A" w:rsidRDefault="000E081E" w:rsidP="000E081E">
            <w:pPr>
              <w:spacing w:before="60" w:after="60"/>
              <w:jc w:val="center"/>
              <w:rPr>
                <w:rFonts w:cstheme="minorHAnsi"/>
                <w:sz w:val="22"/>
                <w:szCs w:val="22"/>
              </w:rPr>
            </w:pPr>
          </w:p>
        </w:tc>
        <w:tc>
          <w:tcPr>
            <w:tcW w:w="203" w:type="pct"/>
          </w:tcPr>
          <w:p w14:paraId="12C8D0CC" w14:textId="77777777" w:rsidR="000E081E" w:rsidRPr="00666D2A" w:rsidRDefault="000E081E" w:rsidP="000E081E">
            <w:pPr>
              <w:spacing w:before="60" w:after="60"/>
              <w:jc w:val="center"/>
              <w:rPr>
                <w:rFonts w:cstheme="minorHAnsi"/>
                <w:sz w:val="22"/>
                <w:szCs w:val="22"/>
              </w:rPr>
            </w:pPr>
          </w:p>
        </w:tc>
      </w:tr>
      <w:tr w:rsidR="000E081E"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0E081E" w:rsidRPr="00666D2A" w:rsidRDefault="000E081E" w:rsidP="000E081E">
            <w:pPr>
              <w:spacing w:before="60" w:after="60"/>
              <w:jc w:val="center"/>
              <w:rPr>
                <w:rFonts w:cstheme="minorHAnsi"/>
                <w:sz w:val="22"/>
                <w:szCs w:val="22"/>
              </w:rPr>
            </w:pPr>
          </w:p>
        </w:tc>
        <w:tc>
          <w:tcPr>
            <w:tcW w:w="1978" w:type="pct"/>
            <w:shd w:val="clear" w:color="auto" w:fill="DEEAF6" w:themeFill="accent1" w:themeFillTint="33"/>
          </w:tcPr>
          <w:p w14:paraId="30D2649A" w14:textId="614BFC69" w:rsidR="000E081E" w:rsidRPr="00666D2A" w:rsidRDefault="000E081E" w:rsidP="000E081E">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0E081E" w:rsidRDefault="000E081E" w:rsidP="000E081E">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5EA71C4A"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20241DFC" w14:textId="77777777" w:rsidR="000E081E" w:rsidRPr="00666D2A" w:rsidRDefault="000E081E" w:rsidP="000E081E">
            <w:pPr>
              <w:spacing w:before="60" w:after="60"/>
              <w:jc w:val="center"/>
              <w:rPr>
                <w:rFonts w:cstheme="minorHAnsi"/>
              </w:rPr>
            </w:pPr>
          </w:p>
        </w:tc>
        <w:tc>
          <w:tcPr>
            <w:tcW w:w="81" w:type="pct"/>
            <w:vMerge/>
            <w:shd w:val="clear" w:color="auto" w:fill="auto"/>
          </w:tcPr>
          <w:p w14:paraId="794A81E8" w14:textId="26157487" w:rsidR="000E081E" w:rsidRPr="00666D2A" w:rsidRDefault="000E081E" w:rsidP="000E081E">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0E081E" w:rsidRPr="00666D2A" w:rsidRDefault="000E081E" w:rsidP="000E081E">
            <w:pPr>
              <w:spacing w:before="60" w:after="60"/>
              <w:jc w:val="center"/>
              <w:rPr>
                <w:rFonts w:cstheme="minorHAnsi"/>
                <w:sz w:val="22"/>
                <w:szCs w:val="22"/>
              </w:rPr>
            </w:pPr>
          </w:p>
        </w:tc>
        <w:tc>
          <w:tcPr>
            <w:tcW w:w="206" w:type="pct"/>
          </w:tcPr>
          <w:p w14:paraId="0898A1D0" w14:textId="77777777" w:rsidR="000E081E" w:rsidRPr="00666D2A" w:rsidRDefault="000E081E" w:rsidP="000E081E">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0E081E" w:rsidRPr="00666D2A" w:rsidRDefault="000E081E" w:rsidP="000E081E">
            <w:pPr>
              <w:spacing w:before="60" w:after="60"/>
              <w:jc w:val="center"/>
              <w:rPr>
                <w:rFonts w:cstheme="minorHAnsi"/>
                <w:sz w:val="22"/>
                <w:szCs w:val="22"/>
              </w:rPr>
            </w:pPr>
          </w:p>
        </w:tc>
        <w:tc>
          <w:tcPr>
            <w:tcW w:w="203" w:type="pct"/>
          </w:tcPr>
          <w:p w14:paraId="45494FD5" w14:textId="77777777" w:rsidR="000E081E" w:rsidRPr="00666D2A" w:rsidRDefault="000E081E" w:rsidP="000E081E">
            <w:pPr>
              <w:spacing w:before="60" w:after="60"/>
              <w:jc w:val="center"/>
              <w:rPr>
                <w:rFonts w:cstheme="minorHAnsi"/>
                <w:sz w:val="22"/>
                <w:szCs w:val="22"/>
              </w:rPr>
            </w:pPr>
          </w:p>
        </w:tc>
      </w:tr>
      <w:tr w:rsidR="000E081E" w:rsidRPr="00666D2A" w14:paraId="27E0C3D9" w14:textId="77777777" w:rsidTr="006A00D2">
        <w:tc>
          <w:tcPr>
            <w:tcW w:w="412" w:type="pct"/>
            <w:vMerge/>
            <w:tcBorders>
              <w:left w:val="single" w:sz="4" w:space="0" w:color="auto"/>
            </w:tcBorders>
            <w:shd w:val="clear" w:color="auto" w:fill="DEEAF6" w:themeFill="accent1" w:themeFillTint="33"/>
          </w:tcPr>
          <w:p w14:paraId="16D4C9E1" w14:textId="77777777" w:rsidR="000E081E" w:rsidRPr="00666D2A" w:rsidRDefault="000E081E" w:rsidP="000E081E">
            <w:pPr>
              <w:spacing w:before="60" w:after="60"/>
              <w:jc w:val="center"/>
              <w:rPr>
                <w:rFonts w:cstheme="minorHAnsi"/>
                <w:sz w:val="22"/>
                <w:szCs w:val="22"/>
              </w:rPr>
            </w:pPr>
          </w:p>
        </w:tc>
        <w:tc>
          <w:tcPr>
            <w:tcW w:w="1978" w:type="pct"/>
            <w:shd w:val="clear" w:color="auto" w:fill="DEEAF6" w:themeFill="accent1" w:themeFillTint="33"/>
          </w:tcPr>
          <w:p w14:paraId="7C518557" w14:textId="5E98CCFE" w:rsidR="000E081E" w:rsidRPr="00666D2A" w:rsidRDefault="000E081E" w:rsidP="000E081E">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0E081E" w:rsidRDefault="000E081E" w:rsidP="000E081E">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4BF51EAB"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06239193" w14:textId="77777777" w:rsidR="000E081E" w:rsidRPr="00666D2A" w:rsidRDefault="000E081E" w:rsidP="000E081E">
            <w:pPr>
              <w:spacing w:before="60" w:after="60"/>
              <w:jc w:val="center"/>
              <w:rPr>
                <w:rFonts w:cstheme="minorHAnsi"/>
              </w:rPr>
            </w:pPr>
          </w:p>
        </w:tc>
        <w:tc>
          <w:tcPr>
            <w:tcW w:w="81" w:type="pct"/>
            <w:vMerge/>
            <w:shd w:val="clear" w:color="auto" w:fill="auto"/>
          </w:tcPr>
          <w:p w14:paraId="0AE6EAE8" w14:textId="249F1634" w:rsidR="000E081E" w:rsidRPr="00666D2A" w:rsidRDefault="000E081E" w:rsidP="000E081E">
            <w:pPr>
              <w:spacing w:before="60" w:after="60"/>
              <w:jc w:val="center"/>
              <w:rPr>
                <w:rFonts w:cstheme="minorHAnsi"/>
                <w:sz w:val="22"/>
                <w:szCs w:val="22"/>
              </w:rPr>
            </w:pPr>
          </w:p>
        </w:tc>
        <w:tc>
          <w:tcPr>
            <w:tcW w:w="206" w:type="pct"/>
          </w:tcPr>
          <w:p w14:paraId="4030EF8A" w14:textId="3A668AC8" w:rsidR="000E081E" w:rsidRPr="00666D2A" w:rsidRDefault="000E081E" w:rsidP="000E081E">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0E081E" w:rsidRPr="00666D2A" w:rsidRDefault="000E081E" w:rsidP="000E081E">
            <w:pPr>
              <w:spacing w:before="60" w:after="60"/>
              <w:jc w:val="center"/>
              <w:rPr>
                <w:rFonts w:cstheme="minorHAnsi"/>
                <w:sz w:val="22"/>
                <w:szCs w:val="22"/>
              </w:rPr>
            </w:pPr>
          </w:p>
        </w:tc>
        <w:tc>
          <w:tcPr>
            <w:tcW w:w="206" w:type="pct"/>
          </w:tcPr>
          <w:p w14:paraId="5664E200" w14:textId="77777777" w:rsidR="000E081E" w:rsidRPr="00666D2A" w:rsidRDefault="000E081E" w:rsidP="000E081E">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0E081E" w:rsidRPr="00666D2A" w:rsidRDefault="000E081E" w:rsidP="000E081E">
            <w:pPr>
              <w:spacing w:before="60" w:after="60"/>
              <w:jc w:val="center"/>
              <w:rPr>
                <w:rFonts w:cstheme="minorHAnsi"/>
                <w:sz w:val="22"/>
                <w:szCs w:val="22"/>
              </w:rPr>
            </w:pPr>
          </w:p>
        </w:tc>
      </w:tr>
      <w:tr w:rsidR="000E081E" w:rsidRPr="00666D2A" w14:paraId="41BC9AF7" w14:textId="77777777" w:rsidTr="00545052">
        <w:tc>
          <w:tcPr>
            <w:tcW w:w="412" w:type="pct"/>
            <w:vMerge w:val="restart"/>
            <w:tcBorders>
              <w:left w:val="single" w:sz="4" w:space="0" w:color="auto"/>
            </w:tcBorders>
            <w:shd w:val="clear" w:color="auto" w:fill="DEEAF6" w:themeFill="accent1" w:themeFillTint="33"/>
          </w:tcPr>
          <w:p w14:paraId="22AF893F" w14:textId="77777777" w:rsidR="000E081E" w:rsidRDefault="000E081E" w:rsidP="000E081E">
            <w:pPr>
              <w:spacing w:before="60"/>
              <w:jc w:val="center"/>
              <w:rPr>
                <w:rFonts w:cstheme="minorHAnsi"/>
                <w:sz w:val="22"/>
                <w:szCs w:val="22"/>
              </w:rPr>
            </w:pPr>
            <w:r>
              <w:rPr>
                <w:rFonts w:cstheme="minorHAnsi"/>
                <w:sz w:val="22"/>
                <w:szCs w:val="22"/>
              </w:rPr>
              <w:t>3.</w:t>
            </w:r>
          </w:p>
          <w:p w14:paraId="1C6A5C39" w14:textId="4330ED69" w:rsidR="000E081E" w:rsidRPr="00666D2A" w:rsidRDefault="000E081E" w:rsidP="000E081E">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3760A7B7" w14:textId="2EB629FA" w:rsidR="000E081E" w:rsidRPr="00666D2A" w:rsidRDefault="000E081E" w:rsidP="000E081E">
            <w:pPr>
              <w:spacing w:before="60" w:after="60"/>
              <w:rPr>
                <w:rFonts w:cstheme="minorHAnsi"/>
                <w:sz w:val="22"/>
                <w:szCs w:val="22"/>
              </w:rPr>
            </w:pPr>
            <w:r w:rsidRPr="00666D2A">
              <w:rPr>
                <w:rFonts w:cstheme="minorHAnsi"/>
                <w:sz w:val="22"/>
                <w:szCs w:val="22"/>
              </w:rPr>
              <w:t>MO1017 Quality Use of Medicine</w:t>
            </w:r>
          </w:p>
        </w:tc>
        <w:sdt>
          <w:sdtPr>
            <w:rPr>
              <w:rFonts w:cstheme="minorHAnsi"/>
            </w:rPr>
            <w:id w:val="983277764"/>
            <w14:checkbox>
              <w14:checked w14:val="0"/>
              <w14:checkedState w14:val="2612" w14:font="MS Gothic"/>
              <w14:uncheckedState w14:val="2610" w14:font="MS Gothic"/>
            </w14:checkbox>
          </w:sdtPr>
          <w:sdtContent>
            <w:permStart w:id="1105738713" w:edGrp="everyone" w:displacedByCustomXml="prev"/>
            <w:tc>
              <w:tcPr>
                <w:tcW w:w="185" w:type="pct"/>
                <w:shd w:val="clear" w:color="auto" w:fill="BDD6EE" w:themeFill="accent1" w:themeFillTint="66"/>
              </w:tcPr>
              <w:p w14:paraId="0276F103" w14:textId="20AD86E1" w:rsidR="000E081E" w:rsidRDefault="000E081E" w:rsidP="000E081E">
                <w:pPr>
                  <w:spacing w:before="60" w:after="60"/>
                  <w:jc w:val="center"/>
                  <w:rPr>
                    <w:rFonts w:cstheme="minorHAnsi"/>
                  </w:rPr>
                </w:pPr>
                <w:r>
                  <w:rPr>
                    <w:rFonts w:ascii="MS Gothic" w:eastAsia="MS Gothic" w:hAnsi="MS Gothic" w:cstheme="minorHAnsi" w:hint="eastAsia"/>
                  </w:rPr>
                  <w:t>☐</w:t>
                </w:r>
              </w:p>
            </w:tc>
            <w:permEnd w:id="1105738713" w:displacedByCustomXml="next"/>
          </w:sdtContent>
        </w:sdt>
        <w:permStart w:id="788602796" w:edGrp="everyone" w:displacedByCustomXml="next"/>
        <w:sdt>
          <w:sdtPr>
            <w:rPr>
              <w:rFonts w:cstheme="minorHAnsi"/>
            </w:rPr>
            <w:id w:val="-287588870"/>
            <w14:checkbox>
              <w14:checked w14:val="0"/>
              <w14:checkedState w14:val="2612" w14:font="MS Gothic"/>
              <w14:uncheckedState w14:val="2610" w14:font="MS Gothic"/>
            </w14:checkbox>
          </w:sdtPr>
          <w:sdtContent>
            <w:tc>
              <w:tcPr>
                <w:tcW w:w="185" w:type="pct"/>
                <w:shd w:val="clear" w:color="auto" w:fill="BDD6EE" w:themeFill="accent1" w:themeFillTint="66"/>
              </w:tcPr>
              <w:p w14:paraId="120EDA05" w14:textId="63B441EE"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788602796" w:displacedByCustomXml="prev"/>
        <w:sdt>
          <w:sdtPr>
            <w:rPr>
              <w:rFonts w:cstheme="minorHAnsi"/>
            </w:rPr>
            <w:id w:val="-2053457292"/>
            <w14:checkbox>
              <w14:checked w14:val="0"/>
              <w14:checkedState w14:val="2612" w14:font="MS Gothic"/>
              <w14:uncheckedState w14:val="2610" w14:font="MS Gothic"/>
            </w14:checkbox>
          </w:sdtPr>
          <w:sdtContent>
            <w:permStart w:id="971706199" w:edGrp="everyone" w:displacedByCustomXml="prev"/>
            <w:tc>
              <w:tcPr>
                <w:tcW w:w="185" w:type="pct"/>
                <w:shd w:val="clear" w:color="auto" w:fill="BDD6EE" w:themeFill="accent1" w:themeFillTint="66"/>
              </w:tcPr>
              <w:p w14:paraId="5ECEB0AE" w14:textId="2718FB9E"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971706199" w:displacedByCustomXml="next"/>
          </w:sdtContent>
        </w:sdt>
        <w:permStart w:id="1803307715" w:edGrp="everyone" w:displacedByCustomXml="next"/>
        <w:sdt>
          <w:sdtPr>
            <w:rPr>
              <w:rFonts w:cstheme="minorHAnsi"/>
            </w:rPr>
            <w:id w:val="1554202004"/>
            <w14:checkbox>
              <w14:checked w14:val="0"/>
              <w14:checkedState w14:val="2612" w14:font="MS Gothic"/>
              <w14:uncheckedState w14:val="2610" w14:font="MS Gothic"/>
            </w14:checkbox>
          </w:sdtPr>
          <w:sdtContent>
            <w:tc>
              <w:tcPr>
                <w:tcW w:w="185" w:type="pct"/>
                <w:shd w:val="clear" w:color="auto" w:fill="BDD6EE" w:themeFill="accent1" w:themeFillTint="66"/>
              </w:tcPr>
              <w:p w14:paraId="3A5CEC43" w14:textId="4C1136CF"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03307715" w:displacedByCustomXml="prev"/>
        <w:sdt>
          <w:sdtPr>
            <w:rPr>
              <w:rFonts w:cstheme="minorHAnsi"/>
            </w:rPr>
            <w:id w:val="-1559158736"/>
            <w14:checkbox>
              <w14:checked w14:val="0"/>
              <w14:checkedState w14:val="2612" w14:font="MS Gothic"/>
              <w14:uncheckedState w14:val="2610" w14:font="MS Gothic"/>
            </w14:checkbox>
          </w:sdtPr>
          <w:sdtContent>
            <w:permStart w:id="1289041721" w:edGrp="everyone" w:displacedByCustomXml="prev"/>
            <w:tc>
              <w:tcPr>
                <w:tcW w:w="186" w:type="pct"/>
                <w:shd w:val="clear" w:color="auto" w:fill="BDD6EE" w:themeFill="accent1" w:themeFillTint="66"/>
              </w:tcPr>
              <w:p w14:paraId="107873C5" w14:textId="3ACE5C6D"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1289041721" w:displacedByCustomXml="next"/>
          </w:sdtContent>
        </w:sdt>
        <w:tc>
          <w:tcPr>
            <w:tcW w:w="185" w:type="pct"/>
            <w:shd w:val="clear" w:color="auto" w:fill="BDD6EE" w:themeFill="accent1" w:themeFillTint="66"/>
          </w:tcPr>
          <w:p w14:paraId="19E09325" w14:textId="15A67385"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48AB5454" w14:textId="77777777" w:rsidR="000E081E" w:rsidRPr="00666D2A" w:rsidRDefault="000E081E" w:rsidP="000E081E">
            <w:pPr>
              <w:spacing w:before="60" w:after="60"/>
              <w:jc w:val="center"/>
              <w:rPr>
                <w:rFonts w:cstheme="minorHAnsi"/>
              </w:rPr>
            </w:pPr>
          </w:p>
        </w:tc>
        <w:tc>
          <w:tcPr>
            <w:tcW w:w="81" w:type="pct"/>
            <w:vMerge/>
            <w:shd w:val="clear" w:color="auto" w:fill="auto"/>
          </w:tcPr>
          <w:p w14:paraId="5A49CA2C" w14:textId="058E8C5C" w:rsidR="000E081E" w:rsidRPr="00666D2A" w:rsidRDefault="000E081E" w:rsidP="000E081E">
            <w:pPr>
              <w:spacing w:before="60" w:after="60"/>
              <w:jc w:val="center"/>
              <w:rPr>
                <w:rFonts w:cstheme="minorHAnsi"/>
                <w:sz w:val="22"/>
                <w:szCs w:val="22"/>
              </w:rPr>
            </w:pPr>
          </w:p>
        </w:tc>
        <w:sdt>
          <w:sdtPr>
            <w:rPr>
              <w:rFonts w:cstheme="minorHAnsi"/>
            </w:rPr>
            <w:id w:val="3257199"/>
            <w14:checkbox>
              <w14:checked w14:val="0"/>
              <w14:checkedState w14:val="2612" w14:font="MS Gothic"/>
              <w14:uncheckedState w14:val="2610" w14:font="MS Gothic"/>
            </w14:checkbox>
          </w:sdtPr>
          <w:sdtContent>
            <w:permStart w:id="1940938297" w:edGrp="everyone" w:displacedByCustomXml="prev"/>
            <w:tc>
              <w:tcPr>
                <w:tcW w:w="206" w:type="pct"/>
                <w:shd w:val="clear" w:color="auto" w:fill="ED7D31" w:themeFill="accent2"/>
              </w:tcPr>
              <w:p w14:paraId="5779ACE2" w14:textId="041963A5"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940938297" w:displacedByCustomXml="next"/>
          </w:sdtContent>
        </w:sdt>
        <w:tc>
          <w:tcPr>
            <w:tcW w:w="206" w:type="pct"/>
          </w:tcPr>
          <w:p w14:paraId="71EA4E03" w14:textId="77777777" w:rsidR="000E081E" w:rsidRPr="00666D2A" w:rsidRDefault="000E081E" w:rsidP="000E081E">
            <w:pPr>
              <w:spacing w:before="60" w:after="60"/>
              <w:jc w:val="center"/>
              <w:rPr>
                <w:rFonts w:cstheme="minorHAnsi"/>
                <w:sz w:val="22"/>
                <w:szCs w:val="22"/>
              </w:rPr>
            </w:pPr>
          </w:p>
        </w:tc>
        <w:tc>
          <w:tcPr>
            <w:tcW w:w="206" w:type="pct"/>
          </w:tcPr>
          <w:p w14:paraId="44BFC938" w14:textId="77777777" w:rsidR="000E081E" w:rsidRPr="00666D2A" w:rsidRDefault="000E081E" w:rsidP="000E081E">
            <w:pPr>
              <w:spacing w:before="60" w:after="60"/>
              <w:jc w:val="center"/>
              <w:rPr>
                <w:rFonts w:cstheme="minorHAnsi"/>
                <w:sz w:val="22"/>
                <w:szCs w:val="22"/>
              </w:rPr>
            </w:pPr>
          </w:p>
        </w:tc>
        <w:sdt>
          <w:sdtPr>
            <w:rPr>
              <w:rFonts w:cstheme="minorHAnsi"/>
            </w:rPr>
            <w:id w:val="-72125013"/>
            <w14:checkbox>
              <w14:checked w14:val="0"/>
              <w14:checkedState w14:val="2612" w14:font="MS Gothic"/>
              <w14:uncheckedState w14:val="2610" w14:font="MS Gothic"/>
            </w14:checkbox>
          </w:sdtPr>
          <w:sdtContent>
            <w:permStart w:id="2071605801" w:edGrp="everyone" w:displacedByCustomXml="prev"/>
            <w:tc>
              <w:tcPr>
                <w:tcW w:w="206" w:type="pct"/>
                <w:shd w:val="clear" w:color="auto" w:fill="ED7D31" w:themeFill="accent2"/>
              </w:tcPr>
              <w:p w14:paraId="0C973433" w14:textId="34B6E9CB"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2071605801" w:displacedByCustomXml="next"/>
          </w:sdtContent>
        </w:sdt>
        <w:tc>
          <w:tcPr>
            <w:tcW w:w="206" w:type="pct"/>
          </w:tcPr>
          <w:p w14:paraId="1FBA4D9D" w14:textId="77777777" w:rsidR="000E081E" w:rsidRPr="00666D2A" w:rsidRDefault="000E081E" w:rsidP="000E081E">
            <w:pPr>
              <w:spacing w:before="60" w:after="60"/>
              <w:jc w:val="center"/>
              <w:rPr>
                <w:rFonts w:cstheme="minorHAnsi"/>
                <w:sz w:val="22"/>
                <w:szCs w:val="22"/>
              </w:rPr>
            </w:pPr>
          </w:p>
        </w:tc>
        <w:tc>
          <w:tcPr>
            <w:tcW w:w="203" w:type="pct"/>
          </w:tcPr>
          <w:p w14:paraId="494045A5" w14:textId="77777777" w:rsidR="000E081E" w:rsidRPr="00666D2A" w:rsidRDefault="000E081E" w:rsidP="000E081E">
            <w:pPr>
              <w:spacing w:before="60" w:after="60"/>
              <w:jc w:val="center"/>
              <w:rPr>
                <w:rFonts w:cstheme="minorHAnsi"/>
                <w:sz w:val="22"/>
                <w:szCs w:val="22"/>
              </w:rPr>
            </w:pPr>
          </w:p>
        </w:tc>
      </w:tr>
      <w:tr w:rsidR="000E081E" w:rsidRPr="00666D2A" w14:paraId="43055598" w14:textId="77777777" w:rsidTr="00545052">
        <w:tc>
          <w:tcPr>
            <w:tcW w:w="412" w:type="pct"/>
            <w:vMerge/>
            <w:tcBorders>
              <w:left w:val="single" w:sz="4" w:space="0" w:color="auto"/>
            </w:tcBorders>
            <w:shd w:val="clear" w:color="auto" w:fill="DEEAF6" w:themeFill="accent1" w:themeFillTint="33"/>
          </w:tcPr>
          <w:p w14:paraId="03870DD0" w14:textId="77777777" w:rsidR="000E081E" w:rsidRPr="00666D2A" w:rsidRDefault="000E081E" w:rsidP="000E081E">
            <w:pPr>
              <w:spacing w:before="60" w:after="60"/>
              <w:jc w:val="center"/>
              <w:rPr>
                <w:rFonts w:cstheme="minorHAnsi"/>
                <w:sz w:val="22"/>
                <w:szCs w:val="22"/>
              </w:rPr>
            </w:pPr>
          </w:p>
        </w:tc>
        <w:tc>
          <w:tcPr>
            <w:tcW w:w="1978" w:type="pct"/>
            <w:shd w:val="clear" w:color="auto" w:fill="BDD6EE" w:themeFill="accent1" w:themeFillTint="66"/>
          </w:tcPr>
          <w:p w14:paraId="6F299F87" w14:textId="28F83BB7" w:rsidR="000E081E" w:rsidRPr="00666D2A" w:rsidRDefault="000E081E" w:rsidP="000E081E">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0E081E" w:rsidRDefault="000E081E" w:rsidP="000E081E">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0E081E" w:rsidRPr="00666D2A" w:rsidRDefault="000E081E" w:rsidP="000E081E">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2DAA7049"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4143E146" w14:textId="77777777" w:rsidR="000E081E" w:rsidRPr="00666D2A" w:rsidRDefault="000E081E" w:rsidP="000E081E">
            <w:pPr>
              <w:spacing w:before="60" w:after="60"/>
              <w:jc w:val="center"/>
              <w:rPr>
                <w:rFonts w:cstheme="minorHAnsi"/>
              </w:rPr>
            </w:pPr>
          </w:p>
        </w:tc>
        <w:tc>
          <w:tcPr>
            <w:tcW w:w="81" w:type="pct"/>
            <w:vMerge/>
            <w:shd w:val="clear" w:color="auto" w:fill="auto"/>
          </w:tcPr>
          <w:p w14:paraId="07DF8A99" w14:textId="1DCC4A1C" w:rsidR="000E081E" w:rsidRPr="00666D2A" w:rsidRDefault="000E081E" w:rsidP="000E081E">
            <w:pPr>
              <w:spacing w:before="60" w:after="60"/>
              <w:jc w:val="center"/>
              <w:rPr>
                <w:rFonts w:cstheme="minorHAnsi"/>
                <w:sz w:val="22"/>
                <w:szCs w:val="22"/>
              </w:rPr>
            </w:pPr>
          </w:p>
        </w:tc>
        <w:tc>
          <w:tcPr>
            <w:tcW w:w="206" w:type="pct"/>
          </w:tcPr>
          <w:p w14:paraId="01DBD151" w14:textId="1252A70E" w:rsidR="000E081E" w:rsidRPr="00666D2A" w:rsidRDefault="000E081E" w:rsidP="000E081E">
            <w:pPr>
              <w:spacing w:before="60" w:after="60"/>
              <w:jc w:val="center"/>
              <w:rPr>
                <w:rFonts w:cstheme="minorHAnsi"/>
                <w:sz w:val="22"/>
                <w:szCs w:val="22"/>
              </w:rPr>
            </w:pPr>
          </w:p>
        </w:tc>
        <w:tc>
          <w:tcPr>
            <w:tcW w:w="206" w:type="pct"/>
          </w:tcPr>
          <w:p w14:paraId="68F9BF67" w14:textId="77777777" w:rsidR="000E081E" w:rsidRPr="00666D2A" w:rsidRDefault="000E081E" w:rsidP="000E081E">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0E081E" w:rsidRPr="00666D2A" w:rsidRDefault="000E081E" w:rsidP="000E081E">
            <w:pPr>
              <w:spacing w:before="60" w:after="60"/>
              <w:jc w:val="center"/>
              <w:rPr>
                <w:rFonts w:cstheme="minorHAnsi"/>
                <w:sz w:val="22"/>
                <w:szCs w:val="22"/>
              </w:rPr>
            </w:pPr>
          </w:p>
        </w:tc>
        <w:tc>
          <w:tcPr>
            <w:tcW w:w="206" w:type="pct"/>
          </w:tcPr>
          <w:p w14:paraId="0D0F333F" w14:textId="77777777" w:rsidR="000E081E" w:rsidRPr="00666D2A" w:rsidRDefault="000E081E" w:rsidP="000E081E">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0E081E"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0E081E" w:rsidRDefault="000E081E" w:rsidP="000E081E">
            <w:pPr>
              <w:spacing w:before="60"/>
              <w:jc w:val="center"/>
              <w:rPr>
                <w:rFonts w:cstheme="minorHAnsi"/>
                <w:sz w:val="22"/>
                <w:szCs w:val="22"/>
              </w:rPr>
            </w:pPr>
            <w:r>
              <w:rPr>
                <w:rFonts w:cstheme="minorHAnsi"/>
                <w:sz w:val="22"/>
                <w:szCs w:val="22"/>
              </w:rPr>
              <w:t>4.</w:t>
            </w:r>
          </w:p>
          <w:p w14:paraId="379EEB66" w14:textId="086C96DF" w:rsidR="000E081E" w:rsidRPr="00666D2A" w:rsidRDefault="000E081E" w:rsidP="000E081E">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0E081E" w:rsidRPr="00666D2A" w:rsidRDefault="000E081E" w:rsidP="000E081E">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0E081E" w:rsidRDefault="000E081E" w:rsidP="000E081E">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0E081E" w:rsidRPr="00666D2A" w:rsidRDefault="000E081E" w:rsidP="000E081E">
            <w:pPr>
              <w:spacing w:before="60" w:after="60"/>
              <w:jc w:val="center"/>
              <w:rPr>
                <w:rFonts w:cstheme="minorHAnsi"/>
              </w:rPr>
            </w:pPr>
          </w:p>
        </w:tc>
        <w:tc>
          <w:tcPr>
            <w:tcW w:w="185" w:type="pct"/>
            <w:shd w:val="clear" w:color="auto" w:fill="9CC2E5" w:themeFill="accent1" w:themeFillTint="99"/>
          </w:tcPr>
          <w:p w14:paraId="6C8D23AC" w14:textId="7EA2787B"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9CC2E5" w:themeFill="accent1" w:themeFillTint="99"/>
          </w:tcPr>
          <w:p w14:paraId="235D52D2" w14:textId="6C61B110" w:rsidR="000E081E" w:rsidRPr="00666D2A" w:rsidRDefault="000E081E" w:rsidP="000E081E">
            <w:pPr>
              <w:spacing w:before="60" w:after="60"/>
              <w:jc w:val="center"/>
              <w:rPr>
                <w:rFonts w:cstheme="minorHAnsi"/>
              </w:rPr>
            </w:pPr>
            <w:r>
              <w:rPr>
                <w:rFonts w:cstheme="minorHAnsi"/>
              </w:rPr>
              <w:t>5/25</w:t>
            </w:r>
          </w:p>
        </w:tc>
        <w:tc>
          <w:tcPr>
            <w:tcW w:w="81" w:type="pct"/>
            <w:vMerge/>
            <w:shd w:val="clear" w:color="auto" w:fill="auto"/>
          </w:tcPr>
          <w:p w14:paraId="6DDBCD2A" w14:textId="642610BF" w:rsidR="000E081E" w:rsidRPr="00666D2A" w:rsidRDefault="000E081E" w:rsidP="000E081E">
            <w:pPr>
              <w:spacing w:before="60" w:after="60"/>
              <w:jc w:val="center"/>
              <w:rPr>
                <w:rFonts w:cstheme="minorHAnsi"/>
                <w:sz w:val="22"/>
                <w:szCs w:val="22"/>
              </w:rPr>
            </w:pPr>
          </w:p>
        </w:tc>
        <w:tc>
          <w:tcPr>
            <w:tcW w:w="206" w:type="pct"/>
          </w:tcPr>
          <w:p w14:paraId="7D9E70F2" w14:textId="25D4C023" w:rsidR="000E081E" w:rsidRPr="00666D2A" w:rsidRDefault="000E081E" w:rsidP="000E081E">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0E081E" w:rsidRPr="00666D2A" w:rsidRDefault="000E081E" w:rsidP="000E081E">
            <w:pPr>
              <w:spacing w:before="60" w:after="60"/>
              <w:jc w:val="center"/>
              <w:rPr>
                <w:rFonts w:cstheme="minorHAnsi"/>
                <w:sz w:val="22"/>
                <w:szCs w:val="22"/>
              </w:rPr>
            </w:pPr>
          </w:p>
        </w:tc>
        <w:tc>
          <w:tcPr>
            <w:tcW w:w="206" w:type="pct"/>
          </w:tcPr>
          <w:p w14:paraId="32233754" w14:textId="77777777" w:rsidR="000E081E" w:rsidRPr="00666D2A" w:rsidRDefault="000E081E" w:rsidP="000E081E">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0E081E" w:rsidRPr="00666D2A" w:rsidRDefault="000E081E" w:rsidP="000E081E">
            <w:pPr>
              <w:spacing w:before="60" w:after="60"/>
              <w:jc w:val="center"/>
              <w:rPr>
                <w:rFonts w:cstheme="minorHAnsi"/>
                <w:sz w:val="22"/>
                <w:szCs w:val="22"/>
              </w:rPr>
            </w:pPr>
          </w:p>
        </w:tc>
      </w:tr>
      <w:tr w:rsidR="000E081E"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0E081E" w:rsidRPr="00666D2A" w:rsidRDefault="000E081E" w:rsidP="000E081E">
            <w:pPr>
              <w:spacing w:before="60" w:after="60"/>
              <w:rPr>
                <w:rFonts w:cstheme="minorHAnsi"/>
                <w:sz w:val="22"/>
                <w:szCs w:val="22"/>
              </w:rPr>
            </w:pPr>
          </w:p>
        </w:tc>
        <w:tc>
          <w:tcPr>
            <w:tcW w:w="1978" w:type="pct"/>
            <w:shd w:val="clear" w:color="auto" w:fill="9CC2E5" w:themeFill="accent1" w:themeFillTint="99"/>
          </w:tcPr>
          <w:p w14:paraId="71464FF1" w14:textId="618A21B6" w:rsidR="000E081E" w:rsidRPr="00666D2A" w:rsidRDefault="000E081E" w:rsidP="000E081E">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0E081E" w:rsidRDefault="000E081E" w:rsidP="000E081E">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0E081E" w:rsidRPr="008C48CF" w:rsidRDefault="000E081E" w:rsidP="000E081E">
            <w:pPr>
              <w:spacing w:before="60" w:after="60"/>
              <w:jc w:val="center"/>
              <w:rPr>
                <w:rFonts w:cstheme="minorHAnsi"/>
                <w:color w:val="FFFFFF" w:themeColor="background1"/>
              </w:rPr>
            </w:pPr>
          </w:p>
        </w:tc>
        <w:tc>
          <w:tcPr>
            <w:tcW w:w="185" w:type="pct"/>
            <w:shd w:val="clear" w:color="auto" w:fill="9CC2E5" w:themeFill="accent1" w:themeFillTint="99"/>
          </w:tcPr>
          <w:p w14:paraId="37D5DF32" w14:textId="39F51054" w:rsidR="000E081E" w:rsidRPr="00666D2A" w:rsidRDefault="000E081E" w:rsidP="000E081E">
            <w:pPr>
              <w:spacing w:before="60" w:after="60"/>
              <w:jc w:val="center"/>
              <w:rPr>
                <w:rFonts w:cstheme="minorHAnsi"/>
                <w:sz w:val="22"/>
                <w:szCs w:val="22"/>
              </w:rPr>
            </w:pPr>
            <w:r w:rsidRPr="0060462C">
              <w:rPr>
                <w:rFonts w:cstheme="minorHAnsi"/>
                <w:b/>
                <w:bCs/>
                <w:color w:val="808080" w:themeColor="background1" w:themeShade="80"/>
              </w:rPr>
              <w:t>[ ]</w:t>
            </w:r>
          </w:p>
        </w:tc>
        <w:tc>
          <w:tcPr>
            <w:tcW w:w="185" w:type="pct"/>
            <w:shd w:val="clear" w:color="auto" w:fill="auto"/>
          </w:tcPr>
          <w:p w14:paraId="0C9F1C49" w14:textId="77777777" w:rsidR="000E081E" w:rsidRPr="00666D2A" w:rsidRDefault="000E081E" w:rsidP="000E081E">
            <w:pPr>
              <w:spacing w:before="60" w:after="60"/>
              <w:jc w:val="center"/>
              <w:rPr>
                <w:rFonts w:cstheme="minorHAnsi"/>
              </w:rPr>
            </w:pPr>
          </w:p>
        </w:tc>
        <w:tc>
          <w:tcPr>
            <w:tcW w:w="81" w:type="pct"/>
            <w:vMerge/>
            <w:shd w:val="clear" w:color="auto" w:fill="auto"/>
          </w:tcPr>
          <w:p w14:paraId="5ABE3052" w14:textId="212B13B0" w:rsidR="000E081E" w:rsidRPr="00666D2A" w:rsidRDefault="000E081E" w:rsidP="000E081E">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0E081E" w:rsidRPr="00666D2A" w:rsidRDefault="000E081E" w:rsidP="000E081E">
            <w:pPr>
              <w:spacing w:before="60" w:after="60"/>
              <w:jc w:val="center"/>
              <w:rPr>
                <w:rFonts w:cstheme="minorHAnsi"/>
                <w:sz w:val="22"/>
                <w:szCs w:val="22"/>
              </w:rPr>
            </w:pPr>
          </w:p>
        </w:tc>
        <w:tc>
          <w:tcPr>
            <w:tcW w:w="206" w:type="pct"/>
          </w:tcPr>
          <w:p w14:paraId="7CFE640C" w14:textId="77777777" w:rsidR="000E081E" w:rsidRPr="00666D2A" w:rsidRDefault="000E081E" w:rsidP="000E081E">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0E081E" w:rsidRPr="00666D2A" w:rsidRDefault="000E081E" w:rsidP="000E081E">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0E081E" w:rsidRPr="00666D2A" w:rsidRDefault="000E081E" w:rsidP="000E081E">
            <w:pPr>
              <w:spacing w:before="60" w:after="60"/>
              <w:jc w:val="center"/>
              <w:rPr>
                <w:rFonts w:cstheme="minorHAnsi"/>
                <w:sz w:val="22"/>
                <w:szCs w:val="22"/>
              </w:rPr>
            </w:pPr>
          </w:p>
        </w:tc>
        <w:tc>
          <w:tcPr>
            <w:tcW w:w="203" w:type="pct"/>
          </w:tcPr>
          <w:p w14:paraId="5AC470B6" w14:textId="77777777" w:rsidR="000E081E" w:rsidRPr="00666D2A" w:rsidRDefault="000E081E" w:rsidP="000E081E">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5238"/>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5239"/>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0E081E"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0E081E"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0E081E"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0E081E"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0E081E"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0E081E"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0E081E"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0E081E"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0E081E"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0E081E"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5240"/>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5241"/>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5242"/>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5243"/>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19" w:name="_Toc154045244"/>
      <w:r w:rsidRPr="00666D2A">
        <w:lastRenderedPageBreak/>
        <w:t>MO1028 Child Health Conditions</w:t>
      </w:r>
      <w:bookmarkEnd w:id="19"/>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7"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0" w:name="_Hlk46754832"/>
      <w:r w:rsidRPr="009A2BAF">
        <w:t>C</w:t>
      </w:r>
      <w:r w:rsidR="00BD4041">
        <w:t>lient</w:t>
      </w:r>
      <w:r w:rsidRPr="009A2BAF">
        <w:t xml:space="preserve"> Education Resource Content </w:t>
      </w:r>
      <w:bookmarkEnd w:id="20"/>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1"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1"/>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2"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2"/>
    </w:p>
    <w:p w14:paraId="70CAAC1E" w14:textId="77777777" w:rsidR="00970B12" w:rsidRDefault="00970B12" w:rsidP="00376000">
      <w:pPr>
        <w:spacing w:after="0" w:line="240" w:lineRule="auto"/>
        <w:ind w:left="227" w:hanging="227"/>
        <w:contextualSpacing/>
        <w:rPr>
          <w:rFonts w:cs="Arial"/>
          <w:b/>
          <w:bCs/>
        </w:rPr>
      </w:pPr>
      <w:bookmarkStart w:id="23"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3"/>
      <w:r w:rsidRPr="009A2BAF">
        <w:rPr>
          <w:rFonts w:cs="Arial"/>
        </w:rPr>
        <w:t xml:space="preserve">- </w:t>
      </w:r>
      <w:bookmarkStart w:id="24" w:name="_Hlk46755044"/>
      <w:r w:rsidRPr="009A2BAF">
        <w:rPr>
          <w:rFonts w:cs="Arial"/>
        </w:rPr>
        <w:t>Childhood Condition B</w:t>
      </w:r>
      <w:bookmarkEnd w:id="24"/>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5" w:name="_Hlk45713192"/>
            <w:r w:rsidRPr="00CF4452">
              <w:rPr>
                <w:rFonts w:asciiTheme="minorHAnsi" w:hAnsiTheme="minorHAnsi" w:cs="Calibri"/>
              </w:rPr>
              <w:t>Child Condition A - Intervention</w:t>
            </w:r>
            <w:bookmarkEnd w:id="25"/>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6"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6"/>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7" w:name="_Hlk45713528"/>
            <w:r w:rsidRPr="00CF4452">
              <w:rPr>
                <w:rFonts w:asciiTheme="minorHAnsi" w:hAnsiTheme="minorHAnsi" w:cs="Calibri"/>
              </w:rPr>
              <w:t>Child Condition B - Assessment</w:t>
            </w:r>
            <w:bookmarkEnd w:id="27"/>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8"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8"/>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29" w:name="_Hlk45713933"/>
            <w:r w:rsidRPr="00CF4452">
              <w:rPr>
                <w:sz w:val="18"/>
                <w:szCs w:val="18"/>
              </w:rPr>
              <w:t>Child Condition B - Intervention</w:t>
            </w:r>
            <w:bookmarkEnd w:id="29"/>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0"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0"/>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1" w:name="_Hlk45714086"/>
            <w:r w:rsidRPr="00CF4452">
              <w:rPr>
                <w:rFonts w:asciiTheme="minorHAnsi" w:hAnsiTheme="minorHAnsi" w:cs="Calibri"/>
              </w:rPr>
              <w:t>Family-centred Service</w:t>
            </w:r>
            <w:bookmarkEnd w:id="31"/>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2"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2"/>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3" w:name="_Toc154045245"/>
      <w:r w:rsidRPr="00666D2A">
        <w:lastRenderedPageBreak/>
        <w:t>MO1009 Older Persons Health</w:t>
      </w:r>
      <w:bookmarkEnd w:id="33"/>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4" w:name="_Toc154045246"/>
      <w:r w:rsidRPr="00666D2A">
        <w:lastRenderedPageBreak/>
        <w:t>MO1010 Diabetes and its Sequelae</w:t>
      </w:r>
      <w:bookmarkEnd w:id="34"/>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52270C17" w14:textId="4728EF88" w:rsidR="001F4735" w:rsidRDefault="00FE1C02" w:rsidP="00FE1C02">
      <w:pPr>
        <w:pStyle w:val="Heading1"/>
      </w:pPr>
      <w:bookmarkStart w:id="35" w:name="_Toc154045247"/>
      <w:r w:rsidRPr="00666D2A">
        <w:lastRenderedPageBreak/>
        <w:t>MO1011 Respiratory &amp; Cardiovascular Conditions</w:t>
      </w:r>
      <w:bookmarkEnd w:id="35"/>
    </w:p>
    <w:p w14:paraId="7CF7E15A" w14:textId="39462D3F"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1" w:history="1">
        <w:r w:rsidR="000669DE" w:rsidRPr="00DA3FDF">
          <w:rPr>
            <w:rStyle w:val="Hyperlink"/>
          </w:rPr>
          <w:t>MO1011 Respiratory &amp; Cardiovascular Conditions</w:t>
        </w:r>
      </w:hyperlink>
    </w:p>
    <w:p w14:paraId="1195FC76" w14:textId="4202F7EF" w:rsidR="000669DE" w:rsidRDefault="000669DE" w:rsidP="000669DE">
      <w:pPr>
        <w:spacing w:after="0" w:line="240" w:lineRule="auto"/>
      </w:pPr>
    </w:p>
    <w:p w14:paraId="02F599FA" w14:textId="0E1D686A" w:rsidR="000669DE" w:rsidRDefault="000669DE"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3" w:history="1">
        <w:r w:rsidRPr="00DA0A75">
          <w:rPr>
            <w:rStyle w:val="Hyperlink"/>
          </w:rPr>
          <w:t>Introduction to MO1011 Respiratory &amp; Cardiovascular Conditions</w:t>
        </w:r>
      </w:hyperlink>
      <w:r w:rsidRPr="00DA0A75">
        <w:t xml:space="preserve"> (</w:t>
      </w:r>
      <w:r w:rsidR="00DA0A75" w:rsidRPr="00DA0A75">
        <w:t>5</w:t>
      </w:r>
      <w:r w:rsidRPr="00DA0A75">
        <w:t xml:space="preserve">min </w:t>
      </w:r>
      <w:r w:rsidR="00DA0A75" w:rsidRPr="00DA0A75">
        <w:t>2</w:t>
      </w:r>
      <w:r w:rsidRPr="00DA0A75">
        <w:t>s)</w:t>
      </w:r>
    </w:p>
    <w:p w14:paraId="4C390569" w14:textId="4C8D2AC3" w:rsidR="00067F8F" w:rsidRPr="00667F90" w:rsidRDefault="00067F8F" w:rsidP="000669DE">
      <w:pPr>
        <w:spacing w:after="0" w:line="240" w:lineRule="auto"/>
        <w:rPr>
          <w:rFonts w:cstheme="minorHAnsi"/>
          <w:color w:val="000000"/>
        </w:rPr>
      </w:pPr>
    </w:p>
    <w:p w14:paraId="60C69098" w14:textId="5B08B69F"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4C7315">
        <w:rPr>
          <w:rFonts w:asciiTheme="minorHAnsi" w:hAnsiTheme="minorHAnsi" w:cstheme="minorHAnsi"/>
          <w:color w:val="000000"/>
          <w:sz w:val="22"/>
          <w:szCs w:val="22"/>
        </w:rPr>
        <w:t>1</w:t>
      </w:r>
    </w:p>
    <w:p w14:paraId="7852DAF5"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3CA604FD" w14:textId="37E72C70"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47B69" w:rsidRPr="00347B69">
        <w:rPr>
          <w:b/>
          <w:bCs/>
        </w:rPr>
        <w:t xml:space="preserve">Written - </w:t>
      </w:r>
      <w:r w:rsidR="005808E8">
        <w:rPr>
          <w:b/>
          <w:bCs/>
        </w:rPr>
        <w:t>Care</w:t>
      </w:r>
      <w:r w:rsidR="00347B69" w:rsidRPr="00347B69">
        <w:rPr>
          <w:b/>
          <w:bCs/>
        </w:rPr>
        <w:t xml:space="preserve"> plan</w:t>
      </w:r>
    </w:p>
    <w:p w14:paraId="78FD765C" w14:textId="77777777" w:rsidR="005808E8" w:rsidRPr="005808E8" w:rsidRDefault="005808E8" w:rsidP="005808E8">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2EB2AD05" w14:textId="77777777" w:rsidR="005808E8" w:rsidRPr="005808E8" w:rsidRDefault="005808E8" w:rsidP="005808E8">
      <w:pPr>
        <w:pStyle w:val="ListParagraph"/>
        <w:numPr>
          <w:ilvl w:val="0"/>
          <w:numId w:val="61"/>
        </w:numPr>
        <w:rPr>
          <w:rFonts w:cstheme="minorHAnsi"/>
          <w:lang w:val="en-US"/>
        </w:rPr>
      </w:pPr>
      <w:r w:rsidRPr="005808E8">
        <w:rPr>
          <w:rFonts w:cstheme="minorHAnsi"/>
          <w:lang w:val="en-US"/>
        </w:rPr>
        <w:t>Format: Text via graded discussion</w:t>
      </w:r>
    </w:p>
    <w:p w14:paraId="7A66FED3" w14:textId="02C66A76" w:rsidR="00067F8F" w:rsidRPr="00347B69" w:rsidRDefault="00067F8F" w:rsidP="00A439CA">
      <w:pPr>
        <w:pStyle w:val="ListParagraph"/>
        <w:numPr>
          <w:ilvl w:val="0"/>
          <w:numId w:val="61"/>
        </w:numPr>
        <w:spacing w:after="0" w:line="240" w:lineRule="auto"/>
        <w:rPr>
          <w:bCs/>
        </w:rPr>
      </w:pPr>
      <w:r>
        <w:t>C</w:t>
      </w:r>
      <w:r w:rsidR="00B11B2C">
        <w:t>lient</w:t>
      </w:r>
      <w:r>
        <w:t xml:space="preserve"> type required: </w:t>
      </w:r>
      <w:r w:rsidR="00347B69" w:rsidRPr="00347B69">
        <w:rPr>
          <w:rFonts w:cstheme="minorHAnsi"/>
          <w:bCs/>
          <w:color w:val="000000"/>
        </w:rPr>
        <w:t>A patient or c</w:t>
      </w:r>
      <w:r w:rsidR="00B11B2C">
        <w:rPr>
          <w:rFonts w:cstheme="minorHAnsi"/>
          <w:bCs/>
          <w:color w:val="000000"/>
        </w:rPr>
        <w:t xml:space="preserve">lient </w:t>
      </w:r>
      <w:r w:rsidR="00347B69" w:rsidRPr="00347B69">
        <w:rPr>
          <w:rFonts w:cstheme="minorHAnsi"/>
          <w:bCs/>
          <w:color w:val="000000"/>
        </w:rPr>
        <w:t xml:space="preserve">with </w:t>
      </w:r>
      <w:r w:rsidR="00347B69" w:rsidRPr="00347B69">
        <w:rPr>
          <w:rFonts w:cstheme="minorHAnsi"/>
          <w:bCs/>
        </w:rPr>
        <w:t>a chronic respiratory and/or cardiovascular condition.</w:t>
      </w:r>
    </w:p>
    <w:p w14:paraId="276FE673" w14:textId="77777777" w:rsidR="000669DE" w:rsidRDefault="000669DE" w:rsidP="000669DE">
      <w:pPr>
        <w:spacing w:after="0" w:line="240" w:lineRule="auto"/>
        <w:rPr>
          <w:bCs/>
          <w:lang w:val="en-US"/>
        </w:rPr>
      </w:pPr>
    </w:p>
    <w:p w14:paraId="007E235F" w14:textId="77777777" w:rsidR="005808E8" w:rsidRPr="0023024E" w:rsidRDefault="005808E8" w:rsidP="005808E8">
      <w:pPr>
        <w:rPr>
          <w:rFonts w:cstheme="minorHAnsi"/>
          <w:lang w:val="en-US"/>
        </w:rPr>
      </w:pPr>
      <w:r w:rsidRPr="00CE702A">
        <w:rPr>
          <w:rFonts w:cstheme="minorHAnsi"/>
          <w:lang w:val="en-US"/>
        </w:rPr>
        <w:t xml:space="preserve">Assess and create a Care plan for a client from your current or historic* case load, with </w:t>
      </w:r>
      <w:r w:rsidRPr="00D42C3A">
        <w:rPr>
          <w:rFonts w:cstheme="minorHAnsi"/>
          <w:bCs/>
        </w:rPr>
        <w:t>a chronic cardiovascular or respiratory condition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599BAEC2" w14:textId="09D75F92" w:rsidR="00347B69" w:rsidRDefault="00790AFE" w:rsidP="000669DE">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219027AD" w14:textId="77777777" w:rsidR="00790AFE" w:rsidRDefault="00790AFE" w:rsidP="000669DE">
      <w:pPr>
        <w:spacing w:after="0" w:line="240" w:lineRule="auto"/>
        <w:rPr>
          <w:b/>
          <w:bCs/>
        </w:rPr>
      </w:pPr>
    </w:p>
    <w:p w14:paraId="00414BAC" w14:textId="4D08BE2C" w:rsidR="00067F8F" w:rsidRDefault="00067F8F" w:rsidP="000669DE">
      <w:pPr>
        <w:spacing w:after="0" w:line="240" w:lineRule="auto"/>
        <w:rPr>
          <w:b/>
          <w:bCs/>
        </w:rPr>
      </w:pPr>
      <w:r w:rsidRPr="003F3684">
        <w:rPr>
          <w:b/>
          <w:bCs/>
        </w:rPr>
        <w:t>Calendar</w:t>
      </w:r>
    </w:p>
    <w:p w14:paraId="63747905" w14:textId="77777777" w:rsidR="006919FE" w:rsidRPr="003F3684" w:rsidRDefault="006919FE" w:rsidP="000669D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99766C" w:rsidRPr="005C0E90" w14:paraId="036022B6" w14:textId="77777777" w:rsidTr="0099766C">
        <w:trPr>
          <w:tblHeader/>
          <w:jc w:val="center"/>
        </w:trPr>
        <w:tc>
          <w:tcPr>
            <w:tcW w:w="498" w:type="pct"/>
            <w:shd w:val="clear" w:color="auto" w:fill="9CC2E5" w:themeFill="accent1" w:themeFillTint="99"/>
            <w:vAlign w:val="center"/>
          </w:tcPr>
          <w:p w14:paraId="7FEF00E4" w14:textId="77777777" w:rsidR="0099766C" w:rsidRPr="005C0E90" w:rsidRDefault="0099766C" w:rsidP="0099766C">
            <w:pPr>
              <w:spacing w:before="120" w:after="120"/>
              <w:jc w:val="center"/>
              <w:rPr>
                <w:rFonts w:cstheme="minorHAnsi"/>
                <w:b/>
                <w:sz w:val="20"/>
                <w:szCs w:val="20"/>
              </w:rPr>
            </w:pPr>
            <w:r w:rsidRPr="005C0E90">
              <w:rPr>
                <w:rFonts w:cstheme="minorHAnsi"/>
                <w:b/>
                <w:sz w:val="20"/>
                <w:szCs w:val="20"/>
              </w:rPr>
              <w:t>Week</w:t>
            </w:r>
          </w:p>
        </w:tc>
        <w:tc>
          <w:tcPr>
            <w:tcW w:w="1834" w:type="pct"/>
            <w:shd w:val="clear" w:color="auto" w:fill="9CC2E5" w:themeFill="accent1" w:themeFillTint="99"/>
            <w:vAlign w:val="center"/>
          </w:tcPr>
          <w:p w14:paraId="0F022258" w14:textId="77777777" w:rsidR="0099766C" w:rsidRPr="005C0E90" w:rsidRDefault="0099766C" w:rsidP="0099766C">
            <w:pPr>
              <w:spacing w:before="120" w:after="120"/>
              <w:rPr>
                <w:rFonts w:cstheme="minorHAnsi"/>
                <w:b/>
                <w:sz w:val="20"/>
                <w:szCs w:val="20"/>
              </w:rPr>
            </w:pPr>
            <w:r w:rsidRPr="005C0E90">
              <w:rPr>
                <w:rFonts w:cstheme="minorHAnsi"/>
                <w:b/>
                <w:sz w:val="20"/>
                <w:szCs w:val="20"/>
              </w:rPr>
              <w:t>Topic</w:t>
            </w:r>
          </w:p>
        </w:tc>
        <w:tc>
          <w:tcPr>
            <w:tcW w:w="2668" w:type="pct"/>
            <w:shd w:val="clear" w:color="auto" w:fill="9CC2E5" w:themeFill="accent1" w:themeFillTint="99"/>
            <w:vAlign w:val="center"/>
          </w:tcPr>
          <w:p w14:paraId="5FEC32A7" w14:textId="77777777" w:rsidR="0099766C" w:rsidRPr="005C0E90" w:rsidRDefault="0099766C" w:rsidP="0099766C">
            <w:pPr>
              <w:spacing w:before="120" w:after="120"/>
              <w:rPr>
                <w:rFonts w:cstheme="minorHAnsi"/>
                <w:b/>
                <w:sz w:val="20"/>
                <w:szCs w:val="20"/>
              </w:rPr>
            </w:pPr>
            <w:r w:rsidRPr="005C0E90">
              <w:rPr>
                <w:rFonts w:cstheme="minorHAnsi"/>
                <w:b/>
                <w:sz w:val="20"/>
                <w:szCs w:val="20"/>
              </w:rPr>
              <w:t>Learning Activity</w:t>
            </w:r>
          </w:p>
        </w:tc>
      </w:tr>
      <w:tr w:rsidR="0099766C" w:rsidRPr="007E378F" w14:paraId="38B700E2" w14:textId="77777777" w:rsidTr="0099766C">
        <w:trPr>
          <w:jc w:val="center"/>
        </w:trPr>
        <w:tc>
          <w:tcPr>
            <w:tcW w:w="498" w:type="pct"/>
            <w:shd w:val="clear" w:color="auto" w:fill="F2F2F2" w:themeFill="background1" w:themeFillShade="F2"/>
          </w:tcPr>
          <w:p w14:paraId="1A206521" w14:textId="77777777" w:rsidR="0099766C" w:rsidRPr="005C0E90" w:rsidRDefault="0099766C" w:rsidP="00777E9D">
            <w:pPr>
              <w:spacing w:before="120" w:after="120"/>
              <w:jc w:val="center"/>
              <w:rPr>
                <w:rFonts w:cstheme="minorHAnsi"/>
                <w:sz w:val="20"/>
                <w:szCs w:val="20"/>
              </w:rPr>
            </w:pPr>
            <w:r w:rsidRPr="005C0E90">
              <w:rPr>
                <w:rFonts w:cstheme="minorHAnsi"/>
                <w:b/>
                <w:sz w:val="20"/>
                <w:szCs w:val="20"/>
              </w:rPr>
              <w:t>1</w:t>
            </w:r>
          </w:p>
        </w:tc>
        <w:tc>
          <w:tcPr>
            <w:tcW w:w="1834" w:type="pct"/>
          </w:tcPr>
          <w:p w14:paraId="67D461A0" w14:textId="77777777" w:rsidR="0099766C" w:rsidRPr="005C0E90" w:rsidRDefault="0099766C" w:rsidP="00777E9D">
            <w:pPr>
              <w:spacing w:before="120" w:after="120"/>
              <w:rPr>
                <w:rFonts w:cstheme="minorHAnsi"/>
                <w:sz w:val="20"/>
                <w:szCs w:val="20"/>
              </w:rPr>
            </w:pPr>
            <w:r w:rsidRPr="002E4B1F">
              <w:rPr>
                <w:rFonts w:cstheme="minorHAnsi"/>
                <w:sz w:val="20"/>
                <w:szCs w:val="20"/>
              </w:rPr>
              <w:t>Learn about your client's condition</w:t>
            </w:r>
          </w:p>
        </w:tc>
        <w:tc>
          <w:tcPr>
            <w:tcW w:w="2668" w:type="pct"/>
            <w:vAlign w:val="center"/>
          </w:tcPr>
          <w:p w14:paraId="59B231A2" w14:textId="77777777" w:rsidR="0099766C" w:rsidRPr="007E378F" w:rsidRDefault="0099766C" w:rsidP="0099766C">
            <w:pPr>
              <w:pStyle w:val="ListParagraph"/>
              <w:numPr>
                <w:ilvl w:val="1"/>
                <w:numId w:val="225"/>
              </w:numPr>
              <w:spacing w:before="120"/>
              <w:ind w:left="357" w:hanging="357"/>
              <w:contextualSpacing w:val="0"/>
              <w:rPr>
                <w:rFonts w:cstheme="minorHAnsi"/>
                <w:sz w:val="20"/>
                <w:szCs w:val="20"/>
              </w:rPr>
            </w:pPr>
            <w:r w:rsidRPr="007E378F">
              <w:rPr>
                <w:rFonts w:cstheme="minorHAnsi"/>
                <w:sz w:val="20"/>
                <w:szCs w:val="20"/>
              </w:rPr>
              <w:t>Get the lay of the land</w:t>
            </w:r>
          </w:p>
          <w:p w14:paraId="2426ED05"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045F922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respiratory knowledge</w:t>
            </w:r>
          </w:p>
          <w:p w14:paraId="617620D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cardiovascular knowledge</w:t>
            </w:r>
          </w:p>
          <w:p w14:paraId="0BD6563C" w14:textId="77777777" w:rsidR="0099766C" w:rsidRPr="007E378F" w:rsidRDefault="0099766C" w:rsidP="0099766C">
            <w:pPr>
              <w:pStyle w:val="ListParagraph"/>
              <w:numPr>
                <w:ilvl w:val="1"/>
                <w:numId w:val="225"/>
              </w:numPr>
              <w:spacing w:after="120"/>
              <w:ind w:left="357" w:hanging="357"/>
              <w:contextualSpacing w:val="0"/>
              <w:rPr>
                <w:rFonts w:cstheme="minorHAnsi"/>
                <w:sz w:val="20"/>
                <w:szCs w:val="20"/>
              </w:rPr>
            </w:pPr>
            <w:r w:rsidRPr="007E378F">
              <w:rPr>
                <w:rFonts w:cstheme="minorHAnsi"/>
                <w:sz w:val="20"/>
                <w:szCs w:val="20"/>
              </w:rPr>
              <w:t>Learn about your clients’ condition</w:t>
            </w:r>
            <w:r>
              <w:rPr>
                <w:rFonts w:cstheme="minorHAnsi"/>
                <w:sz w:val="20"/>
                <w:szCs w:val="20"/>
              </w:rPr>
              <w:t>.</w:t>
            </w:r>
          </w:p>
        </w:tc>
      </w:tr>
      <w:tr w:rsidR="0099766C" w:rsidRPr="005C0E90" w14:paraId="6B83AA60" w14:textId="77777777" w:rsidTr="0099766C">
        <w:trPr>
          <w:jc w:val="center"/>
        </w:trPr>
        <w:tc>
          <w:tcPr>
            <w:tcW w:w="498" w:type="pct"/>
            <w:shd w:val="clear" w:color="auto" w:fill="F2F2F2" w:themeFill="background1" w:themeFillShade="F2"/>
          </w:tcPr>
          <w:p w14:paraId="5FA9A3B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2</w:t>
            </w:r>
          </w:p>
        </w:tc>
        <w:tc>
          <w:tcPr>
            <w:tcW w:w="1834" w:type="pct"/>
          </w:tcPr>
          <w:p w14:paraId="09FA4D25" w14:textId="77777777" w:rsidR="0099766C" w:rsidRPr="005C0E90" w:rsidRDefault="0099766C" w:rsidP="00777E9D">
            <w:pPr>
              <w:spacing w:before="120" w:after="120"/>
              <w:rPr>
                <w:rFonts w:cstheme="minorHAnsi"/>
                <w:sz w:val="20"/>
                <w:szCs w:val="20"/>
              </w:rPr>
            </w:pPr>
            <w:r>
              <w:rPr>
                <w:rFonts w:cstheme="minorHAnsi"/>
                <w:sz w:val="20"/>
                <w:szCs w:val="20"/>
              </w:rPr>
              <w:t>Assessment</w:t>
            </w:r>
          </w:p>
        </w:tc>
        <w:tc>
          <w:tcPr>
            <w:tcW w:w="2668" w:type="pct"/>
          </w:tcPr>
          <w:p w14:paraId="626E379E" w14:textId="77777777" w:rsidR="0099766C" w:rsidRDefault="0099766C" w:rsidP="00777E9D">
            <w:pPr>
              <w:spacing w:before="120"/>
              <w:rPr>
                <w:rFonts w:cstheme="minorHAnsi"/>
                <w:sz w:val="20"/>
                <w:szCs w:val="20"/>
              </w:rPr>
            </w:pPr>
            <w:r w:rsidRPr="007E378F">
              <w:rPr>
                <w:rFonts w:cstheme="minorHAnsi"/>
                <w:sz w:val="20"/>
                <w:szCs w:val="20"/>
              </w:rPr>
              <w:t>2.1 Find assessment and intervention evidence</w:t>
            </w:r>
          </w:p>
          <w:p w14:paraId="39588490" w14:textId="77777777" w:rsidR="0099766C" w:rsidRDefault="0099766C" w:rsidP="00777E9D">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13E24BD3" w14:textId="77777777" w:rsidR="0099766C" w:rsidRPr="005C0E90" w:rsidRDefault="0099766C" w:rsidP="00777E9D">
            <w:pPr>
              <w:spacing w:after="120"/>
              <w:ind w:left="316" w:hanging="316"/>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99766C" w:rsidRPr="007E378F" w14:paraId="5C1BAFF8" w14:textId="77777777" w:rsidTr="0099766C">
        <w:trPr>
          <w:jc w:val="center"/>
        </w:trPr>
        <w:tc>
          <w:tcPr>
            <w:tcW w:w="498" w:type="pct"/>
            <w:shd w:val="clear" w:color="auto" w:fill="F2F2F2" w:themeFill="background1" w:themeFillShade="F2"/>
          </w:tcPr>
          <w:p w14:paraId="352C2514"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3</w:t>
            </w:r>
          </w:p>
        </w:tc>
        <w:tc>
          <w:tcPr>
            <w:tcW w:w="1834" w:type="pct"/>
          </w:tcPr>
          <w:p w14:paraId="79974202" w14:textId="77777777" w:rsidR="0099766C" w:rsidRPr="005C0E90" w:rsidRDefault="0099766C" w:rsidP="00777E9D">
            <w:pPr>
              <w:spacing w:before="120" w:after="120"/>
              <w:rPr>
                <w:rFonts w:cstheme="minorHAnsi"/>
                <w:sz w:val="20"/>
                <w:szCs w:val="20"/>
              </w:rPr>
            </w:pPr>
            <w:r>
              <w:rPr>
                <w:rFonts w:cstheme="minorHAnsi"/>
                <w:sz w:val="20"/>
                <w:szCs w:val="20"/>
              </w:rPr>
              <w:t>Assessment, continued</w:t>
            </w:r>
          </w:p>
        </w:tc>
        <w:tc>
          <w:tcPr>
            <w:tcW w:w="2668" w:type="pct"/>
          </w:tcPr>
          <w:p w14:paraId="3ACC4D73" w14:textId="77777777" w:rsidR="0099766C" w:rsidRDefault="0099766C" w:rsidP="00777E9D">
            <w:pPr>
              <w:spacing w:before="120"/>
              <w:ind w:left="227" w:hanging="227"/>
              <w:rPr>
                <w:rFonts w:cstheme="minorHAnsi"/>
                <w:sz w:val="20"/>
                <w:szCs w:val="20"/>
              </w:rPr>
            </w:pPr>
            <w:r w:rsidRPr="007E378F">
              <w:rPr>
                <w:rFonts w:cstheme="minorHAnsi"/>
                <w:sz w:val="20"/>
                <w:szCs w:val="20"/>
              </w:rPr>
              <w:t>3.1 Undertake an assessment with your client</w:t>
            </w:r>
          </w:p>
          <w:p w14:paraId="2921EF84" w14:textId="77777777" w:rsidR="0099766C" w:rsidRDefault="0099766C" w:rsidP="00214E36">
            <w:pPr>
              <w:ind w:left="227" w:hanging="227"/>
              <w:rPr>
                <w:rFonts w:cstheme="minorHAnsi"/>
                <w:sz w:val="20"/>
                <w:szCs w:val="20"/>
              </w:rPr>
            </w:pPr>
            <w:r w:rsidRPr="007E378F">
              <w:rPr>
                <w:rFonts w:cstheme="minorHAnsi"/>
                <w:sz w:val="20"/>
                <w:szCs w:val="20"/>
              </w:rPr>
              <w:t xml:space="preserve">3.2 </w:t>
            </w:r>
            <w:r w:rsidRPr="0099766C">
              <w:rPr>
                <w:rFonts w:cstheme="minorHAnsi"/>
                <w:sz w:val="20"/>
                <w:szCs w:val="20"/>
                <w:highlight w:val="yellow"/>
              </w:rPr>
              <w:t>Submit to receive formative feedback</w:t>
            </w:r>
          </w:p>
          <w:p w14:paraId="4AC3FF08" w14:textId="72C16BB0" w:rsidR="00214E36" w:rsidRPr="007E378F" w:rsidRDefault="00214E36" w:rsidP="0099766C">
            <w:pPr>
              <w:spacing w:after="120"/>
              <w:ind w:left="227" w:hanging="227"/>
              <w:rPr>
                <w:rFonts w:cstheme="minorHAnsi"/>
                <w:sz w:val="20"/>
                <w:szCs w:val="20"/>
              </w:rPr>
            </w:pPr>
            <w:r>
              <w:rPr>
                <w:rFonts w:cstheme="minorHAnsi"/>
                <w:sz w:val="20"/>
                <w:szCs w:val="20"/>
              </w:rPr>
              <w:t>3.3 Touch base with your module coordinator.</w:t>
            </w:r>
          </w:p>
        </w:tc>
      </w:tr>
      <w:tr w:rsidR="0099766C" w:rsidRPr="005C0E90" w14:paraId="1CCBA25D" w14:textId="77777777" w:rsidTr="0099766C">
        <w:trPr>
          <w:trHeight w:val="796"/>
          <w:jc w:val="center"/>
        </w:trPr>
        <w:tc>
          <w:tcPr>
            <w:tcW w:w="498" w:type="pct"/>
            <w:shd w:val="clear" w:color="auto" w:fill="F2F2F2" w:themeFill="background1" w:themeFillShade="F2"/>
          </w:tcPr>
          <w:p w14:paraId="2D3AA3AC"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4</w:t>
            </w:r>
          </w:p>
        </w:tc>
        <w:tc>
          <w:tcPr>
            <w:tcW w:w="1834" w:type="pct"/>
          </w:tcPr>
          <w:p w14:paraId="3DA5CA83" w14:textId="77777777" w:rsidR="0099766C" w:rsidRPr="005C0E90" w:rsidRDefault="0099766C" w:rsidP="00777E9D">
            <w:pPr>
              <w:spacing w:before="120" w:after="120"/>
              <w:rPr>
                <w:rFonts w:cstheme="minorHAnsi"/>
                <w:sz w:val="20"/>
                <w:szCs w:val="20"/>
              </w:rPr>
            </w:pPr>
            <w:r>
              <w:rPr>
                <w:rFonts w:cstheme="minorHAnsi"/>
                <w:sz w:val="20"/>
                <w:szCs w:val="20"/>
              </w:rPr>
              <w:t>Intervention</w:t>
            </w:r>
          </w:p>
        </w:tc>
        <w:tc>
          <w:tcPr>
            <w:tcW w:w="2668" w:type="pct"/>
          </w:tcPr>
          <w:p w14:paraId="1C56D2F1" w14:textId="77777777" w:rsidR="0099766C" w:rsidRDefault="0099766C" w:rsidP="00777E9D">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4412B58C" w14:textId="3D669068" w:rsidR="0099766C" w:rsidRPr="005C0E90" w:rsidRDefault="0099766C" w:rsidP="0099766C">
            <w:pPr>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99766C" w:rsidRPr="005C0E90" w14:paraId="05F12AE9" w14:textId="77777777" w:rsidTr="0099766C">
        <w:trPr>
          <w:jc w:val="center"/>
        </w:trPr>
        <w:tc>
          <w:tcPr>
            <w:tcW w:w="498" w:type="pct"/>
            <w:shd w:val="clear" w:color="auto" w:fill="F2F2F2" w:themeFill="background1" w:themeFillShade="F2"/>
          </w:tcPr>
          <w:p w14:paraId="4B208FD8"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5</w:t>
            </w:r>
          </w:p>
        </w:tc>
        <w:tc>
          <w:tcPr>
            <w:tcW w:w="1834" w:type="pct"/>
          </w:tcPr>
          <w:p w14:paraId="3B3B24F1" w14:textId="77777777" w:rsidR="0099766C" w:rsidRPr="005C0E90" w:rsidRDefault="0099766C" w:rsidP="00777E9D">
            <w:pPr>
              <w:spacing w:before="120" w:after="120"/>
              <w:rPr>
                <w:rFonts w:cstheme="minorHAnsi"/>
                <w:sz w:val="20"/>
                <w:szCs w:val="20"/>
              </w:rPr>
            </w:pPr>
            <w:r>
              <w:rPr>
                <w:rFonts w:cstheme="minorHAnsi"/>
                <w:sz w:val="20"/>
                <w:szCs w:val="20"/>
              </w:rPr>
              <w:t>Intervention, continued</w:t>
            </w:r>
          </w:p>
        </w:tc>
        <w:tc>
          <w:tcPr>
            <w:tcW w:w="2668" w:type="pct"/>
          </w:tcPr>
          <w:p w14:paraId="6704F25D" w14:textId="77777777" w:rsidR="0099766C" w:rsidRDefault="0099766C" w:rsidP="00777E9D">
            <w:pPr>
              <w:spacing w:before="120"/>
              <w:rPr>
                <w:rFonts w:cstheme="minorHAnsi"/>
                <w:sz w:val="20"/>
                <w:szCs w:val="20"/>
              </w:rPr>
            </w:pPr>
            <w:r w:rsidRPr="001F5CB8">
              <w:rPr>
                <w:rFonts w:cstheme="minorHAnsi"/>
                <w:sz w:val="20"/>
                <w:szCs w:val="20"/>
              </w:rPr>
              <w:t>5.1 Develop a Care Plan</w:t>
            </w:r>
          </w:p>
          <w:p w14:paraId="43D2B832" w14:textId="77777777" w:rsidR="0099766C" w:rsidRPr="005C0E90" w:rsidRDefault="0099766C" w:rsidP="00777E9D">
            <w:pPr>
              <w:spacing w:after="120"/>
              <w:ind w:left="316" w:hanging="316"/>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99766C" w:rsidRPr="005C0E90" w14:paraId="01E6C2CE" w14:textId="77777777" w:rsidTr="0099766C">
        <w:trPr>
          <w:trHeight w:val="373"/>
          <w:jc w:val="center"/>
        </w:trPr>
        <w:tc>
          <w:tcPr>
            <w:tcW w:w="498" w:type="pct"/>
            <w:shd w:val="clear" w:color="auto" w:fill="F2F2F2" w:themeFill="background1" w:themeFillShade="F2"/>
          </w:tcPr>
          <w:p w14:paraId="1007F0D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6</w:t>
            </w:r>
          </w:p>
        </w:tc>
        <w:tc>
          <w:tcPr>
            <w:tcW w:w="1834" w:type="pct"/>
          </w:tcPr>
          <w:p w14:paraId="1BAEDA19" w14:textId="77777777" w:rsidR="0099766C" w:rsidRPr="005C0E90" w:rsidRDefault="0099766C" w:rsidP="00777E9D">
            <w:pPr>
              <w:spacing w:before="120" w:after="120"/>
              <w:rPr>
                <w:rFonts w:cstheme="minorHAnsi"/>
                <w:sz w:val="20"/>
                <w:szCs w:val="20"/>
              </w:rPr>
            </w:pPr>
            <w:r w:rsidRPr="001F5CB8">
              <w:rPr>
                <w:rFonts w:cstheme="minorHAnsi"/>
                <w:sz w:val="20"/>
                <w:szCs w:val="20"/>
              </w:rPr>
              <w:t>Services and service delivery</w:t>
            </w:r>
          </w:p>
        </w:tc>
        <w:tc>
          <w:tcPr>
            <w:tcW w:w="2668" w:type="pct"/>
          </w:tcPr>
          <w:p w14:paraId="1DF1A5D5" w14:textId="0941FFF2" w:rsidR="0099766C" w:rsidRDefault="0099766C" w:rsidP="00777E9D">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5A73B16C" w14:textId="77777777" w:rsidR="0099766C" w:rsidRDefault="0099766C" w:rsidP="00777E9D">
            <w:pPr>
              <w:rPr>
                <w:rFonts w:cstheme="minorHAnsi"/>
                <w:sz w:val="20"/>
                <w:szCs w:val="20"/>
              </w:rPr>
            </w:pPr>
            <w:r w:rsidRPr="00F72211">
              <w:rPr>
                <w:rFonts w:cstheme="minorHAnsi"/>
                <w:sz w:val="20"/>
                <w:szCs w:val="20"/>
              </w:rPr>
              <w:lastRenderedPageBreak/>
              <w:t>6.2 Troubleshoot the complexities of delivering evidence-based health care</w:t>
            </w:r>
          </w:p>
          <w:p w14:paraId="236A5C4B" w14:textId="77777777" w:rsidR="0099766C" w:rsidRDefault="0099766C" w:rsidP="00777E9D">
            <w:pPr>
              <w:rPr>
                <w:rFonts w:cstheme="minorHAnsi"/>
                <w:sz w:val="20"/>
                <w:szCs w:val="20"/>
              </w:rPr>
            </w:pPr>
            <w:r w:rsidRPr="00F72211">
              <w:rPr>
                <w:rFonts w:cstheme="minorHAnsi"/>
                <w:sz w:val="20"/>
                <w:szCs w:val="20"/>
              </w:rPr>
              <w:t>6.3 Discuss and refine your Care Plan</w:t>
            </w:r>
          </w:p>
          <w:p w14:paraId="42637DD7" w14:textId="77777777" w:rsidR="0099766C" w:rsidRDefault="0099766C" w:rsidP="00777E9D">
            <w:pPr>
              <w:rPr>
                <w:rFonts w:cstheme="minorHAnsi"/>
                <w:sz w:val="20"/>
                <w:szCs w:val="20"/>
              </w:rPr>
            </w:pPr>
            <w:r w:rsidRPr="00F72211">
              <w:rPr>
                <w:rFonts w:cstheme="minorHAnsi"/>
                <w:sz w:val="20"/>
                <w:szCs w:val="20"/>
              </w:rPr>
              <w:t xml:space="preserve">6.4 </w:t>
            </w:r>
            <w:r w:rsidRPr="0099766C">
              <w:rPr>
                <w:rFonts w:cstheme="minorHAnsi"/>
                <w:sz w:val="20"/>
                <w:szCs w:val="20"/>
                <w:highlight w:val="yellow"/>
              </w:rPr>
              <w:t>Finalise and submit assessment item 1</w:t>
            </w:r>
            <w:r>
              <w:rPr>
                <w:rFonts w:cstheme="minorHAnsi"/>
                <w:sz w:val="20"/>
                <w:szCs w:val="20"/>
              </w:rPr>
              <w:t>.</w:t>
            </w:r>
          </w:p>
          <w:p w14:paraId="7DDF7DB7" w14:textId="77777777" w:rsidR="0099766C" w:rsidRPr="005C0E90" w:rsidRDefault="0099766C" w:rsidP="00777E9D">
            <w:pPr>
              <w:rPr>
                <w:rFonts w:cstheme="minorHAnsi"/>
                <w:sz w:val="20"/>
                <w:szCs w:val="20"/>
              </w:rPr>
            </w:pPr>
          </w:p>
        </w:tc>
      </w:tr>
    </w:tbl>
    <w:p w14:paraId="6EA78561" w14:textId="53CBFB37" w:rsidR="00347B69" w:rsidRDefault="00347B69" w:rsidP="00FE1C02">
      <w:pPr>
        <w:sectPr w:rsidR="00347B69"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6" w:name="_Toc154045248"/>
      <w:r w:rsidRPr="00666D2A">
        <w:lastRenderedPageBreak/>
        <w:t>MO1014 Community-based Cancer Care</w:t>
      </w:r>
      <w:bookmarkEnd w:id="36"/>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37" w:name="_Hlk22118368"/>
      <w:r w:rsidRPr="00B65552">
        <w:rPr>
          <w:bCs/>
        </w:rPr>
        <w:t>a cancer survivor’s family member or significant other</w:t>
      </w:r>
      <w:bookmarkEnd w:id="37"/>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38"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38"/>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39" w:name="_Toc154045249"/>
      <w:r w:rsidRPr="00666D2A">
        <w:lastRenderedPageBreak/>
        <w:t>MO1015 Psycho-social Wellbeing</w:t>
      </w:r>
      <w:bookmarkEnd w:id="39"/>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7"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38"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40" w:name="_Hlk528667088"/>
      <w:r w:rsidRPr="004E24CF">
        <w:t>Submit a copy of the Proof of eLearning Completion certificate, issued to you on completion of the course (an example of the completion certificate is made available via LearnJCU).</w:t>
      </w:r>
    </w:p>
    <w:bookmarkEnd w:id="40"/>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41" w:name="_Hlk506611556"/>
      <w:bookmarkStart w:id="42" w:name="_Hlk506612293"/>
      <w:r w:rsidRPr="005709FE">
        <w:rPr>
          <w:rFonts w:cstheme="minorHAnsi"/>
          <w:color w:val="000000"/>
        </w:rPr>
        <w:t xml:space="preserve">excluding </w:t>
      </w:r>
      <w:bookmarkEnd w:id="41"/>
      <w:r w:rsidRPr="005709FE">
        <w:rPr>
          <w:rFonts w:cstheme="minorHAnsi"/>
          <w:color w:val="000000"/>
        </w:rPr>
        <w:t>references.</w:t>
      </w:r>
      <w:bookmarkEnd w:id="42"/>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3" w:name="_Hlk535325812"/>
      <w:r w:rsidRPr="005709FE">
        <w:rPr>
          <w:rFonts w:cstheme="minorHAnsi"/>
        </w:rPr>
        <w:t>Format: .doc. or .docx</w:t>
      </w:r>
      <w:bookmarkEnd w:id="43"/>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682FD9E9" w14:textId="5726B283" w:rsidR="00594D88" w:rsidRDefault="00594D88" w:rsidP="00594D88">
      <w:pPr>
        <w:pStyle w:val="Heading1"/>
      </w:pPr>
      <w:bookmarkStart w:id="44" w:name="_Toc154045250"/>
      <w:r w:rsidRPr="00666D2A">
        <w:lastRenderedPageBreak/>
        <w:t>MO1017 Quality Use of Medicine</w:t>
      </w:r>
      <w:bookmarkEnd w:id="44"/>
    </w:p>
    <w:p w14:paraId="0B7AFF62" w14:textId="387CCD8F" w:rsidR="00917B8E" w:rsidRPr="00917B8E" w:rsidRDefault="00067F8F" w:rsidP="00D56340">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9" w:anchor="/subject/2023/MO1017" w:history="1">
        <w:r w:rsidR="00917B8E" w:rsidRPr="00DA3FDF">
          <w:rPr>
            <w:rStyle w:val="Hyperlink"/>
          </w:rPr>
          <w:t>MO1017 Quality Use of Medicine</w:t>
        </w:r>
      </w:hyperlink>
    </w:p>
    <w:p w14:paraId="68444A84" w14:textId="77777777" w:rsidR="0028587F" w:rsidRDefault="0028587F" w:rsidP="00D56340">
      <w:pPr>
        <w:spacing w:after="0" w:line="240" w:lineRule="auto"/>
        <w:rPr>
          <w:rFonts w:ascii="Segoe UI Emoji" w:hAnsi="Segoe UI Emoji" w:cs="Segoe UI Emoji"/>
          <w:b/>
          <w:bCs/>
        </w:rPr>
      </w:pPr>
    </w:p>
    <w:p w14:paraId="0AAE7DCC" w14:textId="4D652652" w:rsidR="00917B8E" w:rsidRPr="004E6D3B" w:rsidRDefault="00917B8E" w:rsidP="00D56340">
      <w:pPr>
        <w:spacing w:after="0" w:line="240" w:lineRule="auto"/>
      </w:pPr>
      <w:r w:rsidRPr="004E6D3B">
        <w:rPr>
          <w:rFonts w:ascii="Segoe UI Emoji" w:hAnsi="Segoe UI Emoji" w:cs="Segoe UI Emoji"/>
          <w:b/>
          <w:bCs/>
        </w:rPr>
        <w:t>👁</w:t>
      </w:r>
      <w:r w:rsidRPr="004E6D3B">
        <w:rPr>
          <w:b/>
          <w:bCs/>
        </w:rPr>
        <w:t>️</w:t>
      </w:r>
      <w:r w:rsidR="0028587F">
        <w:rPr>
          <w:b/>
          <w:bCs/>
        </w:rPr>
        <w:t xml:space="preserve"> </w:t>
      </w:r>
      <w:r w:rsidRPr="004E6D3B">
        <w:rPr>
          <w:b/>
          <w:bCs/>
        </w:rPr>
        <w:t xml:space="preserve"> </w:t>
      </w:r>
      <w:r>
        <w:rPr>
          <w:b/>
          <w:bCs/>
        </w:rPr>
        <w:t xml:space="preserve">Watch </w:t>
      </w:r>
      <w:r w:rsidRPr="00067F8F">
        <w:t xml:space="preserve">Introduction to </w:t>
      </w:r>
      <w:hyperlink r:id="rId40" w:history="1">
        <w:r w:rsidRPr="00917B8E">
          <w:rPr>
            <w:rStyle w:val="Hyperlink"/>
          </w:rPr>
          <w:t>MO1017 Quality Use of Medicine</w:t>
        </w:r>
      </w:hyperlink>
      <w:r>
        <w:rPr>
          <w:b/>
          <w:bCs/>
        </w:rPr>
        <w:t xml:space="preserve"> </w:t>
      </w:r>
      <w:r>
        <w:t>(5min 15s)</w:t>
      </w:r>
    </w:p>
    <w:p w14:paraId="3011BB48" w14:textId="77777777" w:rsidR="00067F8F" w:rsidRDefault="00067F8F" w:rsidP="00D56340">
      <w:pPr>
        <w:pStyle w:val="NormalWeb"/>
        <w:spacing w:before="0" w:beforeAutospacing="0" w:after="0" w:afterAutospacing="0"/>
        <w:rPr>
          <w:rFonts w:asciiTheme="minorHAnsi" w:hAnsiTheme="minorHAnsi" w:cstheme="minorHAnsi"/>
          <w:b/>
          <w:bCs/>
          <w:color w:val="000000"/>
          <w:sz w:val="22"/>
          <w:szCs w:val="22"/>
        </w:rPr>
      </w:pPr>
    </w:p>
    <w:p w14:paraId="334A8A3B" w14:textId="21BE0B76" w:rsidR="00067F8F" w:rsidRDefault="00D56340" w:rsidP="00D56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p>
    <w:p w14:paraId="583D4721" w14:textId="77777777" w:rsidR="00D56340" w:rsidRDefault="00D56340" w:rsidP="00D56340">
      <w:pPr>
        <w:spacing w:after="0" w:line="240" w:lineRule="auto"/>
        <w:rPr>
          <w:b/>
          <w:bCs/>
        </w:rPr>
      </w:pPr>
    </w:p>
    <w:p w14:paraId="4DA5D871" w14:textId="490176F4" w:rsidR="00067F8F" w:rsidRPr="003F3684" w:rsidRDefault="00067F8F" w:rsidP="00D5634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D56340" w:rsidRPr="00D56340">
        <w:rPr>
          <w:b/>
          <w:bCs/>
        </w:rPr>
        <w:t>Written Action plan</w:t>
      </w:r>
    </w:p>
    <w:p w14:paraId="13623D84" w14:textId="77777777" w:rsidR="00D56340" w:rsidRPr="0028587F" w:rsidRDefault="00D56340" w:rsidP="00A439CA">
      <w:pPr>
        <w:pStyle w:val="ListParagraph"/>
        <w:numPr>
          <w:ilvl w:val="0"/>
          <w:numId w:val="164"/>
        </w:numPr>
        <w:spacing w:after="0" w:line="240" w:lineRule="auto"/>
        <w:rPr>
          <w:lang w:val="en-US"/>
        </w:rPr>
      </w:pPr>
      <w:r w:rsidRPr="0028587F">
        <w:rPr>
          <w:lang w:val="en-US"/>
        </w:rPr>
        <w:t>Word limit: Maximum 800 words</w:t>
      </w:r>
    </w:p>
    <w:p w14:paraId="65953DED" w14:textId="77777777" w:rsidR="00D56340" w:rsidRDefault="00D56340" w:rsidP="00A439CA">
      <w:pPr>
        <w:pStyle w:val="ListParagraph"/>
        <w:numPr>
          <w:ilvl w:val="0"/>
          <w:numId w:val="164"/>
        </w:numPr>
        <w:spacing w:after="0" w:line="240" w:lineRule="auto"/>
      </w:pPr>
      <w:r w:rsidRPr="009F2AF6">
        <w:t>Format: .doc. or .docx or PDF</w:t>
      </w:r>
      <w:r>
        <w:t xml:space="preserve"> </w:t>
      </w:r>
    </w:p>
    <w:p w14:paraId="35BCAA1C" w14:textId="007C8CFC" w:rsidR="00067F8F" w:rsidRDefault="00067F8F" w:rsidP="00A439CA">
      <w:pPr>
        <w:pStyle w:val="ListParagraph"/>
        <w:numPr>
          <w:ilvl w:val="0"/>
          <w:numId w:val="164"/>
        </w:numPr>
        <w:spacing w:after="0" w:line="240" w:lineRule="auto"/>
      </w:pPr>
      <w:r>
        <w:t>C</w:t>
      </w:r>
      <w:r w:rsidR="00854694">
        <w:t>lient</w:t>
      </w:r>
      <w:r>
        <w:t xml:space="preserve"> type required: </w:t>
      </w:r>
      <w:r w:rsidR="00D56340" w:rsidRPr="0028587F">
        <w:rPr>
          <w:lang w:val="en-US"/>
        </w:rPr>
        <w:t>A c</w:t>
      </w:r>
      <w:r w:rsidR="00854694">
        <w:rPr>
          <w:lang w:val="en-US"/>
        </w:rPr>
        <w:t>lient</w:t>
      </w:r>
      <w:r w:rsidR="00D56340" w:rsidRPr="0028587F">
        <w:rPr>
          <w:lang w:val="en-US"/>
        </w:rPr>
        <w:t xml:space="preserve"> from your current or historic* case load, with a</w:t>
      </w:r>
      <w:r w:rsidR="00D56340" w:rsidRPr="0028587F">
        <w:rPr>
          <w:b/>
          <w:lang w:val="en-US"/>
        </w:rPr>
        <w:t xml:space="preserve"> </w:t>
      </w:r>
      <w:r w:rsidR="00D56340" w:rsidRPr="0028587F">
        <w:rPr>
          <w:bCs/>
          <w:lang w:val="en-US"/>
        </w:rPr>
        <w:t>complex health condition</w:t>
      </w:r>
      <w:r w:rsidR="00D56340" w:rsidRPr="0028587F">
        <w:rPr>
          <w:lang w:val="en-US"/>
        </w:rPr>
        <w:t xml:space="preserve"> and or circumstances.</w:t>
      </w:r>
    </w:p>
    <w:p w14:paraId="21D6C120" w14:textId="4989913A" w:rsidR="00067F8F" w:rsidRDefault="00067F8F" w:rsidP="00D56340">
      <w:pPr>
        <w:spacing w:after="0" w:line="240" w:lineRule="auto"/>
      </w:pPr>
    </w:p>
    <w:p w14:paraId="6F4C5C94" w14:textId="011CD90D" w:rsidR="00D56340" w:rsidRPr="009F2AF6" w:rsidRDefault="00D56340" w:rsidP="00D56340">
      <w:pPr>
        <w:spacing w:after="0" w:line="240" w:lineRule="auto"/>
        <w:rPr>
          <w:lang w:val="en-US"/>
        </w:rPr>
      </w:pPr>
      <w:r w:rsidRPr="009F2AF6">
        <w:rPr>
          <w:lang w:val="en-US"/>
        </w:rPr>
        <w:t>Based on your learning from the activities in weeks 1 to 3</w:t>
      </w:r>
      <w:r>
        <w:rPr>
          <w:lang w:val="en-US"/>
        </w:rPr>
        <w:t>,</w:t>
      </w:r>
      <w:r w:rsidRPr="009F2AF6">
        <w:rPr>
          <w:lang w:val="en-US"/>
        </w:rPr>
        <w:t xml:space="preserve"> provide a Medicines Review and Medicines Action Plan </w:t>
      </w:r>
      <w:r w:rsidRPr="008C697F">
        <w:rPr>
          <w:lang w:val="en-US"/>
        </w:rPr>
        <w:t xml:space="preserve">for </w:t>
      </w:r>
      <w:r>
        <w:rPr>
          <w:lang w:val="en-US"/>
        </w:rPr>
        <w:t>your c</w:t>
      </w:r>
      <w:r w:rsidR="00854694">
        <w:rPr>
          <w:lang w:val="en-US"/>
        </w:rPr>
        <w:t>lient</w:t>
      </w:r>
      <w:r>
        <w:rPr>
          <w:lang w:val="en-US"/>
        </w:rPr>
        <w:t xml:space="preserve">. </w:t>
      </w:r>
    </w:p>
    <w:p w14:paraId="26A22254" w14:textId="77777777" w:rsidR="000D45E5" w:rsidRDefault="000D45E5" w:rsidP="00D56340">
      <w:pPr>
        <w:spacing w:after="0" w:line="240" w:lineRule="auto"/>
        <w:rPr>
          <w:lang w:val="en-US"/>
        </w:rPr>
      </w:pPr>
    </w:p>
    <w:p w14:paraId="464053A7" w14:textId="1EE086DA" w:rsidR="00D56340" w:rsidRDefault="00D56340" w:rsidP="00D56340">
      <w:pPr>
        <w:spacing w:after="0" w:line="240" w:lineRule="auto"/>
        <w:rPr>
          <w:lang w:val="en-US"/>
        </w:rPr>
      </w:pPr>
      <w:r>
        <w:rPr>
          <w:lang w:val="en-US"/>
        </w:rPr>
        <w:t>In addition, d</w:t>
      </w:r>
      <w:r w:rsidRPr="009F2AF6">
        <w:rPr>
          <w:lang w:val="en-US"/>
        </w:rPr>
        <w:t>escri</w:t>
      </w:r>
      <w:r>
        <w:rPr>
          <w:lang w:val="en-US"/>
        </w:rPr>
        <w:t>be</w:t>
      </w:r>
      <w:r w:rsidRPr="009F2AF6">
        <w:rPr>
          <w:lang w:val="en-US"/>
        </w:rPr>
        <w:t xml:space="preserve"> the type of collaboration required with other health professionals to improve care and medicine adherence.</w:t>
      </w:r>
    </w:p>
    <w:p w14:paraId="1C3D0653" w14:textId="77777777" w:rsidR="000D45E5" w:rsidRDefault="000D45E5" w:rsidP="00D56340">
      <w:pPr>
        <w:spacing w:after="0" w:line="240" w:lineRule="auto"/>
        <w:rPr>
          <w:lang w:val="en-US"/>
        </w:rPr>
      </w:pPr>
    </w:p>
    <w:p w14:paraId="46167E13" w14:textId="7A9028D5" w:rsidR="00D56340" w:rsidRDefault="00D56340" w:rsidP="00D56340">
      <w:pPr>
        <w:spacing w:after="0" w:line="240" w:lineRule="auto"/>
      </w:pPr>
      <w:r w:rsidRPr="008C697F">
        <w:rPr>
          <w:lang w:val="en-US"/>
        </w:rPr>
        <w:t xml:space="preserve">*You must request permission from both your local supervisor and module coordinator before choosing a </w:t>
      </w:r>
      <w:r>
        <w:rPr>
          <w:lang w:val="en-US"/>
        </w:rPr>
        <w:t>historic</w:t>
      </w:r>
      <w:r w:rsidRPr="008C697F">
        <w:rPr>
          <w:lang w:val="en-US"/>
        </w:rPr>
        <w:t>, rather than current, c</w:t>
      </w:r>
      <w:r w:rsidR="00854694">
        <w:rPr>
          <w:lang w:val="en-US"/>
        </w:rPr>
        <w:t>lient</w:t>
      </w:r>
      <w:r w:rsidRPr="008C697F">
        <w:rPr>
          <w:lang w:val="en-US"/>
        </w:rPr>
        <w:t xml:space="preserve"> on which to base your assessment </w:t>
      </w:r>
      <w:r>
        <w:rPr>
          <w:lang w:val="en-US"/>
        </w:rPr>
        <w:t>item</w:t>
      </w:r>
      <w:r w:rsidRPr="008C697F">
        <w:rPr>
          <w:lang w:val="en-US"/>
        </w:rPr>
        <w:t>.</w:t>
      </w:r>
    </w:p>
    <w:p w14:paraId="46BBB101" w14:textId="54811025" w:rsidR="00067F8F" w:rsidRDefault="00067F8F" w:rsidP="00D56340">
      <w:pPr>
        <w:spacing w:after="0" w:line="240" w:lineRule="auto"/>
        <w:rPr>
          <w:b/>
          <w:bCs/>
        </w:rPr>
      </w:pPr>
    </w:p>
    <w:p w14:paraId="75565AC4" w14:textId="4AEAD3C0" w:rsidR="00D56340" w:rsidRDefault="00D56340" w:rsidP="00D56340">
      <w:pPr>
        <w:spacing w:after="0" w:line="240" w:lineRule="auto"/>
        <w:rPr>
          <w:b/>
          <w:bCs/>
        </w:rPr>
      </w:pPr>
      <w:r w:rsidRPr="003F3684">
        <w:rPr>
          <w:b/>
          <w:bCs/>
        </w:rPr>
        <w:t>Assessment item</w:t>
      </w:r>
      <w:r>
        <w:rPr>
          <w:b/>
          <w:bCs/>
        </w:rPr>
        <w:t xml:space="preserve"> 2 description </w:t>
      </w:r>
      <w:r w:rsidRPr="00BC6C55">
        <w:rPr>
          <w:i/>
          <w:iCs/>
        </w:rPr>
        <w:t>(abridged):</w:t>
      </w:r>
      <w:r>
        <w:rPr>
          <w:b/>
          <w:bCs/>
        </w:rPr>
        <w:t xml:space="preserve"> </w:t>
      </w:r>
      <w:r w:rsidRPr="00D56340">
        <w:rPr>
          <w:b/>
          <w:bCs/>
        </w:rPr>
        <w:t xml:space="preserve">Written Brief </w:t>
      </w:r>
    </w:p>
    <w:p w14:paraId="511E35D4" w14:textId="77777777" w:rsidR="00D56340" w:rsidRPr="00986130" w:rsidRDefault="00D56340" w:rsidP="00D56340">
      <w:pPr>
        <w:spacing w:after="0" w:line="240" w:lineRule="auto"/>
        <w:rPr>
          <w:rFonts w:cstheme="minorHAnsi"/>
        </w:rPr>
      </w:pPr>
      <w:bookmarkStart w:id="45" w:name="_Hlk516738643"/>
      <w:r w:rsidRPr="00986130">
        <w:rPr>
          <w:rFonts w:cstheme="minorHAnsi"/>
        </w:rPr>
        <w:t>Word limit: Maximum 800 words, excluding references</w:t>
      </w:r>
    </w:p>
    <w:p w14:paraId="0F03F1EA" w14:textId="77777777" w:rsidR="00D56340" w:rsidRDefault="00D56340" w:rsidP="00D56340">
      <w:pPr>
        <w:spacing w:after="0" w:line="240" w:lineRule="auto"/>
        <w:ind w:left="227" w:hanging="227"/>
        <w:contextualSpacing/>
        <w:rPr>
          <w:rFonts w:cstheme="minorHAnsi"/>
        </w:rPr>
      </w:pPr>
      <w:bookmarkStart w:id="46" w:name="_Hlk535331090"/>
      <w:r w:rsidRPr="00986130">
        <w:rPr>
          <w:rFonts w:cstheme="minorHAnsi"/>
        </w:rPr>
        <w:t>Format: .doc. or .docx or PDF</w:t>
      </w:r>
      <w:bookmarkEnd w:id="46"/>
    </w:p>
    <w:p w14:paraId="25646711" w14:textId="77777777" w:rsidR="00D56340" w:rsidRPr="00986130" w:rsidRDefault="00D56340" w:rsidP="00D56340">
      <w:pPr>
        <w:spacing w:after="0" w:line="240" w:lineRule="auto"/>
        <w:ind w:left="227" w:hanging="227"/>
        <w:contextualSpacing/>
        <w:rPr>
          <w:rFonts w:cstheme="minorHAnsi"/>
        </w:rPr>
      </w:pPr>
    </w:p>
    <w:bookmarkEnd w:id="45"/>
    <w:p w14:paraId="17D2AE7A" w14:textId="496FA50E" w:rsidR="00D56340" w:rsidRPr="00986130" w:rsidRDefault="00D56340" w:rsidP="00D56340">
      <w:pPr>
        <w:spacing w:after="0" w:line="240" w:lineRule="auto"/>
        <w:rPr>
          <w:rFonts w:cstheme="minorHAnsi"/>
        </w:rPr>
      </w:pPr>
      <w:r w:rsidRPr="00986130">
        <w:rPr>
          <w:rFonts w:cstheme="minorHAnsi"/>
        </w:rPr>
        <w:t>This task is based on the clinical or c</w:t>
      </w:r>
      <w:r w:rsidR="00854694">
        <w:rPr>
          <w:rFonts w:cstheme="minorHAnsi"/>
        </w:rPr>
        <w:t>lient</w:t>
      </w:r>
      <w:r w:rsidRPr="00986130">
        <w:rPr>
          <w:rFonts w:cstheme="minorHAnsi"/>
        </w:rPr>
        <w:t xml:space="preserve"> group outlined with a </w:t>
      </w:r>
      <w:r w:rsidRPr="00D56340">
        <w:rPr>
          <w:rFonts w:cstheme="minorHAnsi"/>
          <w:bCs/>
        </w:rPr>
        <w:t>common health condition</w:t>
      </w:r>
      <w:r w:rsidRPr="00986130">
        <w:rPr>
          <w:rFonts w:cstheme="minorHAnsi"/>
          <w:b/>
        </w:rPr>
        <w:t xml:space="preserve"> </w:t>
      </w:r>
      <w:r w:rsidRPr="00986130">
        <w:rPr>
          <w:rFonts w:cstheme="minorHAnsi"/>
        </w:rPr>
        <w:t>and findings from learning activities in weeks 4 to 6. You will produce a brief on an improvement strategy for either a:</w:t>
      </w:r>
    </w:p>
    <w:p w14:paraId="087C33BF" w14:textId="77777777" w:rsidR="00D56340" w:rsidRPr="00986130" w:rsidRDefault="00D56340" w:rsidP="00A439CA">
      <w:pPr>
        <w:pStyle w:val="ListParagraph"/>
        <w:numPr>
          <w:ilvl w:val="0"/>
          <w:numId w:val="166"/>
        </w:numPr>
        <w:spacing w:after="0" w:line="240" w:lineRule="auto"/>
        <w:ind w:left="714" w:hanging="357"/>
        <w:contextualSpacing w:val="0"/>
        <w:rPr>
          <w:rFonts w:cstheme="minorHAnsi"/>
        </w:rPr>
      </w:pPr>
      <w:r w:rsidRPr="00986130">
        <w:rPr>
          <w:rFonts w:cstheme="minorHAnsi"/>
        </w:rPr>
        <w:t>Pharmacy service management and supply system; or a</w:t>
      </w:r>
    </w:p>
    <w:p w14:paraId="1FD9ED6C" w14:textId="77777777" w:rsidR="00D56340" w:rsidRPr="00986130" w:rsidRDefault="00D56340" w:rsidP="00A439CA">
      <w:pPr>
        <w:pStyle w:val="ListParagraph"/>
        <w:numPr>
          <w:ilvl w:val="0"/>
          <w:numId w:val="166"/>
        </w:numPr>
        <w:spacing w:after="0" w:line="240" w:lineRule="auto"/>
        <w:ind w:left="714" w:hanging="357"/>
        <w:contextualSpacing w:val="0"/>
        <w:rPr>
          <w:rFonts w:cstheme="minorHAnsi"/>
        </w:rPr>
      </w:pPr>
      <w:r w:rsidRPr="00986130">
        <w:rPr>
          <w:rFonts w:cstheme="minorHAnsi"/>
        </w:rPr>
        <w:t>Community pharmacy system OR Community pharmacy operational issue.</w:t>
      </w:r>
    </w:p>
    <w:p w14:paraId="06760335" w14:textId="77777777" w:rsidR="00D56340" w:rsidRDefault="00D56340" w:rsidP="00D56340">
      <w:pPr>
        <w:spacing w:after="0" w:line="240" w:lineRule="auto"/>
        <w:rPr>
          <w:rFonts w:cstheme="minorHAnsi"/>
        </w:rPr>
      </w:pPr>
    </w:p>
    <w:p w14:paraId="7865B9DA" w14:textId="69734D1D" w:rsidR="00D56340" w:rsidRPr="00986130" w:rsidRDefault="00D56340" w:rsidP="00D56340">
      <w:pPr>
        <w:spacing w:after="0" w:line="240" w:lineRule="auto"/>
        <w:rPr>
          <w:rFonts w:cstheme="minorHAnsi"/>
          <w:lang w:val="en-US"/>
        </w:rPr>
      </w:pPr>
      <w:r w:rsidRPr="00986130">
        <w:rPr>
          <w:rFonts w:cstheme="minorHAnsi"/>
        </w:rPr>
        <w:t>The brief will address a pharmacy service management and supply or community pharmacy operational issue that is impacting on optimal medicine supply outcomes for this c</w:t>
      </w:r>
      <w:r w:rsidR="00854694">
        <w:rPr>
          <w:rFonts w:cstheme="minorHAnsi"/>
        </w:rPr>
        <w:t>lient</w:t>
      </w:r>
      <w:r w:rsidRPr="00986130">
        <w:rPr>
          <w:rFonts w:cstheme="minorHAnsi"/>
        </w:rPr>
        <w:t xml:space="preserve"> group. The brief is addressed to senior management (or an influential community member) and should be written professionally and concisely. Be clear in your statements and ensure they are supported by evidence. </w:t>
      </w:r>
    </w:p>
    <w:p w14:paraId="76552C96" w14:textId="77777777" w:rsidR="00D56340" w:rsidRDefault="00D56340" w:rsidP="00D56340">
      <w:pPr>
        <w:spacing w:after="0" w:line="240" w:lineRule="auto"/>
        <w:rPr>
          <w:b/>
          <w:bCs/>
        </w:rPr>
      </w:pPr>
    </w:p>
    <w:p w14:paraId="29825F09" w14:textId="54034DE8" w:rsidR="00067F8F" w:rsidRDefault="00067F8F" w:rsidP="00D56340">
      <w:pPr>
        <w:spacing w:after="0" w:line="240" w:lineRule="auto"/>
        <w:rPr>
          <w:b/>
          <w:bCs/>
        </w:rPr>
      </w:pPr>
      <w:r w:rsidRPr="003F3684">
        <w:rPr>
          <w:b/>
          <w:bCs/>
        </w:rPr>
        <w:t>Calendar</w:t>
      </w:r>
    </w:p>
    <w:tbl>
      <w:tblPr>
        <w:tblW w:w="5000" w:type="pct"/>
        <w:tblCellMar>
          <w:left w:w="0" w:type="dxa"/>
          <w:right w:w="0" w:type="dxa"/>
        </w:tblCellMar>
        <w:tblLook w:val="01E0" w:firstRow="1" w:lastRow="1" w:firstColumn="1" w:lastColumn="1" w:noHBand="0" w:noVBand="0"/>
      </w:tblPr>
      <w:tblGrid>
        <w:gridCol w:w="900"/>
        <w:gridCol w:w="3305"/>
        <w:gridCol w:w="4811"/>
      </w:tblGrid>
      <w:tr w:rsidR="000D45E5" w:rsidRPr="000D45E5" w14:paraId="751D36F9" w14:textId="77777777" w:rsidTr="000D45E5">
        <w:trPr>
          <w:trHeight w:hRule="exact" w:val="582"/>
          <w:tblHeader/>
        </w:trPr>
        <w:tc>
          <w:tcPr>
            <w:tcW w:w="499" w:type="pct"/>
            <w:tcBorders>
              <w:top w:val="single" w:sz="6" w:space="0" w:color="000000"/>
              <w:left w:val="single" w:sz="4" w:space="0" w:color="000000"/>
              <w:bottom w:val="single" w:sz="6" w:space="0" w:color="000000"/>
              <w:right w:val="single" w:sz="4" w:space="0" w:color="000000"/>
            </w:tcBorders>
            <w:shd w:val="clear" w:color="auto" w:fill="9CC2E5" w:themeFill="accent1" w:themeFillTint="99"/>
            <w:vAlign w:val="center"/>
          </w:tcPr>
          <w:p w14:paraId="585EC5B7" w14:textId="403F13CB" w:rsidR="000D45E5" w:rsidRPr="000D45E5" w:rsidRDefault="000D45E5" w:rsidP="000D45E5">
            <w:pPr>
              <w:pStyle w:val="TableParagraph"/>
              <w:spacing w:before="120" w:after="120"/>
              <w:jc w:val="center"/>
              <w:rPr>
                <w:rFonts w:eastAsia="Calibri" w:cstheme="minorHAnsi"/>
                <w:sz w:val="20"/>
                <w:szCs w:val="20"/>
              </w:rPr>
            </w:pPr>
            <w:bookmarkStart w:id="47" w:name="_Hlk89871982"/>
            <w:r w:rsidRPr="000D45E5">
              <w:rPr>
                <w:rFonts w:cstheme="minorHAnsi"/>
                <w:b/>
                <w:sz w:val="20"/>
                <w:szCs w:val="20"/>
              </w:rPr>
              <w:lastRenderedPageBreak/>
              <w:t>Week</w:t>
            </w:r>
          </w:p>
        </w:tc>
        <w:tc>
          <w:tcPr>
            <w:tcW w:w="1833" w:type="pct"/>
            <w:tcBorders>
              <w:top w:val="single" w:sz="6" w:space="0" w:color="000000"/>
              <w:left w:val="single" w:sz="4" w:space="0" w:color="000000"/>
              <w:bottom w:val="single" w:sz="6" w:space="0" w:color="000000"/>
              <w:right w:val="single" w:sz="4" w:space="0" w:color="000000"/>
            </w:tcBorders>
            <w:shd w:val="clear" w:color="auto" w:fill="9CC2E5" w:themeFill="accent1" w:themeFillTint="99"/>
            <w:vAlign w:val="center"/>
          </w:tcPr>
          <w:p w14:paraId="220ED4CB" w14:textId="77777777" w:rsidR="000D45E5" w:rsidRPr="000D45E5" w:rsidRDefault="000D45E5" w:rsidP="000D45E5">
            <w:pPr>
              <w:pStyle w:val="TableParagraph"/>
              <w:spacing w:before="120" w:after="120"/>
              <w:ind w:left="98"/>
              <w:rPr>
                <w:rFonts w:eastAsia="Calibri" w:cstheme="minorHAnsi"/>
                <w:sz w:val="20"/>
                <w:szCs w:val="20"/>
              </w:rPr>
            </w:pPr>
            <w:r w:rsidRPr="000D45E5">
              <w:rPr>
                <w:rFonts w:cstheme="minorHAnsi"/>
                <w:b/>
                <w:spacing w:val="-1"/>
                <w:sz w:val="20"/>
                <w:szCs w:val="20"/>
              </w:rPr>
              <w:t>Topic</w:t>
            </w:r>
          </w:p>
        </w:tc>
        <w:tc>
          <w:tcPr>
            <w:tcW w:w="2668" w:type="pct"/>
            <w:tcBorders>
              <w:top w:val="single" w:sz="6" w:space="0" w:color="000000"/>
              <w:left w:val="single" w:sz="4" w:space="0" w:color="000000"/>
              <w:bottom w:val="single" w:sz="6" w:space="0" w:color="000000"/>
              <w:right w:val="single" w:sz="4" w:space="0" w:color="000000"/>
            </w:tcBorders>
            <w:shd w:val="clear" w:color="auto" w:fill="9CC2E5" w:themeFill="accent1" w:themeFillTint="99"/>
            <w:vAlign w:val="center"/>
          </w:tcPr>
          <w:p w14:paraId="514F953D" w14:textId="4EE73859" w:rsidR="000D45E5" w:rsidRPr="000D45E5" w:rsidRDefault="000D45E5" w:rsidP="000D45E5">
            <w:pPr>
              <w:pStyle w:val="TableParagraph"/>
              <w:spacing w:before="120" w:after="120"/>
              <w:rPr>
                <w:rFonts w:eastAsia="Calibri" w:cstheme="minorHAnsi"/>
                <w:sz w:val="20"/>
                <w:szCs w:val="20"/>
              </w:rPr>
            </w:pPr>
            <w:r w:rsidRPr="000D45E5">
              <w:rPr>
                <w:rFonts w:eastAsia="Calibri" w:cstheme="minorHAnsi"/>
                <w:sz w:val="20"/>
                <w:szCs w:val="20"/>
              </w:rPr>
              <w:t xml:space="preserve"> </w:t>
            </w:r>
            <w:r>
              <w:rPr>
                <w:rFonts w:eastAsia="Calibri" w:cstheme="minorHAnsi"/>
                <w:sz w:val="20"/>
                <w:szCs w:val="20"/>
              </w:rPr>
              <w:t xml:space="preserve"> </w:t>
            </w:r>
            <w:r w:rsidRPr="000D45E5">
              <w:rPr>
                <w:rFonts w:cstheme="minorHAnsi"/>
                <w:b/>
                <w:spacing w:val="-1"/>
                <w:sz w:val="20"/>
                <w:szCs w:val="20"/>
              </w:rPr>
              <w:t>Learning</w:t>
            </w:r>
            <w:r w:rsidRPr="000D45E5">
              <w:rPr>
                <w:rFonts w:cstheme="minorHAnsi"/>
                <w:b/>
                <w:spacing w:val="-10"/>
                <w:sz w:val="20"/>
                <w:szCs w:val="20"/>
              </w:rPr>
              <w:t xml:space="preserve"> </w:t>
            </w:r>
            <w:r w:rsidRPr="000D45E5">
              <w:rPr>
                <w:rFonts w:cstheme="minorHAnsi"/>
                <w:b/>
                <w:spacing w:val="-1"/>
                <w:sz w:val="20"/>
                <w:szCs w:val="20"/>
              </w:rPr>
              <w:t>Activity</w:t>
            </w:r>
          </w:p>
        </w:tc>
      </w:tr>
      <w:tr w:rsidR="000D45E5" w:rsidRPr="000D45E5" w14:paraId="0F7DB589" w14:textId="77777777" w:rsidTr="003416F4">
        <w:trPr>
          <w:trHeight w:hRule="exact" w:val="3397"/>
        </w:trPr>
        <w:tc>
          <w:tcPr>
            <w:tcW w:w="499" w:type="pct"/>
            <w:tcBorders>
              <w:top w:val="single" w:sz="6" w:space="0" w:color="000000"/>
              <w:left w:val="single" w:sz="4" w:space="0" w:color="000000"/>
              <w:bottom w:val="single" w:sz="6" w:space="0" w:color="000000"/>
              <w:right w:val="single" w:sz="4" w:space="0" w:color="000000"/>
            </w:tcBorders>
            <w:shd w:val="clear" w:color="auto" w:fill="F1F1F1"/>
          </w:tcPr>
          <w:p w14:paraId="7CD2EB49" w14:textId="77777777" w:rsidR="000D45E5" w:rsidRPr="000D45E5" w:rsidRDefault="000D45E5" w:rsidP="000C7136">
            <w:pPr>
              <w:pStyle w:val="TableParagraph"/>
              <w:spacing w:before="115"/>
              <w:ind w:right="2"/>
              <w:jc w:val="center"/>
              <w:rPr>
                <w:rFonts w:eastAsia="Calibri" w:cstheme="minorHAnsi"/>
                <w:sz w:val="20"/>
                <w:szCs w:val="20"/>
              </w:rPr>
            </w:pPr>
            <w:r w:rsidRPr="000D45E5">
              <w:rPr>
                <w:rFonts w:cstheme="minorHAnsi"/>
                <w:sz w:val="20"/>
                <w:szCs w:val="20"/>
              </w:rPr>
              <w:t>1</w:t>
            </w:r>
          </w:p>
        </w:tc>
        <w:tc>
          <w:tcPr>
            <w:tcW w:w="1833" w:type="pct"/>
            <w:tcBorders>
              <w:top w:val="single" w:sz="6" w:space="0" w:color="000000"/>
              <w:left w:val="single" w:sz="4" w:space="0" w:color="000000"/>
              <w:bottom w:val="single" w:sz="6" w:space="0" w:color="000000"/>
              <w:right w:val="single" w:sz="4" w:space="0" w:color="000000"/>
            </w:tcBorders>
          </w:tcPr>
          <w:p w14:paraId="42994109" w14:textId="77777777" w:rsidR="000D45E5" w:rsidRPr="000D45E5" w:rsidRDefault="000D45E5" w:rsidP="000C7136">
            <w:pPr>
              <w:pStyle w:val="TableParagraph"/>
              <w:spacing w:before="115"/>
              <w:ind w:left="98" w:right="825"/>
              <w:rPr>
                <w:rFonts w:eastAsia="Calibri" w:cstheme="minorHAnsi"/>
                <w:sz w:val="20"/>
                <w:szCs w:val="20"/>
              </w:rPr>
            </w:pPr>
            <w:r w:rsidRPr="000D45E5">
              <w:rPr>
                <w:rFonts w:cstheme="minorHAnsi"/>
                <w:spacing w:val="-1"/>
                <w:sz w:val="20"/>
                <w:szCs w:val="20"/>
              </w:rPr>
              <w:t>Introduction</w:t>
            </w:r>
            <w:r w:rsidRPr="000D45E5">
              <w:rPr>
                <w:rFonts w:cstheme="minorHAnsi"/>
                <w:spacing w:val="-2"/>
                <w:sz w:val="20"/>
                <w:szCs w:val="20"/>
              </w:rPr>
              <w:t xml:space="preserve"> </w:t>
            </w:r>
            <w:r w:rsidRPr="000D45E5">
              <w:rPr>
                <w:rFonts w:cstheme="minorHAnsi"/>
                <w:sz w:val="20"/>
                <w:szCs w:val="20"/>
              </w:rPr>
              <w:t>to</w:t>
            </w:r>
            <w:r w:rsidRPr="000D45E5">
              <w:rPr>
                <w:rFonts w:cstheme="minorHAnsi"/>
                <w:spacing w:val="-3"/>
                <w:sz w:val="20"/>
                <w:szCs w:val="20"/>
              </w:rPr>
              <w:t xml:space="preserve"> </w:t>
            </w:r>
            <w:r w:rsidRPr="000D45E5">
              <w:rPr>
                <w:rFonts w:cstheme="minorHAnsi"/>
                <w:spacing w:val="-2"/>
                <w:sz w:val="20"/>
                <w:szCs w:val="20"/>
              </w:rPr>
              <w:t>Quality</w:t>
            </w:r>
            <w:r w:rsidRPr="000D45E5">
              <w:rPr>
                <w:rFonts w:cstheme="minorHAnsi"/>
                <w:spacing w:val="-5"/>
                <w:sz w:val="20"/>
                <w:szCs w:val="20"/>
              </w:rPr>
              <w:t xml:space="preserve"> </w:t>
            </w:r>
            <w:r w:rsidRPr="000D45E5">
              <w:rPr>
                <w:rFonts w:cstheme="minorHAnsi"/>
                <w:sz w:val="20"/>
                <w:szCs w:val="20"/>
              </w:rPr>
              <w:t>Use</w:t>
            </w:r>
            <w:r w:rsidRPr="000D45E5">
              <w:rPr>
                <w:rFonts w:cstheme="minorHAnsi"/>
                <w:spacing w:val="-5"/>
                <w:sz w:val="20"/>
                <w:szCs w:val="20"/>
              </w:rPr>
              <w:t xml:space="preserve"> </w:t>
            </w:r>
            <w:r w:rsidRPr="000D45E5">
              <w:rPr>
                <w:rFonts w:cstheme="minorHAnsi"/>
                <w:sz w:val="20"/>
                <w:szCs w:val="20"/>
              </w:rPr>
              <w:t>of</w:t>
            </w:r>
            <w:r w:rsidRPr="000D45E5">
              <w:rPr>
                <w:rFonts w:cstheme="minorHAnsi"/>
                <w:spacing w:val="37"/>
                <w:sz w:val="20"/>
                <w:szCs w:val="20"/>
              </w:rPr>
              <w:t xml:space="preserve"> </w:t>
            </w:r>
            <w:r w:rsidRPr="000D45E5">
              <w:rPr>
                <w:rFonts w:cstheme="minorHAnsi"/>
                <w:spacing w:val="-1"/>
                <w:sz w:val="20"/>
                <w:szCs w:val="20"/>
              </w:rPr>
              <w:t>Medicines</w:t>
            </w:r>
          </w:p>
        </w:tc>
        <w:tc>
          <w:tcPr>
            <w:tcW w:w="2668" w:type="pct"/>
            <w:tcBorders>
              <w:top w:val="single" w:sz="6" w:space="0" w:color="000000"/>
              <w:left w:val="single" w:sz="4" w:space="0" w:color="000000"/>
              <w:bottom w:val="single" w:sz="6" w:space="0" w:color="000000"/>
              <w:right w:val="single" w:sz="4" w:space="0" w:color="000000"/>
            </w:tcBorders>
          </w:tcPr>
          <w:p w14:paraId="71862479" w14:textId="3F6AF3B9" w:rsidR="00331222" w:rsidRPr="00331222" w:rsidRDefault="00331222" w:rsidP="00A439CA">
            <w:pPr>
              <w:pStyle w:val="ListParagraph"/>
              <w:widowControl w:val="0"/>
              <w:numPr>
                <w:ilvl w:val="0"/>
                <w:numId w:val="172"/>
              </w:numPr>
              <w:tabs>
                <w:tab w:val="left" w:pos="275"/>
              </w:tabs>
              <w:spacing w:before="115" w:after="0" w:line="240" w:lineRule="auto"/>
              <w:ind w:right="298"/>
              <w:contextualSpacing w:val="0"/>
              <w:rPr>
                <w:rFonts w:eastAsia="Calibri" w:cstheme="minorHAnsi"/>
                <w:sz w:val="20"/>
                <w:szCs w:val="20"/>
              </w:rPr>
            </w:pPr>
            <w:r>
              <w:rPr>
                <w:rFonts w:eastAsia="Calibri" w:cstheme="minorHAnsi"/>
                <w:sz w:val="20"/>
                <w:szCs w:val="20"/>
              </w:rPr>
              <w:t>Get the lay of the land</w:t>
            </w:r>
          </w:p>
          <w:p w14:paraId="0C60D74E" w14:textId="235AE815" w:rsidR="000D45E5" w:rsidRPr="000D45E5" w:rsidRDefault="000D45E5" w:rsidP="00331222">
            <w:pPr>
              <w:pStyle w:val="ListParagraph"/>
              <w:widowControl w:val="0"/>
              <w:numPr>
                <w:ilvl w:val="0"/>
                <w:numId w:val="172"/>
              </w:numPr>
              <w:tabs>
                <w:tab w:val="left" w:pos="275"/>
              </w:tabs>
              <w:spacing w:after="0" w:line="240" w:lineRule="auto"/>
              <w:ind w:left="272" w:right="301" w:hanging="215"/>
              <w:contextualSpacing w:val="0"/>
              <w:rPr>
                <w:rFonts w:eastAsia="Calibri" w:cstheme="minorHAnsi"/>
                <w:sz w:val="20"/>
                <w:szCs w:val="20"/>
              </w:rPr>
            </w:pPr>
            <w:r w:rsidRPr="000D45E5">
              <w:rPr>
                <w:rFonts w:cstheme="minorHAnsi"/>
                <w:spacing w:val="-1"/>
                <w:sz w:val="20"/>
                <w:szCs w:val="20"/>
              </w:rPr>
              <w:t>Refresh</w:t>
            </w:r>
            <w:r w:rsidRPr="000D45E5">
              <w:rPr>
                <w:rFonts w:cstheme="minorHAnsi"/>
                <w:spacing w:val="-2"/>
                <w:sz w:val="20"/>
                <w:szCs w:val="20"/>
              </w:rPr>
              <w:t xml:space="preserve"> </w:t>
            </w:r>
            <w:r w:rsidRPr="000D45E5">
              <w:rPr>
                <w:rFonts w:cstheme="minorHAnsi"/>
                <w:spacing w:val="-1"/>
                <w:sz w:val="20"/>
                <w:szCs w:val="20"/>
              </w:rPr>
              <w:t>your knowledge</w:t>
            </w:r>
            <w:r w:rsidRPr="000D45E5">
              <w:rPr>
                <w:rFonts w:cstheme="minorHAnsi"/>
                <w:spacing w:val="-5"/>
                <w:sz w:val="20"/>
                <w:szCs w:val="20"/>
              </w:rPr>
              <w:t xml:space="preserve"> </w:t>
            </w:r>
            <w:r w:rsidRPr="000D45E5">
              <w:rPr>
                <w:rFonts w:cstheme="minorHAnsi"/>
                <w:sz w:val="20"/>
                <w:szCs w:val="20"/>
              </w:rPr>
              <w:t>of</w:t>
            </w:r>
            <w:r w:rsidRPr="000D45E5">
              <w:rPr>
                <w:rFonts w:cstheme="minorHAnsi"/>
                <w:spacing w:val="-1"/>
                <w:sz w:val="20"/>
                <w:szCs w:val="20"/>
              </w:rPr>
              <w:t xml:space="preserve"> local</w:t>
            </w:r>
            <w:r w:rsidRPr="000D45E5">
              <w:rPr>
                <w:rFonts w:cstheme="minorHAnsi"/>
                <w:spacing w:val="-5"/>
                <w:sz w:val="20"/>
                <w:szCs w:val="20"/>
              </w:rPr>
              <w:t xml:space="preserve"> </w:t>
            </w:r>
            <w:r w:rsidRPr="000D45E5">
              <w:rPr>
                <w:rFonts w:cstheme="minorHAnsi"/>
                <w:sz w:val="20"/>
                <w:szCs w:val="20"/>
              </w:rPr>
              <w:t xml:space="preserve">protocols </w:t>
            </w:r>
            <w:r w:rsidRPr="000D45E5">
              <w:rPr>
                <w:rFonts w:cstheme="minorHAnsi"/>
                <w:spacing w:val="-1"/>
                <w:sz w:val="20"/>
                <w:szCs w:val="20"/>
              </w:rPr>
              <w:t>and</w:t>
            </w:r>
            <w:r w:rsidRPr="000D45E5">
              <w:rPr>
                <w:rFonts w:cstheme="minorHAnsi"/>
                <w:spacing w:val="-3"/>
                <w:sz w:val="20"/>
                <w:szCs w:val="20"/>
              </w:rPr>
              <w:t xml:space="preserve"> </w:t>
            </w:r>
            <w:r w:rsidRPr="000D45E5">
              <w:rPr>
                <w:rFonts w:cstheme="minorHAnsi"/>
                <w:spacing w:val="-1"/>
                <w:sz w:val="20"/>
                <w:szCs w:val="20"/>
              </w:rPr>
              <w:t>NSQHS</w:t>
            </w:r>
            <w:r w:rsidRPr="000D45E5">
              <w:rPr>
                <w:rFonts w:cstheme="minorHAnsi"/>
                <w:spacing w:val="35"/>
                <w:sz w:val="20"/>
                <w:szCs w:val="20"/>
              </w:rPr>
              <w:t xml:space="preserve"> </w:t>
            </w:r>
            <w:r w:rsidRPr="000D45E5">
              <w:rPr>
                <w:rFonts w:cstheme="minorHAnsi"/>
                <w:spacing w:val="-1"/>
                <w:sz w:val="20"/>
                <w:szCs w:val="20"/>
              </w:rPr>
              <w:t>Standards</w:t>
            </w:r>
          </w:p>
          <w:p w14:paraId="7A30876D" w14:textId="7A7382A1" w:rsidR="000D45E5" w:rsidRPr="000D45E5" w:rsidRDefault="000D45E5" w:rsidP="00A439CA">
            <w:pPr>
              <w:pStyle w:val="ListParagraph"/>
              <w:widowControl w:val="0"/>
              <w:numPr>
                <w:ilvl w:val="0"/>
                <w:numId w:val="172"/>
              </w:numPr>
              <w:tabs>
                <w:tab w:val="left" w:pos="331"/>
              </w:tabs>
              <w:spacing w:after="0" w:line="240" w:lineRule="auto"/>
              <w:ind w:left="331" w:hanging="228"/>
              <w:contextualSpacing w:val="0"/>
              <w:rPr>
                <w:rFonts w:eastAsia="Calibri" w:cstheme="minorHAnsi"/>
                <w:sz w:val="20"/>
                <w:szCs w:val="20"/>
              </w:rPr>
            </w:pPr>
            <w:r w:rsidRPr="000D45E5">
              <w:rPr>
                <w:rFonts w:cstheme="minorHAnsi"/>
                <w:spacing w:val="-1"/>
                <w:sz w:val="20"/>
                <w:szCs w:val="20"/>
              </w:rPr>
              <w:t>Identify a c</w:t>
            </w:r>
            <w:r w:rsidR="003416F4">
              <w:rPr>
                <w:rFonts w:cstheme="minorHAnsi"/>
                <w:spacing w:val="-1"/>
                <w:sz w:val="20"/>
                <w:szCs w:val="20"/>
              </w:rPr>
              <w:t>lient</w:t>
            </w:r>
            <w:r w:rsidRPr="000D45E5">
              <w:rPr>
                <w:rFonts w:cstheme="minorHAnsi"/>
                <w:spacing w:val="-1"/>
                <w:sz w:val="20"/>
                <w:szCs w:val="20"/>
              </w:rPr>
              <w:t xml:space="preserve"> with a common health condition and a c</w:t>
            </w:r>
            <w:r w:rsidR="003416F4">
              <w:rPr>
                <w:rFonts w:cstheme="minorHAnsi"/>
                <w:spacing w:val="-1"/>
                <w:sz w:val="20"/>
                <w:szCs w:val="20"/>
              </w:rPr>
              <w:t>lient</w:t>
            </w:r>
            <w:r w:rsidRPr="000D45E5">
              <w:rPr>
                <w:rFonts w:cstheme="minorHAnsi"/>
                <w:spacing w:val="-1"/>
                <w:sz w:val="20"/>
                <w:szCs w:val="20"/>
              </w:rPr>
              <w:t xml:space="preserve"> with a complex health condition</w:t>
            </w:r>
          </w:p>
          <w:p w14:paraId="32C8545D" w14:textId="31ABE4A5" w:rsidR="000D45E5" w:rsidRPr="000D45E5" w:rsidRDefault="000D45E5" w:rsidP="00A439CA">
            <w:pPr>
              <w:pStyle w:val="ListParagraph"/>
              <w:widowControl w:val="0"/>
              <w:numPr>
                <w:ilvl w:val="0"/>
                <w:numId w:val="172"/>
              </w:numPr>
              <w:tabs>
                <w:tab w:val="left" w:pos="331"/>
              </w:tabs>
              <w:spacing w:after="0" w:line="240" w:lineRule="auto"/>
              <w:ind w:left="331" w:hanging="228"/>
              <w:contextualSpacing w:val="0"/>
              <w:rPr>
                <w:rFonts w:eastAsia="Calibri" w:cstheme="minorHAnsi"/>
                <w:sz w:val="20"/>
                <w:szCs w:val="20"/>
              </w:rPr>
            </w:pPr>
            <w:r w:rsidRPr="000D45E5">
              <w:rPr>
                <w:rFonts w:cstheme="minorHAnsi"/>
                <w:spacing w:val="-1"/>
                <w:sz w:val="20"/>
                <w:szCs w:val="20"/>
              </w:rPr>
              <w:t>Analyse your c</w:t>
            </w:r>
            <w:r w:rsidR="003416F4">
              <w:rPr>
                <w:rFonts w:cstheme="minorHAnsi"/>
                <w:spacing w:val="-1"/>
                <w:sz w:val="20"/>
                <w:szCs w:val="20"/>
              </w:rPr>
              <w:t>lient</w:t>
            </w:r>
            <w:r w:rsidRPr="000D45E5">
              <w:rPr>
                <w:rFonts w:cstheme="minorHAnsi"/>
                <w:spacing w:val="-1"/>
                <w:sz w:val="20"/>
                <w:szCs w:val="20"/>
              </w:rPr>
              <w:t xml:space="preserve"> with a common health condition and your c</w:t>
            </w:r>
            <w:r w:rsidR="003416F4">
              <w:rPr>
                <w:rFonts w:cstheme="minorHAnsi"/>
                <w:spacing w:val="-1"/>
                <w:sz w:val="20"/>
                <w:szCs w:val="20"/>
              </w:rPr>
              <w:t>lient</w:t>
            </w:r>
            <w:r w:rsidRPr="000D45E5">
              <w:rPr>
                <w:rFonts w:cstheme="minorHAnsi"/>
                <w:spacing w:val="-1"/>
                <w:sz w:val="20"/>
                <w:szCs w:val="20"/>
              </w:rPr>
              <w:t xml:space="preserve"> with a complex health condition</w:t>
            </w:r>
          </w:p>
          <w:p w14:paraId="4A593FB0" w14:textId="77777777" w:rsidR="000D45E5" w:rsidRPr="000D45E5" w:rsidRDefault="000D45E5" w:rsidP="00A439CA">
            <w:pPr>
              <w:pStyle w:val="ListParagraph"/>
              <w:widowControl w:val="0"/>
              <w:numPr>
                <w:ilvl w:val="0"/>
                <w:numId w:val="172"/>
              </w:numPr>
              <w:tabs>
                <w:tab w:val="left" w:pos="331"/>
              </w:tabs>
              <w:spacing w:after="0" w:line="240" w:lineRule="auto"/>
              <w:ind w:left="331" w:hanging="228"/>
              <w:contextualSpacing w:val="0"/>
              <w:rPr>
                <w:rFonts w:eastAsia="Calibri" w:cstheme="minorHAnsi"/>
                <w:sz w:val="20"/>
                <w:szCs w:val="20"/>
              </w:rPr>
            </w:pPr>
            <w:r w:rsidRPr="000D45E5">
              <w:rPr>
                <w:rFonts w:cstheme="minorHAnsi"/>
                <w:sz w:val="20"/>
                <w:szCs w:val="20"/>
              </w:rPr>
              <w:t>Introduce</w:t>
            </w:r>
            <w:r w:rsidRPr="000D45E5">
              <w:rPr>
                <w:rFonts w:cstheme="minorHAnsi"/>
                <w:spacing w:val="-9"/>
                <w:sz w:val="20"/>
                <w:szCs w:val="20"/>
              </w:rPr>
              <w:t xml:space="preserve"> </w:t>
            </w:r>
            <w:r w:rsidRPr="000D45E5">
              <w:rPr>
                <w:rFonts w:cstheme="minorHAnsi"/>
                <w:spacing w:val="-1"/>
                <w:sz w:val="20"/>
                <w:szCs w:val="20"/>
              </w:rPr>
              <w:t>yourself</w:t>
            </w:r>
          </w:p>
          <w:p w14:paraId="5CED1CDA" w14:textId="77777777" w:rsidR="000D45E5" w:rsidRPr="000D45E5" w:rsidRDefault="000D45E5" w:rsidP="00A439CA">
            <w:pPr>
              <w:pStyle w:val="ListParagraph"/>
              <w:widowControl w:val="0"/>
              <w:numPr>
                <w:ilvl w:val="0"/>
                <w:numId w:val="172"/>
              </w:numPr>
              <w:tabs>
                <w:tab w:val="left" w:pos="331"/>
              </w:tabs>
              <w:spacing w:after="0" w:line="240" w:lineRule="auto"/>
              <w:ind w:left="329" w:right="323" w:hanging="227"/>
              <w:contextualSpacing w:val="0"/>
              <w:rPr>
                <w:rFonts w:eastAsia="Calibri" w:cstheme="minorHAnsi"/>
                <w:sz w:val="20"/>
                <w:szCs w:val="20"/>
              </w:rPr>
            </w:pPr>
            <w:r w:rsidRPr="000D45E5">
              <w:rPr>
                <w:rFonts w:cstheme="minorHAnsi"/>
                <w:sz w:val="20"/>
                <w:szCs w:val="20"/>
              </w:rPr>
              <w:t>Share</w:t>
            </w:r>
            <w:r w:rsidRPr="000D45E5">
              <w:rPr>
                <w:rFonts w:cstheme="minorHAnsi"/>
                <w:spacing w:val="-4"/>
                <w:sz w:val="20"/>
                <w:szCs w:val="20"/>
              </w:rPr>
              <w:t xml:space="preserve"> </w:t>
            </w:r>
            <w:r w:rsidRPr="000D45E5">
              <w:rPr>
                <w:rFonts w:cstheme="minorHAnsi"/>
                <w:spacing w:val="-1"/>
                <w:sz w:val="20"/>
                <w:szCs w:val="20"/>
              </w:rPr>
              <w:t>one</w:t>
            </w:r>
            <w:r w:rsidRPr="000D45E5">
              <w:rPr>
                <w:rFonts w:cstheme="minorHAnsi"/>
                <w:spacing w:val="-5"/>
                <w:sz w:val="20"/>
                <w:szCs w:val="20"/>
              </w:rPr>
              <w:t xml:space="preserve"> </w:t>
            </w:r>
            <w:r w:rsidRPr="000D45E5">
              <w:rPr>
                <w:rFonts w:cstheme="minorHAnsi"/>
                <w:sz w:val="20"/>
                <w:szCs w:val="20"/>
              </w:rPr>
              <w:t>aspect</w:t>
            </w:r>
            <w:r w:rsidRPr="000D45E5">
              <w:rPr>
                <w:rFonts w:cstheme="minorHAnsi"/>
                <w:spacing w:val="-3"/>
                <w:sz w:val="20"/>
                <w:szCs w:val="20"/>
              </w:rPr>
              <w:t xml:space="preserve"> </w:t>
            </w:r>
            <w:r w:rsidRPr="000D45E5">
              <w:rPr>
                <w:rFonts w:cstheme="minorHAnsi"/>
                <w:sz w:val="20"/>
                <w:szCs w:val="20"/>
              </w:rPr>
              <w:t>of</w:t>
            </w:r>
            <w:r w:rsidRPr="000D45E5">
              <w:rPr>
                <w:rFonts w:cstheme="minorHAnsi"/>
                <w:spacing w:val="-2"/>
                <w:sz w:val="20"/>
                <w:szCs w:val="20"/>
              </w:rPr>
              <w:t xml:space="preserve"> </w:t>
            </w:r>
            <w:r w:rsidRPr="000D45E5">
              <w:rPr>
                <w:rFonts w:cstheme="minorHAnsi"/>
                <w:spacing w:val="-1"/>
                <w:sz w:val="20"/>
                <w:szCs w:val="20"/>
              </w:rPr>
              <w:t>practice</w:t>
            </w:r>
            <w:r w:rsidRPr="000D45E5">
              <w:rPr>
                <w:rFonts w:cstheme="minorHAnsi"/>
                <w:spacing w:val="-5"/>
                <w:sz w:val="20"/>
                <w:szCs w:val="20"/>
              </w:rPr>
              <w:t xml:space="preserve"> </w:t>
            </w:r>
            <w:r w:rsidRPr="000D45E5">
              <w:rPr>
                <w:rFonts w:cstheme="minorHAnsi"/>
                <w:sz w:val="20"/>
                <w:szCs w:val="20"/>
              </w:rPr>
              <w:t>that</w:t>
            </w:r>
            <w:r w:rsidRPr="000D45E5">
              <w:rPr>
                <w:rFonts w:cstheme="minorHAnsi"/>
                <w:spacing w:val="-3"/>
                <w:sz w:val="20"/>
                <w:szCs w:val="20"/>
              </w:rPr>
              <w:t xml:space="preserve"> </w:t>
            </w:r>
            <w:r w:rsidRPr="000D45E5">
              <w:rPr>
                <w:rFonts w:cstheme="minorHAnsi"/>
                <w:spacing w:val="-1"/>
                <w:sz w:val="20"/>
                <w:szCs w:val="20"/>
              </w:rPr>
              <w:t xml:space="preserve">worked </w:t>
            </w:r>
            <w:r w:rsidRPr="000D45E5">
              <w:rPr>
                <w:rFonts w:cstheme="minorHAnsi"/>
                <w:spacing w:val="-2"/>
                <w:sz w:val="20"/>
                <w:szCs w:val="20"/>
              </w:rPr>
              <w:t xml:space="preserve">well </w:t>
            </w:r>
            <w:r w:rsidRPr="000D45E5">
              <w:rPr>
                <w:rFonts w:cstheme="minorHAnsi"/>
                <w:sz w:val="20"/>
                <w:szCs w:val="20"/>
              </w:rPr>
              <w:t>from</w:t>
            </w:r>
            <w:r w:rsidRPr="000D45E5">
              <w:rPr>
                <w:rFonts w:cstheme="minorHAnsi"/>
                <w:spacing w:val="-2"/>
                <w:sz w:val="20"/>
                <w:szCs w:val="20"/>
              </w:rPr>
              <w:t xml:space="preserve"> </w:t>
            </w:r>
            <w:r w:rsidRPr="000D45E5">
              <w:rPr>
                <w:rFonts w:cstheme="minorHAnsi"/>
                <w:sz w:val="20"/>
                <w:szCs w:val="20"/>
              </w:rPr>
              <w:t>a</w:t>
            </w:r>
            <w:r w:rsidRPr="000D45E5">
              <w:rPr>
                <w:rFonts w:cstheme="minorHAnsi"/>
                <w:spacing w:val="39"/>
                <w:sz w:val="20"/>
                <w:szCs w:val="20"/>
              </w:rPr>
              <w:t xml:space="preserve"> </w:t>
            </w:r>
            <w:r w:rsidRPr="000D45E5">
              <w:rPr>
                <w:rFonts w:cstheme="minorHAnsi"/>
                <w:spacing w:val="-1"/>
                <w:sz w:val="20"/>
                <w:szCs w:val="20"/>
              </w:rPr>
              <w:t>medication</w:t>
            </w:r>
            <w:r w:rsidRPr="000D45E5">
              <w:rPr>
                <w:rFonts w:cstheme="minorHAnsi"/>
                <w:spacing w:val="-4"/>
                <w:sz w:val="20"/>
                <w:szCs w:val="20"/>
              </w:rPr>
              <w:t xml:space="preserve"> </w:t>
            </w:r>
            <w:r w:rsidRPr="000D45E5">
              <w:rPr>
                <w:rFonts w:cstheme="minorHAnsi"/>
                <w:spacing w:val="-1"/>
                <w:sz w:val="20"/>
                <w:szCs w:val="20"/>
              </w:rPr>
              <w:t>management</w:t>
            </w:r>
            <w:r w:rsidRPr="000D45E5">
              <w:rPr>
                <w:rFonts w:cstheme="minorHAnsi"/>
                <w:spacing w:val="-5"/>
                <w:sz w:val="20"/>
                <w:szCs w:val="20"/>
              </w:rPr>
              <w:t xml:space="preserve"> </w:t>
            </w:r>
            <w:r w:rsidRPr="000D45E5">
              <w:rPr>
                <w:rFonts w:cstheme="minorHAnsi"/>
                <w:sz w:val="20"/>
                <w:szCs w:val="20"/>
              </w:rPr>
              <w:t>point</w:t>
            </w:r>
            <w:r w:rsidRPr="000D45E5">
              <w:rPr>
                <w:rFonts w:cstheme="minorHAnsi"/>
                <w:spacing w:val="-4"/>
                <w:sz w:val="20"/>
                <w:szCs w:val="20"/>
              </w:rPr>
              <w:t xml:space="preserve"> </w:t>
            </w:r>
            <w:r w:rsidRPr="000D45E5">
              <w:rPr>
                <w:rFonts w:cstheme="minorHAnsi"/>
                <w:spacing w:val="-2"/>
                <w:sz w:val="20"/>
                <w:szCs w:val="20"/>
              </w:rPr>
              <w:t>of</w:t>
            </w:r>
            <w:r w:rsidRPr="000D45E5">
              <w:rPr>
                <w:rFonts w:cstheme="minorHAnsi"/>
                <w:spacing w:val="-4"/>
                <w:sz w:val="20"/>
                <w:szCs w:val="20"/>
              </w:rPr>
              <w:t xml:space="preserve"> </w:t>
            </w:r>
            <w:r w:rsidRPr="000D45E5">
              <w:rPr>
                <w:rFonts w:cstheme="minorHAnsi"/>
                <w:spacing w:val="-2"/>
                <w:sz w:val="20"/>
                <w:szCs w:val="20"/>
              </w:rPr>
              <w:t>view</w:t>
            </w:r>
          </w:p>
          <w:p w14:paraId="2141C23F" w14:textId="77777777" w:rsidR="003416F4" w:rsidRPr="003416F4" w:rsidRDefault="000D45E5" w:rsidP="003416F4">
            <w:pPr>
              <w:pStyle w:val="ListParagraph"/>
              <w:widowControl w:val="0"/>
              <w:numPr>
                <w:ilvl w:val="0"/>
                <w:numId w:val="172"/>
              </w:numPr>
              <w:tabs>
                <w:tab w:val="left" w:pos="331"/>
              </w:tabs>
              <w:spacing w:after="0" w:line="240" w:lineRule="auto"/>
              <w:ind w:left="329" w:hanging="227"/>
              <w:contextualSpacing w:val="0"/>
              <w:rPr>
                <w:rFonts w:eastAsia="Calibri" w:cstheme="minorHAnsi"/>
                <w:sz w:val="20"/>
                <w:szCs w:val="20"/>
              </w:rPr>
            </w:pPr>
            <w:r w:rsidRPr="003416F4">
              <w:rPr>
                <w:rFonts w:cstheme="minorHAnsi"/>
                <w:spacing w:val="-1"/>
                <w:sz w:val="20"/>
                <w:szCs w:val="20"/>
              </w:rPr>
              <w:t>Discuss</w:t>
            </w:r>
            <w:r w:rsidRPr="003416F4">
              <w:rPr>
                <w:rFonts w:cstheme="minorHAnsi"/>
                <w:spacing w:val="-3"/>
                <w:sz w:val="20"/>
                <w:szCs w:val="20"/>
              </w:rPr>
              <w:t xml:space="preserve"> </w:t>
            </w:r>
            <w:r w:rsidRPr="003416F4">
              <w:rPr>
                <w:rFonts w:cstheme="minorHAnsi"/>
                <w:sz w:val="20"/>
                <w:szCs w:val="20"/>
              </w:rPr>
              <w:t>module</w:t>
            </w:r>
            <w:r w:rsidRPr="003416F4">
              <w:rPr>
                <w:rFonts w:cstheme="minorHAnsi"/>
                <w:spacing w:val="-5"/>
                <w:sz w:val="20"/>
                <w:szCs w:val="20"/>
              </w:rPr>
              <w:t xml:space="preserve"> </w:t>
            </w:r>
            <w:r w:rsidRPr="003416F4">
              <w:rPr>
                <w:rFonts w:cstheme="minorHAnsi"/>
                <w:spacing w:val="-1"/>
                <w:sz w:val="20"/>
                <w:szCs w:val="20"/>
              </w:rPr>
              <w:t>requirements</w:t>
            </w:r>
            <w:r w:rsidRPr="003416F4">
              <w:rPr>
                <w:rFonts w:cstheme="minorHAnsi"/>
                <w:spacing w:val="-2"/>
                <w:sz w:val="20"/>
                <w:szCs w:val="20"/>
              </w:rPr>
              <w:t xml:space="preserve"> </w:t>
            </w:r>
            <w:r w:rsidRPr="003416F4">
              <w:rPr>
                <w:rFonts w:cstheme="minorHAnsi"/>
                <w:spacing w:val="-1"/>
                <w:sz w:val="20"/>
                <w:szCs w:val="20"/>
              </w:rPr>
              <w:t>with</w:t>
            </w:r>
            <w:r w:rsidRPr="003416F4">
              <w:rPr>
                <w:rFonts w:cstheme="minorHAnsi"/>
                <w:spacing w:val="-3"/>
                <w:sz w:val="20"/>
                <w:szCs w:val="20"/>
              </w:rPr>
              <w:t xml:space="preserve"> </w:t>
            </w:r>
            <w:r w:rsidRPr="003416F4">
              <w:rPr>
                <w:rFonts w:cstheme="minorHAnsi"/>
                <w:spacing w:val="-1"/>
                <w:sz w:val="20"/>
                <w:szCs w:val="20"/>
              </w:rPr>
              <w:t>your</w:t>
            </w:r>
            <w:r w:rsidRPr="003416F4">
              <w:rPr>
                <w:rFonts w:cstheme="minorHAnsi"/>
                <w:spacing w:val="3"/>
                <w:sz w:val="20"/>
                <w:szCs w:val="20"/>
              </w:rPr>
              <w:t xml:space="preserve"> </w:t>
            </w:r>
            <w:r w:rsidRPr="003416F4">
              <w:rPr>
                <w:rFonts w:cstheme="minorHAnsi"/>
                <w:spacing w:val="-1"/>
                <w:sz w:val="20"/>
                <w:szCs w:val="20"/>
              </w:rPr>
              <w:t>supervisor.</w:t>
            </w:r>
          </w:p>
          <w:p w14:paraId="749B93B0" w14:textId="0C9A4A30" w:rsidR="000D45E5" w:rsidRPr="003416F4" w:rsidRDefault="000D45E5" w:rsidP="003416F4">
            <w:pPr>
              <w:pStyle w:val="ListParagraph"/>
              <w:widowControl w:val="0"/>
              <w:numPr>
                <w:ilvl w:val="0"/>
                <w:numId w:val="172"/>
              </w:numPr>
              <w:tabs>
                <w:tab w:val="left" w:pos="331"/>
              </w:tabs>
              <w:spacing w:after="120" w:line="240" w:lineRule="auto"/>
              <w:ind w:left="329" w:hanging="227"/>
              <w:contextualSpacing w:val="0"/>
              <w:rPr>
                <w:rFonts w:eastAsia="Calibri" w:cstheme="minorHAnsi"/>
                <w:sz w:val="20"/>
                <w:szCs w:val="20"/>
              </w:rPr>
            </w:pPr>
            <w:r w:rsidRPr="003416F4">
              <w:rPr>
                <w:rFonts w:cstheme="minorHAnsi"/>
                <w:spacing w:val="-1"/>
                <w:sz w:val="20"/>
                <w:szCs w:val="20"/>
              </w:rPr>
              <w:t>Gain</w:t>
            </w:r>
            <w:r w:rsidRPr="003416F4">
              <w:rPr>
                <w:rFonts w:cstheme="minorHAnsi"/>
                <w:spacing w:val="-3"/>
                <w:sz w:val="20"/>
                <w:szCs w:val="20"/>
              </w:rPr>
              <w:t xml:space="preserve"> </w:t>
            </w:r>
            <w:r w:rsidRPr="003416F4">
              <w:rPr>
                <w:rFonts w:cstheme="minorHAnsi"/>
                <w:sz w:val="20"/>
                <w:szCs w:val="20"/>
              </w:rPr>
              <w:t>consent</w:t>
            </w:r>
            <w:r w:rsidRPr="003416F4">
              <w:rPr>
                <w:rFonts w:cstheme="minorHAnsi"/>
                <w:spacing w:val="-3"/>
                <w:sz w:val="20"/>
                <w:szCs w:val="20"/>
              </w:rPr>
              <w:t xml:space="preserve"> </w:t>
            </w:r>
            <w:r w:rsidRPr="003416F4">
              <w:rPr>
                <w:rFonts w:cstheme="minorHAnsi"/>
                <w:spacing w:val="-1"/>
                <w:sz w:val="20"/>
                <w:szCs w:val="20"/>
              </w:rPr>
              <w:t>from</w:t>
            </w:r>
            <w:r w:rsidRPr="003416F4">
              <w:rPr>
                <w:rFonts w:cstheme="minorHAnsi"/>
                <w:spacing w:val="-2"/>
                <w:sz w:val="20"/>
                <w:szCs w:val="20"/>
              </w:rPr>
              <w:t xml:space="preserve"> </w:t>
            </w:r>
            <w:r w:rsidRPr="003416F4">
              <w:rPr>
                <w:rFonts w:cstheme="minorHAnsi"/>
                <w:spacing w:val="-1"/>
                <w:sz w:val="20"/>
                <w:szCs w:val="20"/>
              </w:rPr>
              <w:t>your</w:t>
            </w:r>
            <w:r w:rsidRPr="003416F4">
              <w:rPr>
                <w:rFonts w:cstheme="minorHAnsi"/>
                <w:spacing w:val="-2"/>
                <w:sz w:val="20"/>
                <w:szCs w:val="20"/>
              </w:rPr>
              <w:t xml:space="preserve"> c</w:t>
            </w:r>
            <w:r w:rsidR="003416F4">
              <w:rPr>
                <w:rFonts w:cstheme="minorHAnsi"/>
                <w:spacing w:val="-2"/>
                <w:sz w:val="20"/>
                <w:szCs w:val="20"/>
              </w:rPr>
              <w:t>lient</w:t>
            </w:r>
            <w:r w:rsidRPr="003416F4">
              <w:rPr>
                <w:rFonts w:cstheme="minorHAnsi"/>
                <w:spacing w:val="-2"/>
                <w:sz w:val="20"/>
                <w:szCs w:val="20"/>
              </w:rPr>
              <w:t xml:space="preserve"> with a </w:t>
            </w:r>
            <w:r w:rsidRPr="003416F4">
              <w:rPr>
                <w:rFonts w:cstheme="minorHAnsi"/>
                <w:spacing w:val="-1"/>
                <w:sz w:val="20"/>
                <w:szCs w:val="20"/>
              </w:rPr>
              <w:t>complex</w:t>
            </w:r>
            <w:r w:rsidRPr="003416F4">
              <w:rPr>
                <w:rFonts w:cstheme="minorHAnsi"/>
                <w:spacing w:val="-4"/>
                <w:sz w:val="20"/>
                <w:szCs w:val="20"/>
              </w:rPr>
              <w:t xml:space="preserve"> </w:t>
            </w:r>
            <w:r w:rsidRPr="003416F4">
              <w:rPr>
                <w:rFonts w:cstheme="minorHAnsi"/>
                <w:sz w:val="20"/>
                <w:szCs w:val="20"/>
              </w:rPr>
              <w:t>health condition.</w:t>
            </w:r>
          </w:p>
        </w:tc>
      </w:tr>
      <w:tr w:rsidR="000D45E5" w:rsidRPr="000D45E5" w14:paraId="6F8D3D88" w14:textId="77777777" w:rsidTr="000D45E5">
        <w:trPr>
          <w:trHeight w:hRule="exact" w:val="1993"/>
        </w:trPr>
        <w:tc>
          <w:tcPr>
            <w:tcW w:w="499" w:type="pct"/>
            <w:tcBorders>
              <w:top w:val="single" w:sz="6" w:space="0" w:color="000000"/>
              <w:left w:val="single" w:sz="4" w:space="0" w:color="000000"/>
              <w:bottom w:val="single" w:sz="6" w:space="0" w:color="000000"/>
              <w:right w:val="single" w:sz="4" w:space="0" w:color="000000"/>
            </w:tcBorders>
            <w:shd w:val="clear" w:color="auto" w:fill="F1F1F1"/>
          </w:tcPr>
          <w:p w14:paraId="64AA0024" w14:textId="77777777" w:rsidR="000D45E5" w:rsidRPr="000D45E5" w:rsidRDefault="000D45E5" w:rsidP="000C7136">
            <w:pPr>
              <w:pStyle w:val="TableParagraph"/>
              <w:spacing w:before="120"/>
              <w:ind w:right="2"/>
              <w:jc w:val="center"/>
              <w:rPr>
                <w:rFonts w:eastAsia="Calibri" w:cstheme="minorHAnsi"/>
                <w:sz w:val="20"/>
                <w:szCs w:val="20"/>
              </w:rPr>
            </w:pPr>
            <w:r w:rsidRPr="000D45E5">
              <w:rPr>
                <w:rFonts w:cstheme="minorHAnsi"/>
                <w:sz w:val="20"/>
                <w:szCs w:val="20"/>
              </w:rPr>
              <w:t>2</w:t>
            </w:r>
          </w:p>
        </w:tc>
        <w:tc>
          <w:tcPr>
            <w:tcW w:w="1833" w:type="pct"/>
            <w:tcBorders>
              <w:top w:val="single" w:sz="6" w:space="0" w:color="000000"/>
              <w:left w:val="single" w:sz="4" w:space="0" w:color="000000"/>
              <w:bottom w:val="single" w:sz="6" w:space="0" w:color="000000"/>
              <w:right w:val="single" w:sz="4" w:space="0" w:color="000000"/>
            </w:tcBorders>
          </w:tcPr>
          <w:p w14:paraId="68D447D5" w14:textId="77777777" w:rsidR="000D45E5" w:rsidRPr="000D45E5" w:rsidRDefault="000D45E5" w:rsidP="000C7136">
            <w:pPr>
              <w:pStyle w:val="TableParagraph"/>
              <w:spacing w:before="120"/>
              <w:ind w:left="98"/>
              <w:rPr>
                <w:rFonts w:eastAsia="Calibri" w:cstheme="minorHAnsi"/>
                <w:sz w:val="20"/>
                <w:szCs w:val="20"/>
              </w:rPr>
            </w:pPr>
            <w:r w:rsidRPr="000D45E5">
              <w:rPr>
                <w:rFonts w:cstheme="minorHAnsi"/>
                <w:spacing w:val="-1"/>
                <w:sz w:val="20"/>
                <w:szCs w:val="20"/>
              </w:rPr>
              <w:t>Medicines</w:t>
            </w:r>
            <w:r w:rsidRPr="000D45E5">
              <w:rPr>
                <w:rFonts w:cstheme="minorHAnsi"/>
                <w:spacing w:val="-4"/>
                <w:sz w:val="20"/>
                <w:szCs w:val="20"/>
              </w:rPr>
              <w:t xml:space="preserve"> </w:t>
            </w:r>
            <w:r w:rsidRPr="000D45E5">
              <w:rPr>
                <w:rFonts w:cstheme="minorHAnsi"/>
                <w:sz w:val="20"/>
                <w:szCs w:val="20"/>
              </w:rPr>
              <w:t>assessment</w:t>
            </w:r>
            <w:r w:rsidRPr="000D45E5">
              <w:rPr>
                <w:rFonts w:cstheme="minorHAnsi"/>
                <w:spacing w:val="-5"/>
                <w:sz w:val="20"/>
                <w:szCs w:val="20"/>
              </w:rPr>
              <w:t xml:space="preserve"> </w:t>
            </w:r>
            <w:r w:rsidRPr="000D45E5">
              <w:rPr>
                <w:rFonts w:cstheme="minorHAnsi"/>
                <w:spacing w:val="-1"/>
                <w:sz w:val="20"/>
                <w:szCs w:val="20"/>
              </w:rPr>
              <w:t>and</w:t>
            </w:r>
            <w:r w:rsidRPr="000D45E5">
              <w:rPr>
                <w:rFonts w:cstheme="minorHAnsi"/>
                <w:spacing w:val="-4"/>
                <w:sz w:val="20"/>
                <w:szCs w:val="20"/>
              </w:rPr>
              <w:t xml:space="preserve"> </w:t>
            </w:r>
            <w:r w:rsidRPr="000D45E5">
              <w:rPr>
                <w:rFonts w:cstheme="minorHAnsi"/>
                <w:spacing w:val="-2"/>
                <w:sz w:val="20"/>
                <w:szCs w:val="20"/>
              </w:rPr>
              <w:t>review</w:t>
            </w:r>
          </w:p>
        </w:tc>
        <w:tc>
          <w:tcPr>
            <w:tcW w:w="2668" w:type="pct"/>
            <w:tcBorders>
              <w:top w:val="single" w:sz="6" w:space="0" w:color="000000"/>
              <w:left w:val="single" w:sz="4" w:space="0" w:color="000000"/>
              <w:bottom w:val="single" w:sz="6" w:space="0" w:color="000000"/>
              <w:right w:val="single" w:sz="4" w:space="0" w:color="000000"/>
            </w:tcBorders>
          </w:tcPr>
          <w:p w14:paraId="32D49FA7" w14:textId="4A5B4680" w:rsidR="000D45E5" w:rsidRPr="000D45E5" w:rsidRDefault="000D45E5" w:rsidP="00A439CA">
            <w:pPr>
              <w:pStyle w:val="ListParagraph"/>
              <w:widowControl w:val="0"/>
              <w:numPr>
                <w:ilvl w:val="0"/>
                <w:numId w:val="171"/>
              </w:numPr>
              <w:tabs>
                <w:tab w:val="left" w:pos="331"/>
              </w:tabs>
              <w:spacing w:before="120" w:after="0" w:line="240" w:lineRule="auto"/>
              <w:ind w:left="329" w:hanging="227"/>
              <w:contextualSpacing w:val="0"/>
              <w:rPr>
                <w:rFonts w:eastAsia="Calibri" w:cstheme="minorHAnsi"/>
                <w:sz w:val="20"/>
                <w:szCs w:val="20"/>
              </w:rPr>
            </w:pPr>
            <w:r w:rsidRPr="000D45E5">
              <w:rPr>
                <w:rFonts w:cstheme="minorHAnsi"/>
                <w:spacing w:val="-1"/>
                <w:sz w:val="20"/>
                <w:szCs w:val="20"/>
              </w:rPr>
              <w:t>Note key aspects of your c</w:t>
            </w:r>
            <w:r w:rsidR="003416F4">
              <w:rPr>
                <w:rFonts w:cstheme="minorHAnsi"/>
                <w:spacing w:val="-1"/>
                <w:sz w:val="20"/>
                <w:szCs w:val="20"/>
              </w:rPr>
              <w:t>lient</w:t>
            </w:r>
            <w:r w:rsidRPr="000D45E5">
              <w:rPr>
                <w:rFonts w:cstheme="minorHAnsi"/>
                <w:spacing w:val="-1"/>
                <w:sz w:val="20"/>
                <w:szCs w:val="20"/>
              </w:rPr>
              <w:t xml:space="preserve"> with a complex health condition from a holistic viewpoint</w:t>
            </w:r>
          </w:p>
          <w:p w14:paraId="21FDAB60" w14:textId="77777777" w:rsidR="000D45E5" w:rsidRPr="000D45E5" w:rsidRDefault="000D45E5" w:rsidP="00A439CA">
            <w:pPr>
              <w:pStyle w:val="ListParagraph"/>
              <w:widowControl w:val="0"/>
              <w:numPr>
                <w:ilvl w:val="0"/>
                <w:numId w:val="171"/>
              </w:numPr>
              <w:tabs>
                <w:tab w:val="left" w:pos="331"/>
              </w:tabs>
              <w:spacing w:after="0" w:line="240" w:lineRule="auto"/>
              <w:contextualSpacing w:val="0"/>
              <w:rPr>
                <w:rFonts w:eastAsia="Calibri" w:cstheme="minorHAnsi"/>
                <w:sz w:val="20"/>
                <w:szCs w:val="20"/>
              </w:rPr>
            </w:pPr>
            <w:r w:rsidRPr="000D45E5">
              <w:rPr>
                <w:rFonts w:cstheme="minorHAnsi"/>
                <w:sz w:val="20"/>
                <w:szCs w:val="20"/>
              </w:rPr>
              <w:t>Assess</w:t>
            </w:r>
            <w:r w:rsidRPr="000D45E5">
              <w:rPr>
                <w:rFonts w:cstheme="minorHAnsi"/>
                <w:spacing w:val="-5"/>
                <w:sz w:val="20"/>
                <w:szCs w:val="20"/>
              </w:rPr>
              <w:t xml:space="preserve"> </w:t>
            </w:r>
            <w:r w:rsidRPr="000D45E5">
              <w:rPr>
                <w:rFonts w:cstheme="minorHAnsi"/>
                <w:spacing w:val="-1"/>
                <w:sz w:val="20"/>
                <w:szCs w:val="20"/>
              </w:rPr>
              <w:t>current</w:t>
            </w:r>
            <w:r w:rsidRPr="000D45E5">
              <w:rPr>
                <w:rFonts w:cstheme="minorHAnsi"/>
                <w:spacing w:val="-5"/>
                <w:sz w:val="20"/>
                <w:szCs w:val="20"/>
              </w:rPr>
              <w:t xml:space="preserve"> </w:t>
            </w:r>
            <w:r w:rsidRPr="000D45E5">
              <w:rPr>
                <w:rFonts w:cstheme="minorHAnsi"/>
                <w:spacing w:val="-1"/>
                <w:sz w:val="20"/>
                <w:szCs w:val="20"/>
              </w:rPr>
              <w:t>medicine</w:t>
            </w:r>
            <w:r w:rsidRPr="000D45E5">
              <w:rPr>
                <w:rFonts w:cstheme="minorHAnsi"/>
                <w:spacing w:val="-6"/>
                <w:sz w:val="20"/>
                <w:szCs w:val="20"/>
              </w:rPr>
              <w:t xml:space="preserve"> </w:t>
            </w:r>
            <w:r w:rsidRPr="000D45E5">
              <w:rPr>
                <w:rFonts w:cstheme="minorHAnsi"/>
                <w:spacing w:val="-1"/>
                <w:sz w:val="20"/>
                <w:szCs w:val="20"/>
              </w:rPr>
              <w:t>management</w:t>
            </w:r>
            <w:r w:rsidRPr="000D45E5">
              <w:rPr>
                <w:rFonts w:cstheme="minorHAnsi"/>
                <w:spacing w:val="-5"/>
                <w:sz w:val="20"/>
                <w:szCs w:val="20"/>
              </w:rPr>
              <w:t xml:space="preserve"> </w:t>
            </w:r>
            <w:r w:rsidRPr="000D45E5">
              <w:rPr>
                <w:rFonts w:cstheme="minorHAnsi"/>
                <w:sz w:val="20"/>
                <w:szCs w:val="20"/>
              </w:rPr>
              <w:t>and</w:t>
            </w:r>
            <w:r w:rsidRPr="000D45E5">
              <w:rPr>
                <w:rFonts w:cstheme="minorHAnsi"/>
                <w:spacing w:val="-8"/>
                <w:sz w:val="20"/>
                <w:szCs w:val="20"/>
              </w:rPr>
              <w:t xml:space="preserve"> </w:t>
            </w:r>
            <w:r w:rsidRPr="000D45E5">
              <w:rPr>
                <w:rFonts w:cstheme="minorHAnsi"/>
                <w:sz w:val="20"/>
                <w:szCs w:val="20"/>
              </w:rPr>
              <w:t>adherence</w:t>
            </w:r>
          </w:p>
          <w:p w14:paraId="1BA45652" w14:textId="77777777" w:rsidR="000D45E5" w:rsidRPr="000D45E5" w:rsidRDefault="000D45E5" w:rsidP="00A439CA">
            <w:pPr>
              <w:pStyle w:val="ListParagraph"/>
              <w:widowControl w:val="0"/>
              <w:numPr>
                <w:ilvl w:val="0"/>
                <w:numId w:val="171"/>
              </w:numPr>
              <w:tabs>
                <w:tab w:val="left" w:pos="331"/>
              </w:tabs>
              <w:spacing w:after="0" w:line="240" w:lineRule="auto"/>
              <w:contextualSpacing w:val="0"/>
              <w:rPr>
                <w:rFonts w:eastAsia="Calibri" w:cstheme="minorHAnsi"/>
                <w:sz w:val="20"/>
                <w:szCs w:val="20"/>
              </w:rPr>
            </w:pPr>
            <w:r w:rsidRPr="000D45E5">
              <w:rPr>
                <w:rFonts w:cstheme="minorHAnsi"/>
                <w:spacing w:val="-1"/>
                <w:sz w:val="20"/>
                <w:szCs w:val="20"/>
              </w:rPr>
              <w:t>Complete</w:t>
            </w:r>
            <w:r w:rsidRPr="000D45E5">
              <w:rPr>
                <w:rFonts w:cstheme="minorHAnsi"/>
                <w:spacing w:val="-7"/>
                <w:sz w:val="20"/>
                <w:szCs w:val="20"/>
              </w:rPr>
              <w:t xml:space="preserve"> </w:t>
            </w:r>
            <w:r w:rsidRPr="000D45E5">
              <w:rPr>
                <w:rFonts w:cstheme="minorHAnsi"/>
                <w:sz w:val="20"/>
                <w:szCs w:val="20"/>
              </w:rPr>
              <w:t>an</w:t>
            </w:r>
            <w:r w:rsidRPr="000D45E5">
              <w:rPr>
                <w:rFonts w:cstheme="minorHAnsi"/>
                <w:spacing w:val="-4"/>
                <w:sz w:val="20"/>
                <w:szCs w:val="20"/>
              </w:rPr>
              <w:t xml:space="preserve"> </w:t>
            </w:r>
            <w:r w:rsidRPr="000D45E5">
              <w:rPr>
                <w:rFonts w:cstheme="minorHAnsi"/>
                <w:spacing w:val="-1"/>
                <w:sz w:val="20"/>
                <w:szCs w:val="20"/>
              </w:rPr>
              <w:t>evidence-based</w:t>
            </w:r>
            <w:r w:rsidRPr="000D45E5">
              <w:rPr>
                <w:rFonts w:cstheme="minorHAnsi"/>
                <w:spacing w:val="-4"/>
                <w:sz w:val="20"/>
                <w:szCs w:val="20"/>
              </w:rPr>
              <w:t xml:space="preserve"> </w:t>
            </w:r>
            <w:r w:rsidRPr="000D45E5">
              <w:rPr>
                <w:rFonts w:cstheme="minorHAnsi"/>
                <w:spacing w:val="-1"/>
                <w:sz w:val="20"/>
                <w:szCs w:val="20"/>
              </w:rPr>
              <w:t>medicines</w:t>
            </w:r>
            <w:r w:rsidRPr="000D45E5">
              <w:rPr>
                <w:rFonts w:cstheme="minorHAnsi"/>
                <w:spacing w:val="-4"/>
                <w:sz w:val="20"/>
                <w:szCs w:val="20"/>
              </w:rPr>
              <w:t xml:space="preserve"> </w:t>
            </w:r>
            <w:r w:rsidRPr="000D45E5">
              <w:rPr>
                <w:rFonts w:cstheme="minorHAnsi"/>
                <w:spacing w:val="-1"/>
                <w:sz w:val="20"/>
                <w:szCs w:val="20"/>
              </w:rPr>
              <w:t>review</w:t>
            </w:r>
          </w:p>
          <w:p w14:paraId="0A905678" w14:textId="77777777" w:rsidR="000D45E5" w:rsidRPr="000D45E5" w:rsidRDefault="000D45E5" w:rsidP="00A439CA">
            <w:pPr>
              <w:pStyle w:val="ListParagraph"/>
              <w:widowControl w:val="0"/>
              <w:numPr>
                <w:ilvl w:val="0"/>
                <w:numId w:val="171"/>
              </w:numPr>
              <w:tabs>
                <w:tab w:val="left" w:pos="331"/>
              </w:tabs>
              <w:spacing w:after="0" w:line="240" w:lineRule="auto"/>
              <w:contextualSpacing w:val="0"/>
              <w:rPr>
                <w:rFonts w:eastAsia="Calibri" w:cstheme="minorHAnsi"/>
                <w:sz w:val="20"/>
                <w:szCs w:val="20"/>
              </w:rPr>
            </w:pPr>
            <w:r w:rsidRPr="000D45E5">
              <w:rPr>
                <w:rFonts w:cstheme="minorHAnsi"/>
                <w:spacing w:val="-1"/>
                <w:sz w:val="20"/>
                <w:szCs w:val="20"/>
              </w:rPr>
              <w:t>Resolve</w:t>
            </w:r>
            <w:r w:rsidRPr="000D45E5">
              <w:rPr>
                <w:rFonts w:cstheme="minorHAnsi"/>
                <w:spacing w:val="-6"/>
                <w:sz w:val="20"/>
                <w:szCs w:val="20"/>
              </w:rPr>
              <w:t xml:space="preserve"> </w:t>
            </w:r>
            <w:r w:rsidRPr="000D45E5">
              <w:rPr>
                <w:rFonts w:cstheme="minorHAnsi"/>
                <w:sz w:val="20"/>
                <w:szCs w:val="20"/>
              </w:rPr>
              <w:t>any</w:t>
            </w:r>
            <w:r w:rsidRPr="000D45E5">
              <w:rPr>
                <w:rFonts w:cstheme="minorHAnsi"/>
                <w:spacing w:val="-6"/>
                <w:sz w:val="20"/>
                <w:szCs w:val="20"/>
              </w:rPr>
              <w:t xml:space="preserve"> </w:t>
            </w:r>
            <w:r w:rsidRPr="000D45E5">
              <w:rPr>
                <w:rFonts w:cstheme="minorHAnsi"/>
                <w:spacing w:val="-1"/>
                <w:sz w:val="20"/>
                <w:szCs w:val="20"/>
              </w:rPr>
              <w:t>medicine</w:t>
            </w:r>
            <w:r w:rsidRPr="000D45E5">
              <w:rPr>
                <w:rFonts w:cstheme="minorHAnsi"/>
                <w:spacing w:val="-5"/>
                <w:sz w:val="20"/>
                <w:szCs w:val="20"/>
              </w:rPr>
              <w:t xml:space="preserve"> </w:t>
            </w:r>
            <w:r w:rsidRPr="000D45E5">
              <w:rPr>
                <w:rFonts w:cstheme="minorHAnsi"/>
                <w:spacing w:val="-1"/>
                <w:sz w:val="20"/>
                <w:szCs w:val="20"/>
              </w:rPr>
              <w:t>issues</w:t>
            </w:r>
            <w:r w:rsidRPr="000D45E5">
              <w:rPr>
                <w:rFonts w:cstheme="minorHAnsi"/>
                <w:spacing w:val="-3"/>
                <w:sz w:val="20"/>
                <w:szCs w:val="20"/>
              </w:rPr>
              <w:t xml:space="preserve"> </w:t>
            </w:r>
            <w:r w:rsidRPr="000D45E5">
              <w:rPr>
                <w:rFonts w:cstheme="minorHAnsi"/>
                <w:sz w:val="20"/>
                <w:szCs w:val="20"/>
              </w:rPr>
              <w:t>or</w:t>
            </w:r>
            <w:r w:rsidRPr="000D45E5">
              <w:rPr>
                <w:rFonts w:cstheme="minorHAnsi"/>
                <w:spacing w:val="-3"/>
                <w:sz w:val="20"/>
                <w:szCs w:val="20"/>
              </w:rPr>
              <w:t xml:space="preserve"> </w:t>
            </w:r>
            <w:r w:rsidRPr="000D45E5">
              <w:rPr>
                <w:rFonts w:cstheme="minorHAnsi"/>
                <w:sz w:val="20"/>
                <w:szCs w:val="20"/>
              </w:rPr>
              <w:t>adverse</w:t>
            </w:r>
            <w:r w:rsidRPr="000D45E5">
              <w:rPr>
                <w:rFonts w:cstheme="minorHAnsi"/>
                <w:spacing w:val="-5"/>
                <w:sz w:val="20"/>
                <w:szCs w:val="20"/>
              </w:rPr>
              <w:t xml:space="preserve"> </w:t>
            </w:r>
            <w:r w:rsidRPr="000D45E5">
              <w:rPr>
                <w:rFonts w:cstheme="minorHAnsi"/>
                <w:spacing w:val="-1"/>
                <w:sz w:val="20"/>
                <w:szCs w:val="20"/>
              </w:rPr>
              <w:t>events</w:t>
            </w:r>
          </w:p>
          <w:p w14:paraId="5E51E26E" w14:textId="77777777" w:rsidR="000D45E5" w:rsidRPr="000D45E5" w:rsidRDefault="000D45E5" w:rsidP="00A439CA">
            <w:pPr>
              <w:pStyle w:val="ListParagraph"/>
              <w:widowControl w:val="0"/>
              <w:numPr>
                <w:ilvl w:val="0"/>
                <w:numId w:val="171"/>
              </w:numPr>
              <w:tabs>
                <w:tab w:val="left" w:pos="331"/>
              </w:tabs>
              <w:spacing w:after="0" w:line="218" w:lineRule="exact"/>
              <w:contextualSpacing w:val="0"/>
              <w:rPr>
                <w:rFonts w:eastAsia="Calibri" w:cstheme="minorHAnsi"/>
                <w:sz w:val="20"/>
                <w:szCs w:val="20"/>
              </w:rPr>
            </w:pPr>
            <w:r w:rsidRPr="000D45E5">
              <w:rPr>
                <w:rFonts w:cstheme="minorHAnsi"/>
                <w:spacing w:val="-1"/>
                <w:sz w:val="20"/>
                <w:szCs w:val="20"/>
              </w:rPr>
              <w:t>Create</w:t>
            </w:r>
            <w:r w:rsidRPr="000D45E5">
              <w:rPr>
                <w:rFonts w:cstheme="minorHAnsi"/>
                <w:spacing w:val="-5"/>
                <w:sz w:val="20"/>
                <w:szCs w:val="20"/>
              </w:rPr>
              <w:t xml:space="preserve"> </w:t>
            </w:r>
            <w:r w:rsidRPr="000D45E5">
              <w:rPr>
                <w:rFonts w:cstheme="minorHAnsi"/>
                <w:sz w:val="20"/>
                <w:szCs w:val="20"/>
              </w:rPr>
              <w:t>a</w:t>
            </w:r>
            <w:r w:rsidRPr="000D45E5">
              <w:rPr>
                <w:rFonts w:cstheme="minorHAnsi"/>
                <w:spacing w:val="-2"/>
                <w:sz w:val="20"/>
                <w:szCs w:val="20"/>
              </w:rPr>
              <w:t xml:space="preserve"> </w:t>
            </w:r>
            <w:r w:rsidRPr="000D45E5">
              <w:rPr>
                <w:rFonts w:cstheme="minorHAnsi"/>
                <w:spacing w:val="-1"/>
                <w:sz w:val="20"/>
                <w:szCs w:val="20"/>
              </w:rPr>
              <w:t>medicine</w:t>
            </w:r>
            <w:r w:rsidRPr="000D45E5">
              <w:rPr>
                <w:rFonts w:cstheme="minorHAnsi"/>
                <w:spacing w:val="-5"/>
                <w:sz w:val="20"/>
                <w:szCs w:val="20"/>
              </w:rPr>
              <w:t xml:space="preserve"> </w:t>
            </w:r>
            <w:r w:rsidRPr="000D45E5">
              <w:rPr>
                <w:rFonts w:cstheme="minorHAnsi"/>
                <w:spacing w:val="-1"/>
                <w:sz w:val="20"/>
                <w:szCs w:val="20"/>
              </w:rPr>
              <w:t>action</w:t>
            </w:r>
            <w:r w:rsidRPr="000D45E5">
              <w:rPr>
                <w:rFonts w:cstheme="minorHAnsi"/>
                <w:spacing w:val="-2"/>
                <w:sz w:val="20"/>
                <w:szCs w:val="20"/>
              </w:rPr>
              <w:t xml:space="preserve"> </w:t>
            </w:r>
            <w:r w:rsidRPr="000D45E5">
              <w:rPr>
                <w:rFonts w:cstheme="minorHAnsi"/>
                <w:sz w:val="20"/>
                <w:szCs w:val="20"/>
              </w:rPr>
              <w:t>plan</w:t>
            </w:r>
          </w:p>
          <w:p w14:paraId="06686F94" w14:textId="77777777" w:rsidR="000D45E5" w:rsidRPr="000D45E5" w:rsidRDefault="000D45E5" w:rsidP="00A439CA">
            <w:pPr>
              <w:pStyle w:val="ListParagraph"/>
              <w:widowControl w:val="0"/>
              <w:numPr>
                <w:ilvl w:val="0"/>
                <w:numId w:val="171"/>
              </w:numPr>
              <w:tabs>
                <w:tab w:val="left" w:pos="331"/>
              </w:tabs>
              <w:spacing w:after="0" w:line="218" w:lineRule="exact"/>
              <w:contextualSpacing w:val="0"/>
              <w:rPr>
                <w:rFonts w:eastAsia="Calibri" w:cstheme="minorHAnsi"/>
                <w:sz w:val="20"/>
                <w:szCs w:val="20"/>
              </w:rPr>
            </w:pPr>
            <w:r w:rsidRPr="000D45E5">
              <w:rPr>
                <w:rFonts w:cstheme="minorHAnsi"/>
                <w:spacing w:val="-1"/>
                <w:sz w:val="20"/>
                <w:szCs w:val="20"/>
              </w:rPr>
              <w:t>Commence</w:t>
            </w:r>
            <w:r w:rsidRPr="000D45E5">
              <w:rPr>
                <w:rFonts w:cstheme="minorHAnsi"/>
                <w:spacing w:val="-6"/>
                <w:sz w:val="20"/>
                <w:szCs w:val="20"/>
              </w:rPr>
              <w:t xml:space="preserve"> </w:t>
            </w:r>
            <w:r w:rsidRPr="000D45E5">
              <w:rPr>
                <w:rFonts w:cstheme="minorHAnsi"/>
                <w:sz w:val="20"/>
                <w:szCs w:val="20"/>
              </w:rPr>
              <w:t>assessment</w:t>
            </w:r>
            <w:r w:rsidRPr="000D45E5">
              <w:rPr>
                <w:rFonts w:cstheme="minorHAnsi"/>
                <w:spacing w:val="-5"/>
                <w:sz w:val="20"/>
                <w:szCs w:val="20"/>
              </w:rPr>
              <w:t xml:space="preserve"> </w:t>
            </w:r>
            <w:r w:rsidRPr="000D45E5">
              <w:rPr>
                <w:rFonts w:cstheme="minorHAnsi"/>
                <w:spacing w:val="-1"/>
                <w:sz w:val="20"/>
                <w:szCs w:val="20"/>
              </w:rPr>
              <w:t>item</w:t>
            </w:r>
            <w:r w:rsidRPr="000D45E5">
              <w:rPr>
                <w:rFonts w:cstheme="minorHAnsi"/>
                <w:spacing w:val="-6"/>
                <w:sz w:val="20"/>
                <w:szCs w:val="20"/>
              </w:rPr>
              <w:t xml:space="preserve"> </w:t>
            </w:r>
            <w:r w:rsidRPr="000D45E5">
              <w:rPr>
                <w:rFonts w:cstheme="minorHAnsi"/>
                <w:sz w:val="20"/>
                <w:szCs w:val="20"/>
              </w:rPr>
              <w:t>1.</w:t>
            </w:r>
          </w:p>
        </w:tc>
      </w:tr>
      <w:tr w:rsidR="000D45E5" w:rsidRPr="000D45E5" w14:paraId="2DFF96F3" w14:textId="77777777" w:rsidTr="00214E36">
        <w:trPr>
          <w:trHeight w:hRule="exact" w:val="3402"/>
        </w:trPr>
        <w:tc>
          <w:tcPr>
            <w:tcW w:w="499" w:type="pct"/>
            <w:tcBorders>
              <w:top w:val="single" w:sz="6" w:space="0" w:color="000000"/>
              <w:left w:val="single" w:sz="4" w:space="0" w:color="000000"/>
              <w:bottom w:val="single" w:sz="6" w:space="0" w:color="000000"/>
              <w:right w:val="single" w:sz="4" w:space="0" w:color="000000"/>
            </w:tcBorders>
            <w:shd w:val="clear" w:color="auto" w:fill="F1F1F1"/>
          </w:tcPr>
          <w:p w14:paraId="187E7029" w14:textId="77777777" w:rsidR="000D45E5" w:rsidRPr="000D45E5" w:rsidRDefault="000D45E5" w:rsidP="000C7136">
            <w:pPr>
              <w:pStyle w:val="TableParagraph"/>
              <w:spacing w:before="119"/>
              <w:ind w:right="2"/>
              <w:jc w:val="center"/>
              <w:rPr>
                <w:rFonts w:eastAsia="Calibri" w:cstheme="minorHAnsi"/>
                <w:sz w:val="20"/>
                <w:szCs w:val="20"/>
              </w:rPr>
            </w:pPr>
            <w:r w:rsidRPr="000D45E5">
              <w:rPr>
                <w:rFonts w:cstheme="minorHAnsi"/>
                <w:sz w:val="20"/>
                <w:szCs w:val="20"/>
              </w:rPr>
              <w:t>3</w:t>
            </w:r>
          </w:p>
        </w:tc>
        <w:tc>
          <w:tcPr>
            <w:tcW w:w="1833" w:type="pct"/>
            <w:tcBorders>
              <w:top w:val="single" w:sz="6" w:space="0" w:color="000000"/>
              <w:left w:val="single" w:sz="4" w:space="0" w:color="000000"/>
              <w:bottom w:val="single" w:sz="6" w:space="0" w:color="000000"/>
              <w:right w:val="single" w:sz="4" w:space="0" w:color="000000"/>
            </w:tcBorders>
          </w:tcPr>
          <w:p w14:paraId="45A1A225" w14:textId="77777777" w:rsidR="000D45E5" w:rsidRPr="000D45E5" w:rsidRDefault="000D45E5" w:rsidP="000C7136">
            <w:pPr>
              <w:pStyle w:val="TableParagraph"/>
              <w:spacing w:before="119"/>
              <w:ind w:left="98"/>
              <w:rPr>
                <w:rFonts w:eastAsia="Calibri" w:cstheme="minorHAnsi"/>
                <w:sz w:val="20"/>
                <w:szCs w:val="20"/>
              </w:rPr>
            </w:pPr>
            <w:r w:rsidRPr="000D45E5">
              <w:rPr>
                <w:rFonts w:cstheme="minorHAnsi"/>
                <w:spacing w:val="-1"/>
                <w:sz w:val="20"/>
                <w:szCs w:val="20"/>
              </w:rPr>
              <w:t>Collaboration</w:t>
            </w:r>
            <w:r w:rsidRPr="000D45E5">
              <w:rPr>
                <w:rFonts w:cstheme="minorHAnsi"/>
                <w:spacing w:val="-3"/>
                <w:sz w:val="20"/>
                <w:szCs w:val="20"/>
              </w:rPr>
              <w:t xml:space="preserve"> </w:t>
            </w:r>
            <w:r w:rsidRPr="000D45E5">
              <w:rPr>
                <w:rFonts w:cstheme="minorHAnsi"/>
                <w:sz w:val="20"/>
                <w:szCs w:val="20"/>
              </w:rPr>
              <w:t>for</w:t>
            </w:r>
            <w:r w:rsidRPr="000D45E5">
              <w:rPr>
                <w:rFonts w:cstheme="minorHAnsi"/>
                <w:spacing w:val="-6"/>
                <w:sz w:val="20"/>
                <w:szCs w:val="20"/>
              </w:rPr>
              <w:t xml:space="preserve"> </w:t>
            </w:r>
            <w:r w:rsidRPr="000D45E5">
              <w:rPr>
                <w:rFonts w:cstheme="minorHAnsi"/>
                <w:spacing w:val="-1"/>
                <w:sz w:val="20"/>
                <w:szCs w:val="20"/>
              </w:rPr>
              <w:t>better</w:t>
            </w:r>
            <w:r w:rsidRPr="000D45E5">
              <w:rPr>
                <w:rFonts w:cstheme="minorHAnsi"/>
                <w:spacing w:val="-3"/>
                <w:sz w:val="20"/>
                <w:szCs w:val="20"/>
              </w:rPr>
              <w:t xml:space="preserve"> </w:t>
            </w:r>
            <w:r w:rsidRPr="000D45E5">
              <w:rPr>
                <w:rFonts w:cstheme="minorHAnsi"/>
                <w:spacing w:val="-1"/>
                <w:sz w:val="20"/>
                <w:szCs w:val="20"/>
              </w:rPr>
              <w:t>outcomes</w:t>
            </w:r>
          </w:p>
        </w:tc>
        <w:tc>
          <w:tcPr>
            <w:tcW w:w="2668" w:type="pct"/>
            <w:tcBorders>
              <w:top w:val="single" w:sz="6" w:space="0" w:color="000000"/>
              <w:left w:val="single" w:sz="4" w:space="0" w:color="000000"/>
              <w:bottom w:val="single" w:sz="6" w:space="0" w:color="000000"/>
              <w:right w:val="single" w:sz="4" w:space="0" w:color="000000"/>
            </w:tcBorders>
          </w:tcPr>
          <w:p w14:paraId="64D649B2" w14:textId="77777777" w:rsidR="000D45E5" w:rsidRPr="000D45E5" w:rsidRDefault="000D45E5" w:rsidP="00A439CA">
            <w:pPr>
              <w:pStyle w:val="ListParagraph"/>
              <w:widowControl w:val="0"/>
              <w:numPr>
                <w:ilvl w:val="0"/>
                <w:numId w:val="170"/>
              </w:numPr>
              <w:tabs>
                <w:tab w:val="left" w:pos="331"/>
              </w:tabs>
              <w:spacing w:before="119" w:after="0" w:line="240" w:lineRule="auto"/>
              <w:ind w:right="337"/>
              <w:contextualSpacing w:val="0"/>
              <w:rPr>
                <w:rFonts w:eastAsia="Calibri" w:cstheme="minorHAnsi"/>
                <w:sz w:val="20"/>
                <w:szCs w:val="20"/>
              </w:rPr>
            </w:pPr>
            <w:r w:rsidRPr="000D45E5">
              <w:rPr>
                <w:rFonts w:cstheme="minorHAnsi"/>
                <w:spacing w:val="-1"/>
                <w:sz w:val="20"/>
                <w:szCs w:val="20"/>
              </w:rPr>
              <w:t>Describe</w:t>
            </w:r>
            <w:r w:rsidRPr="000D45E5">
              <w:rPr>
                <w:rFonts w:cstheme="minorHAnsi"/>
                <w:spacing w:val="-6"/>
                <w:sz w:val="20"/>
                <w:szCs w:val="20"/>
              </w:rPr>
              <w:t xml:space="preserve"> </w:t>
            </w:r>
            <w:r w:rsidRPr="000D45E5">
              <w:rPr>
                <w:rFonts w:cstheme="minorHAnsi"/>
                <w:spacing w:val="-1"/>
                <w:sz w:val="20"/>
                <w:szCs w:val="20"/>
              </w:rPr>
              <w:t>patient-centred</w:t>
            </w:r>
            <w:r w:rsidRPr="000D45E5">
              <w:rPr>
                <w:rFonts w:cstheme="minorHAnsi"/>
                <w:spacing w:val="-3"/>
                <w:sz w:val="20"/>
                <w:szCs w:val="20"/>
              </w:rPr>
              <w:t xml:space="preserve"> </w:t>
            </w:r>
            <w:r w:rsidRPr="000D45E5">
              <w:rPr>
                <w:rFonts w:cstheme="minorHAnsi"/>
                <w:sz w:val="20"/>
                <w:szCs w:val="20"/>
              </w:rPr>
              <w:t>care</w:t>
            </w:r>
            <w:r w:rsidRPr="000D45E5">
              <w:rPr>
                <w:rFonts w:cstheme="minorHAnsi"/>
                <w:spacing w:val="-6"/>
                <w:sz w:val="20"/>
                <w:szCs w:val="20"/>
              </w:rPr>
              <w:t xml:space="preserve"> </w:t>
            </w:r>
            <w:r w:rsidRPr="000D45E5">
              <w:rPr>
                <w:rFonts w:cstheme="minorHAnsi"/>
                <w:spacing w:val="-1"/>
                <w:sz w:val="20"/>
                <w:szCs w:val="20"/>
              </w:rPr>
              <w:t>and</w:t>
            </w:r>
            <w:r w:rsidRPr="000D45E5">
              <w:rPr>
                <w:rFonts w:cstheme="minorHAnsi"/>
                <w:spacing w:val="-2"/>
                <w:sz w:val="20"/>
                <w:szCs w:val="20"/>
              </w:rPr>
              <w:t xml:space="preserve"> </w:t>
            </w:r>
            <w:r w:rsidRPr="000D45E5">
              <w:rPr>
                <w:rFonts w:cstheme="minorHAnsi"/>
                <w:sz w:val="20"/>
                <w:szCs w:val="20"/>
              </w:rPr>
              <w:t>the</w:t>
            </w:r>
            <w:r w:rsidRPr="000D45E5">
              <w:rPr>
                <w:rFonts w:cstheme="minorHAnsi"/>
                <w:spacing w:val="-6"/>
                <w:sz w:val="20"/>
                <w:szCs w:val="20"/>
              </w:rPr>
              <w:t xml:space="preserve"> </w:t>
            </w:r>
            <w:r w:rsidRPr="000D45E5">
              <w:rPr>
                <w:rFonts w:cstheme="minorHAnsi"/>
                <w:spacing w:val="-1"/>
                <w:sz w:val="20"/>
                <w:szCs w:val="20"/>
              </w:rPr>
              <w:t>importance</w:t>
            </w:r>
            <w:r w:rsidRPr="000D45E5">
              <w:rPr>
                <w:rFonts w:cstheme="minorHAnsi"/>
                <w:spacing w:val="-6"/>
                <w:sz w:val="20"/>
                <w:szCs w:val="20"/>
              </w:rPr>
              <w:t xml:space="preserve"> </w:t>
            </w:r>
            <w:r w:rsidRPr="000D45E5">
              <w:rPr>
                <w:rFonts w:cstheme="minorHAnsi"/>
                <w:sz w:val="20"/>
                <w:szCs w:val="20"/>
              </w:rPr>
              <w:t>of</w:t>
            </w:r>
            <w:r w:rsidRPr="000D45E5">
              <w:rPr>
                <w:rFonts w:cstheme="minorHAnsi"/>
                <w:spacing w:val="65"/>
                <w:sz w:val="20"/>
                <w:szCs w:val="20"/>
              </w:rPr>
              <w:t xml:space="preserve"> </w:t>
            </w:r>
            <w:r w:rsidRPr="000D45E5">
              <w:rPr>
                <w:rFonts w:cstheme="minorHAnsi"/>
                <w:spacing w:val="-1"/>
                <w:sz w:val="20"/>
                <w:szCs w:val="20"/>
              </w:rPr>
              <w:t>interprofessional</w:t>
            </w:r>
            <w:r w:rsidRPr="000D45E5">
              <w:rPr>
                <w:rFonts w:cstheme="minorHAnsi"/>
                <w:spacing w:val="-7"/>
                <w:sz w:val="20"/>
                <w:szCs w:val="20"/>
              </w:rPr>
              <w:t xml:space="preserve"> </w:t>
            </w:r>
            <w:r w:rsidRPr="000D45E5">
              <w:rPr>
                <w:rFonts w:cstheme="minorHAnsi"/>
                <w:spacing w:val="-1"/>
                <w:sz w:val="20"/>
                <w:szCs w:val="20"/>
              </w:rPr>
              <w:t>and</w:t>
            </w:r>
            <w:r w:rsidRPr="000D45E5">
              <w:rPr>
                <w:rFonts w:cstheme="minorHAnsi"/>
                <w:spacing w:val="-3"/>
                <w:sz w:val="20"/>
                <w:szCs w:val="20"/>
              </w:rPr>
              <w:t xml:space="preserve"> </w:t>
            </w:r>
            <w:r w:rsidRPr="000D45E5">
              <w:rPr>
                <w:rFonts w:cstheme="minorHAnsi"/>
                <w:spacing w:val="-1"/>
                <w:sz w:val="20"/>
                <w:szCs w:val="20"/>
              </w:rPr>
              <w:t>interagency</w:t>
            </w:r>
            <w:r w:rsidRPr="000D45E5">
              <w:rPr>
                <w:rFonts w:cstheme="minorHAnsi"/>
                <w:spacing w:val="-6"/>
                <w:sz w:val="20"/>
                <w:szCs w:val="20"/>
              </w:rPr>
              <w:t xml:space="preserve"> </w:t>
            </w:r>
            <w:r w:rsidRPr="000D45E5">
              <w:rPr>
                <w:rFonts w:cstheme="minorHAnsi"/>
                <w:spacing w:val="-1"/>
                <w:sz w:val="20"/>
                <w:szCs w:val="20"/>
              </w:rPr>
              <w:t>collaboration</w:t>
            </w:r>
          </w:p>
          <w:p w14:paraId="0BD60CDB" w14:textId="77777777" w:rsidR="000D45E5" w:rsidRPr="000D45E5" w:rsidRDefault="000D45E5" w:rsidP="00A439CA">
            <w:pPr>
              <w:pStyle w:val="ListParagraph"/>
              <w:widowControl w:val="0"/>
              <w:numPr>
                <w:ilvl w:val="0"/>
                <w:numId w:val="170"/>
              </w:numPr>
              <w:tabs>
                <w:tab w:val="left" w:pos="331"/>
              </w:tabs>
              <w:spacing w:after="0" w:line="240" w:lineRule="auto"/>
              <w:contextualSpacing w:val="0"/>
              <w:rPr>
                <w:rFonts w:eastAsia="Calibri" w:cstheme="minorHAnsi"/>
                <w:sz w:val="20"/>
                <w:szCs w:val="20"/>
              </w:rPr>
            </w:pPr>
            <w:r w:rsidRPr="000D45E5">
              <w:rPr>
                <w:rFonts w:cstheme="minorHAnsi"/>
                <w:sz w:val="20"/>
                <w:szCs w:val="20"/>
              </w:rPr>
              <w:t>Construct</w:t>
            </w:r>
            <w:r w:rsidRPr="000D45E5">
              <w:rPr>
                <w:rFonts w:cstheme="minorHAnsi"/>
                <w:spacing w:val="-5"/>
                <w:sz w:val="20"/>
                <w:szCs w:val="20"/>
              </w:rPr>
              <w:t xml:space="preserve"> </w:t>
            </w:r>
            <w:r w:rsidRPr="000D45E5">
              <w:rPr>
                <w:rFonts w:cstheme="minorHAnsi"/>
                <w:sz w:val="20"/>
                <w:szCs w:val="20"/>
              </w:rPr>
              <w:t>a concept</w:t>
            </w:r>
            <w:r w:rsidRPr="000D45E5">
              <w:rPr>
                <w:rFonts w:cstheme="minorHAnsi"/>
                <w:spacing w:val="-4"/>
                <w:sz w:val="20"/>
                <w:szCs w:val="20"/>
              </w:rPr>
              <w:t xml:space="preserve"> </w:t>
            </w:r>
            <w:r w:rsidRPr="000D45E5">
              <w:rPr>
                <w:rFonts w:cstheme="minorHAnsi"/>
                <w:spacing w:val="-1"/>
                <w:sz w:val="20"/>
                <w:szCs w:val="20"/>
              </w:rPr>
              <w:t>map</w:t>
            </w:r>
          </w:p>
          <w:p w14:paraId="2DB7E335" w14:textId="77777777" w:rsidR="000D45E5" w:rsidRPr="000D45E5" w:rsidRDefault="000D45E5" w:rsidP="00A439CA">
            <w:pPr>
              <w:pStyle w:val="ListParagraph"/>
              <w:widowControl w:val="0"/>
              <w:numPr>
                <w:ilvl w:val="0"/>
                <w:numId w:val="170"/>
              </w:numPr>
              <w:tabs>
                <w:tab w:val="left" w:pos="331"/>
              </w:tabs>
              <w:spacing w:after="0" w:line="240" w:lineRule="auto"/>
              <w:ind w:right="179"/>
              <w:contextualSpacing w:val="0"/>
              <w:rPr>
                <w:rFonts w:eastAsia="Calibri" w:cstheme="minorHAnsi"/>
                <w:sz w:val="20"/>
                <w:szCs w:val="20"/>
              </w:rPr>
            </w:pPr>
            <w:r w:rsidRPr="000D45E5">
              <w:rPr>
                <w:rFonts w:cstheme="minorHAnsi"/>
                <w:spacing w:val="-1"/>
                <w:sz w:val="20"/>
                <w:szCs w:val="20"/>
              </w:rPr>
              <w:t>Consider</w:t>
            </w:r>
            <w:r w:rsidRPr="000D45E5">
              <w:rPr>
                <w:rFonts w:cstheme="minorHAnsi"/>
                <w:spacing w:val="-2"/>
                <w:sz w:val="20"/>
                <w:szCs w:val="20"/>
              </w:rPr>
              <w:t xml:space="preserve"> </w:t>
            </w:r>
            <w:r w:rsidRPr="000D45E5">
              <w:rPr>
                <w:rFonts w:cstheme="minorHAnsi"/>
                <w:sz w:val="20"/>
                <w:szCs w:val="20"/>
              </w:rPr>
              <w:t>the</w:t>
            </w:r>
            <w:r w:rsidRPr="000D45E5">
              <w:rPr>
                <w:rFonts w:cstheme="minorHAnsi"/>
                <w:spacing w:val="-4"/>
                <w:sz w:val="20"/>
                <w:szCs w:val="20"/>
              </w:rPr>
              <w:t xml:space="preserve"> </w:t>
            </w:r>
            <w:r w:rsidRPr="000D45E5">
              <w:rPr>
                <w:rFonts w:cstheme="minorHAnsi"/>
                <w:sz w:val="20"/>
                <w:szCs w:val="20"/>
              </w:rPr>
              <w:t>impact</w:t>
            </w:r>
            <w:r w:rsidRPr="000D45E5">
              <w:rPr>
                <w:rFonts w:cstheme="minorHAnsi"/>
                <w:spacing w:val="-3"/>
                <w:sz w:val="20"/>
                <w:szCs w:val="20"/>
              </w:rPr>
              <w:t xml:space="preserve"> </w:t>
            </w:r>
            <w:r w:rsidRPr="000D45E5">
              <w:rPr>
                <w:rFonts w:cstheme="minorHAnsi"/>
                <w:sz w:val="20"/>
                <w:szCs w:val="20"/>
              </w:rPr>
              <w:t>of</w:t>
            </w:r>
            <w:r w:rsidRPr="000D45E5">
              <w:rPr>
                <w:rFonts w:cstheme="minorHAnsi"/>
                <w:spacing w:val="-1"/>
                <w:sz w:val="20"/>
                <w:szCs w:val="20"/>
              </w:rPr>
              <w:t xml:space="preserve"> </w:t>
            </w:r>
            <w:r w:rsidRPr="000D45E5">
              <w:rPr>
                <w:rFonts w:cstheme="minorHAnsi"/>
                <w:spacing w:val="-2"/>
                <w:sz w:val="20"/>
                <w:szCs w:val="20"/>
              </w:rPr>
              <w:t>this</w:t>
            </w:r>
            <w:r w:rsidRPr="000D45E5">
              <w:rPr>
                <w:rFonts w:cstheme="minorHAnsi"/>
                <w:spacing w:val="-1"/>
                <w:sz w:val="20"/>
                <w:szCs w:val="20"/>
              </w:rPr>
              <w:t xml:space="preserve"> </w:t>
            </w:r>
            <w:r w:rsidRPr="000D45E5">
              <w:rPr>
                <w:rFonts w:cstheme="minorHAnsi"/>
                <w:sz w:val="20"/>
                <w:szCs w:val="20"/>
              </w:rPr>
              <w:t>commonly</w:t>
            </w:r>
            <w:r w:rsidRPr="000D45E5">
              <w:rPr>
                <w:rFonts w:cstheme="minorHAnsi"/>
                <w:spacing w:val="-4"/>
                <w:sz w:val="20"/>
                <w:szCs w:val="20"/>
              </w:rPr>
              <w:t xml:space="preserve"> </w:t>
            </w:r>
            <w:r w:rsidRPr="000D45E5">
              <w:rPr>
                <w:rFonts w:cstheme="minorHAnsi"/>
                <w:spacing w:val="-1"/>
                <w:sz w:val="20"/>
                <w:szCs w:val="20"/>
              </w:rPr>
              <w:t>occurring</w:t>
            </w:r>
            <w:r w:rsidRPr="000D45E5">
              <w:rPr>
                <w:rFonts w:cstheme="minorHAnsi"/>
                <w:spacing w:val="-3"/>
                <w:sz w:val="20"/>
                <w:szCs w:val="20"/>
              </w:rPr>
              <w:t xml:space="preserve"> </w:t>
            </w:r>
            <w:r w:rsidRPr="000D45E5">
              <w:rPr>
                <w:rFonts w:cstheme="minorHAnsi"/>
                <w:spacing w:val="-1"/>
                <w:sz w:val="20"/>
                <w:szCs w:val="20"/>
              </w:rPr>
              <w:t>health</w:t>
            </w:r>
            <w:r w:rsidRPr="000D45E5">
              <w:rPr>
                <w:rFonts w:cstheme="minorHAnsi"/>
                <w:spacing w:val="45"/>
                <w:sz w:val="20"/>
                <w:szCs w:val="20"/>
              </w:rPr>
              <w:t xml:space="preserve"> </w:t>
            </w:r>
            <w:r w:rsidRPr="000D45E5">
              <w:rPr>
                <w:rFonts w:cstheme="minorHAnsi"/>
                <w:spacing w:val="-1"/>
                <w:sz w:val="20"/>
                <w:szCs w:val="20"/>
              </w:rPr>
              <w:t>condition</w:t>
            </w:r>
            <w:r w:rsidRPr="000D45E5">
              <w:rPr>
                <w:rFonts w:cstheme="minorHAnsi"/>
                <w:spacing w:val="-2"/>
                <w:sz w:val="20"/>
                <w:szCs w:val="20"/>
              </w:rPr>
              <w:t xml:space="preserve"> </w:t>
            </w:r>
            <w:r w:rsidRPr="000D45E5">
              <w:rPr>
                <w:rFonts w:cstheme="minorHAnsi"/>
                <w:sz w:val="20"/>
                <w:szCs w:val="20"/>
              </w:rPr>
              <w:t>or</w:t>
            </w:r>
            <w:r w:rsidRPr="000D45E5">
              <w:rPr>
                <w:rFonts w:cstheme="minorHAnsi"/>
                <w:spacing w:val="-2"/>
                <w:sz w:val="20"/>
                <w:szCs w:val="20"/>
              </w:rPr>
              <w:t xml:space="preserve"> </w:t>
            </w:r>
            <w:r w:rsidRPr="000D45E5">
              <w:rPr>
                <w:rFonts w:cstheme="minorHAnsi"/>
                <w:spacing w:val="-1"/>
                <w:sz w:val="20"/>
                <w:szCs w:val="20"/>
              </w:rPr>
              <w:t>drug-related</w:t>
            </w:r>
            <w:r w:rsidRPr="000D45E5">
              <w:rPr>
                <w:rFonts w:cstheme="minorHAnsi"/>
                <w:spacing w:val="-2"/>
                <w:sz w:val="20"/>
                <w:szCs w:val="20"/>
              </w:rPr>
              <w:t xml:space="preserve"> </w:t>
            </w:r>
            <w:r w:rsidRPr="000D45E5">
              <w:rPr>
                <w:rFonts w:cstheme="minorHAnsi"/>
                <w:spacing w:val="-1"/>
                <w:sz w:val="20"/>
                <w:szCs w:val="20"/>
              </w:rPr>
              <w:t>problem</w:t>
            </w:r>
            <w:r w:rsidRPr="000D45E5">
              <w:rPr>
                <w:rFonts w:cstheme="minorHAnsi"/>
                <w:spacing w:val="-2"/>
                <w:sz w:val="20"/>
                <w:szCs w:val="20"/>
              </w:rPr>
              <w:t xml:space="preserve"> </w:t>
            </w:r>
            <w:r w:rsidRPr="000D45E5">
              <w:rPr>
                <w:rFonts w:cstheme="minorHAnsi"/>
                <w:sz w:val="20"/>
                <w:szCs w:val="20"/>
              </w:rPr>
              <w:t xml:space="preserve">on </w:t>
            </w:r>
            <w:r w:rsidRPr="000D45E5">
              <w:rPr>
                <w:rFonts w:cstheme="minorHAnsi"/>
                <w:spacing w:val="-1"/>
                <w:sz w:val="20"/>
                <w:szCs w:val="20"/>
              </w:rPr>
              <w:t>your</w:t>
            </w:r>
            <w:r w:rsidRPr="000D45E5">
              <w:rPr>
                <w:rFonts w:cstheme="minorHAnsi"/>
                <w:sz w:val="20"/>
                <w:szCs w:val="20"/>
              </w:rPr>
              <w:t xml:space="preserve"> </w:t>
            </w:r>
            <w:r w:rsidRPr="000D45E5">
              <w:rPr>
                <w:rFonts w:cstheme="minorHAnsi"/>
                <w:spacing w:val="-1"/>
                <w:sz w:val="20"/>
                <w:szCs w:val="20"/>
              </w:rPr>
              <w:t>community</w:t>
            </w:r>
          </w:p>
          <w:p w14:paraId="02944432" w14:textId="77777777" w:rsidR="000D45E5" w:rsidRPr="000D45E5" w:rsidRDefault="000D45E5" w:rsidP="00A439CA">
            <w:pPr>
              <w:pStyle w:val="ListParagraph"/>
              <w:widowControl w:val="0"/>
              <w:numPr>
                <w:ilvl w:val="0"/>
                <w:numId w:val="170"/>
              </w:numPr>
              <w:tabs>
                <w:tab w:val="left" w:pos="331"/>
              </w:tabs>
              <w:spacing w:after="0" w:line="216" w:lineRule="exact"/>
              <w:contextualSpacing w:val="0"/>
              <w:rPr>
                <w:rFonts w:eastAsia="Calibri" w:cstheme="minorHAnsi"/>
                <w:sz w:val="20"/>
                <w:szCs w:val="20"/>
              </w:rPr>
            </w:pPr>
            <w:r w:rsidRPr="000D45E5">
              <w:rPr>
                <w:rFonts w:cstheme="minorHAnsi"/>
                <w:sz w:val="20"/>
                <w:szCs w:val="20"/>
              </w:rPr>
              <w:t>Collaborate</w:t>
            </w:r>
            <w:r w:rsidRPr="000D45E5">
              <w:rPr>
                <w:rFonts w:cstheme="minorHAnsi"/>
                <w:spacing w:val="-5"/>
                <w:sz w:val="20"/>
                <w:szCs w:val="20"/>
              </w:rPr>
              <w:t xml:space="preserve"> </w:t>
            </w:r>
            <w:r w:rsidRPr="000D45E5">
              <w:rPr>
                <w:rFonts w:cstheme="minorHAnsi"/>
                <w:spacing w:val="-1"/>
                <w:sz w:val="20"/>
                <w:szCs w:val="20"/>
              </w:rPr>
              <w:t xml:space="preserve">with members </w:t>
            </w:r>
            <w:r w:rsidRPr="000D45E5">
              <w:rPr>
                <w:rFonts w:cstheme="minorHAnsi"/>
                <w:sz w:val="20"/>
                <w:szCs w:val="20"/>
              </w:rPr>
              <w:t>of</w:t>
            </w:r>
            <w:r w:rsidRPr="000D45E5">
              <w:rPr>
                <w:rFonts w:cstheme="minorHAnsi"/>
                <w:spacing w:val="-2"/>
                <w:sz w:val="20"/>
                <w:szCs w:val="20"/>
              </w:rPr>
              <w:t xml:space="preserve"> your </w:t>
            </w:r>
            <w:r w:rsidRPr="000D45E5">
              <w:rPr>
                <w:rFonts w:cstheme="minorHAnsi"/>
                <w:spacing w:val="-1"/>
                <w:sz w:val="20"/>
                <w:szCs w:val="20"/>
              </w:rPr>
              <w:t>health</w:t>
            </w:r>
            <w:r w:rsidRPr="000D45E5">
              <w:rPr>
                <w:rFonts w:cstheme="minorHAnsi"/>
                <w:spacing w:val="-2"/>
                <w:sz w:val="20"/>
                <w:szCs w:val="20"/>
              </w:rPr>
              <w:t xml:space="preserve"> </w:t>
            </w:r>
            <w:r w:rsidRPr="000D45E5">
              <w:rPr>
                <w:rFonts w:cstheme="minorHAnsi"/>
                <w:spacing w:val="-1"/>
                <w:sz w:val="20"/>
                <w:szCs w:val="20"/>
              </w:rPr>
              <w:t>team</w:t>
            </w:r>
          </w:p>
          <w:p w14:paraId="0D08E0C6" w14:textId="77777777" w:rsidR="000D45E5" w:rsidRPr="000D45E5" w:rsidRDefault="000D45E5" w:rsidP="00A439CA">
            <w:pPr>
              <w:pStyle w:val="ListParagraph"/>
              <w:widowControl w:val="0"/>
              <w:numPr>
                <w:ilvl w:val="0"/>
                <w:numId w:val="170"/>
              </w:numPr>
              <w:tabs>
                <w:tab w:val="left" w:pos="331"/>
              </w:tabs>
              <w:spacing w:before="1" w:after="0" w:line="240" w:lineRule="auto"/>
              <w:ind w:right="391"/>
              <w:contextualSpacing w:val="0"/>
              <w:rPr>
                <w:rFonts w:eastAsia="Calibri" w:cstheme="minorHAnsi"/>
                <w:sz w:val="20"/>
                <w:szCs w:val="20"/>
              </w:rPr>
            </w:pPr>
            <w:r w:rsidRPr="000D45E5">
              <w:rPr>
                <w:rFonts w:cstheme="minorHAnsi"/>
                <w:spacing w:val="-1"/>
                <w:sz w:val="20"/>
                <w:szCs w:val="20"/>
              </w:rPr>
              <w:t>Describe</w:t>
            </w:r>
            <w:r w:rsidRPr="000D45E5">
              <w:rPr>
                <w:rFonts w:cstheme="minorHAnsi"/>
                <w:spacing w:val="-6"/>
                <w:sz w:val="20"/>
                <w:szCs w:val="20"/>
              </w:rPr>
              <w:t xml:space="preserve"> </w:t>
            </w:r>
            <w:r w:rsidRPr="000D45E5">
              <w:rPr>
                <w:rFonts w:cstheme="minorHAnsi"/>
                <w:sz w:val="20"/>
                <w:szCs w:val="20"/>
              </w:rPr>
              <w:t>how</w:t>
            </w:r>
            <w:r w:rsidRPr="000D45E5">
              <w:rPr>
                <w:rFonts w:cstheme="minorHAnsi"/>
                <w:spacing w:val="-4"/>
                <w:sz w:val="20"/>
                <w:szCs w:val="20"/>
              </w:rPr>
              <w:t xml:space="preserve"> </w:t>
            </w:r>
            <w:r w:rsidRPr="000D45E5">
              <w:rPr>
                <w:rFonts w:cstheme="minorHAnsi"/>
                <w:spacing w:val="-1"/>
                <w:sz w:val="20"/>
                <w:szCs w:val="20"/>
              </w:rPr>
              <w:t>you</w:t>
            </w:r>
            <w:r w:rsidRPr="000D45E5">
              <w:rPr>
                <w:rFonts w:cstheme="minorHAnsi"/>
                <w:spacing w:val="-3"/>
                <w:sz w:val="20"/>
                <w:szCs w:val="20"/>
              </w:rPr>
              <w:t xml:space="preserve"> </w:t>
            </w:r>
            <w:r w:rsidRPr="000D45E5">
              <w:rPr>
                <w:rFonts w:cstheme="minorHAnsi"/>
                <w:spacing w:val="-1"/>
                <w:sz w:val="20"/>
                <w:szCs w:val="20"/>
              </w:rPr>
              <w:t>would</w:t>
            </w:r>
            <w:r w:rsidRPr="000D45E5">
              <w:rPr>
                <w:rFonts w:cstheme="minorHAnsi"/>
                <w:spacing w:val="-2"/>
                <w:sz w:val="20"/>
                <w:szCs w:val="20"/>
              </w:rPr>
              <w:t xml:space="preserve"> </w:t>
            </w:r>
            <w:r w:rsidRPr="000D45E5">
              <w:rPr>
                <w:rFonts w:cstheme="minorHAnsi"/>
                <w:spacing w:val="-1"/>
                <w:sz w:val="20"/>
                <w:szCs w:val="20"/>
              </w:rPr>
              <w:t>implement</w:t>
            </w:r>
            <w:r w:rsidRPr="000D45E5">
              <w:rPr>
                <w:rFonts w:cstheme="minorHAnsi"/>
                <w:sz w:val="20"/>
                <w:szCs w:val="20"/>
              </w:rPr>
              <w:t xml:space="preserve"> </w:t>
            </w:r>
            <w:r w:rsidRPr="000D45E5">
              <w:rPr>
                <w:rFonts w:cstheme="minorHAnsi"/>
                <w:sz w:val="20"/>
                <w:szCs w:val="20"/>
                <w:u w:val="single" w:color="000000"/>
              </w:rPr>
              <w:t>one</w:t>
            </w:r>
            <w:r w:rsidRPr="000D45E5">
              <w:rPr>
                <w:rFonts w:cstheme="minorHAnsi"/>
                <w:spacing w:val="-4"/>
                <w:sz w:val="20"/>
                <w:szCs w:val="20"/>
                <w:u w:val="single" w:color="000000"/>
              </w:rPr>
              <w:t xml:space="preserve"> </w:t>
            </w:r>
            <w:r w:rsidRPr="000D45E5">
              <w:rPr>
                <w:rFonts w:cstheme="minorHAnsi"/>
                <w:spacing w:val="-1"/>
                <w:sz w:val="20"/>
                <w:szCs w:val="20"/>
              </w:rPr>
              <w:t>prevention</w:t>
            </w:r>
            <w:r w:rsidRPr="000D45E5">
              <w:rPr>
                <w:rFonts w:cstheme="minorHAnsi"/>
                <w:spacing w:val="43"/>
                <w:sz w:val="20"/>
                <w:szCs w:val="20"/>
              </w:rPr>
              <w:t xml:space="preserve"> </w:t>
            </w:r>
            <w:r w:rsidRPr="000D45E5">
              <w:rPr>
                <w:rFonts w:cstheme="minorHAnsi"/>
                <w:spacing w:val="-1"/>
                <w:sz w:val="20"/>
                <w:szCs w:val="20"/>
              </w:rPr>
              <w:t>strategy</w:t>
            </w:r>
            <w:r w:rsidRPr="000D45E5">
              <w:rPr>
                <w:rFonts w:cstheme="minorHAnsi"/>
                <w:spacing w:val="-6"/>
                <w:sz w:val="20"/>
                <w:szCs w:val="20"/>
              </w:rPr>
              <w:t xml:space="preserve"> </w:t>
            </w:r>
            <w:r w:rsidRPr="000D45E5">
              <w:rPr>
                <w:rFonts w:cstheme="minorHAnsi"/>
                <w:spacing w:val="-1"/>
                <w:sz w:val="20"/>
                <w:szCs w:val="20"/>
              </w:rPr>
              <w:t>in</w:t>
            </w:r>
            <w:r w:rsidRPr="000D45E5">
              <w:rPr>
                <w:rFonts w:cstheme="minorHAnsi"/>
                <w:spacing w:val="-2"/>
                <w:sz w:val="20"/>
                <w:szCs w:val="20"/>
              </w:rPr>
              <w:t xml:space="preserve"> </w:t>
            </w:r>
            <w:r w:rsidRPr="000D45E5">
              <w:rPr>
                <w:rFonts w:cstheme="minorHAnsi"/>
                <w:spacing w:val="-1"/>
                <w:sz w:val="20"/>
                <w:szCs w:val="20"/>
              </w:rPr>
              <w:t>your</w:t>
            </w:r>
            <w:r w:rsidRPr="000D45E5">
              <w:rPr>
                <w:rFonts w:cstheme="minorHAnsi"/>
                <w:spacing w:val="-3"/>
                <w:sz w:val="20"/>
                <w:szCs w:val="20"/>
              </w:rPr>
              <w:t xml:space="preserve"> </w:t>
            </w:r>
            <w:r w:rsidRPr="000D45E5">
              <w:rPr>
                <w:rFonts w:cstheme="minorHAnsi"/>
                <w:sz w:val="20"/>
                <w:szCs w:val="20"/>
              </w:rPr>
              <w:t>community</w:t>
            </w:r>
          </w:p>
          <w:p w14:paraId="28A3BEA9" w14:textId="77777777" w:rsidR="000D45E5" w:rsidRPr="000D45E5" w:rsidRDefault="000D45E5" w:rsidP="00A439CA">
            <w:pPr>
              <w:pStyle w:val="ListParagraph"/>
              <w:widowControl w:val="0"/>
              <w:numPr>
                <w:ilvl w:val="0"/>
                <w:numId w:val="170"/>
              </w:numPr>
              <w:tabs>
                <w:tab w:val="left" w:pos="331"/>
              </w:tabs>
              <w:spacing w:after="0" w:line="240" w:lineRule="auto"/>
              <w:ind w:left="329" w:right="181" w:hanging="227"/>
              <w:contextualSpacing w:val="0"/>
              <w:rPr>
                <w:rFonts w:eastAsia="Calibri" w:cstheme="minorHAnsi"/>
                <w:sz w:val="20"/>
                <w:szCs w:val="20"/>
              </w:rPr>
            </w:pPr>
            <w:r w:rsidRPr="000D45E5">
              <w:rPr>
                <w:rFonts w:cstheme="minorHAnsi"/>
                <w:spacing w:val="-1"/>
                <w:sz w:val="20"/>
                <w:szCs w:val="20"/>
              </w:rPr>
              <w:t>Identify</w:t>
            </w:r>
            <w:r w:rsidRPr="000D45E5">
              <w:rPr>
                <w:rFonts w:cstheme="minorHAnsi"/>
                <w:spacing w:val="-5"/>
                <w:sz w:val="20"/>
                <w:szCs w:val="20"/>
              </w:rPr>
              <w:t xml:space="preserve"> </w:t>
            </w:r>
            <w:r w:rsidRPr="000D45E5">
              <w:rPr>
                <w:rFonts w:cstheme="minorHAnsi"/>
                <w:spacing w:val="-1"/>
                <w:sz w:val="20"/>
                <w:szCs w:val="20"/>
              </w:rPr>
              <w:t>local</w:t>
            </w:r>
            <w:r w:rsidRPr="000D45E5">
              <w:rPr>
                <w:rFonts w:cstheme="minorHAnsi"/>
                <w:spacing w:val="-5"/>
                <w:sz w:val="20"/>
                <w:szCs w:val="20"/>
              </w:rPr>
              <w:t xml:space="preserve"> </w:t>
            </w:r>
            <w:r w:rsidRPr="000D45E5">
              <w:rPr>
                <w:rFonts w:cstheme="minorHAnsi"/>
                <w:sz w:val="20"/>
                <w:szCs w:val="20"/>
              </w:rPr>
              <w:t>community</w:t>
            </w:r>
            <w:r w:rsidRPr="000D45E5">
              <w:rPr>
                <w:rFonts w:cstheme="minorHAnsi"/>
                <w:spacing w:val="-4"/>
                <w:sz w:val="20"/>
                <w:szCs w:val="20"/>
              </w:rPr>
              <w:t xml:space="preserve"> </w:t>
            </w:r>
            <w:r w:rsidRPr="000D45E5">
              <w:rPr>
                <w:rFonts w:cstheme="minorHAnsi"/>
                <w:spacing w:val="-1"/>
                <w:sz w:val="20"/>
                <w:szCs w:val="20"/>
              </w:rPr>
              <w:t>agencies</w:t>
            </w:r>
            <w:r w:rsidRPr="000D45E5">
              <w:rPr>
                <w:rFonts w:cstheme="minorHAnsi"/>
                <w:spacing w:val="1"/>
                <w:sz w:val="20"/>
                <w:szCs w:val="20"/>
              </w:rPr>
              <w:t xml:space="preserve"> </w:t>
            </w:r>
            <w:r w:rsidRPr="000D45E5">
              <w:rPr>
                <w:rFonts w:cstheme="minorHAnsi"/>
                <w:sz w:val="20"/>
                <w:szCs w:val="20"/>
              </w:rPr>
              <w:t>or</w:t>
            </w:r>
            <w:r w:rsidRPr="000D45E5">
              <w:rPr>
                <w:rFonts w:cstheme="minorHAnsi"/>
                <w:spacing w:val="-1"/>
                <w:sz w:val="20"/>
                <w:szCs w:val="20"/>
              </w:rPr>
              <w:t xml:space="preserve"> </w:t>
            </w:r>
            <w:r w:rsidRPr="000D45E5">
              <w:rPr>
                <w:rFonts w:cstheme="minorHAnsi"/>
                <w:sz w:val="20"/>
                <w:szCs w:val="20"/>
              </w:rPr>
              <w:t>groups</w:t>
            </w:r>
            <w:r w:rsidRPr="000D45E5">
              <w:rPr>
                <w:rFonts w:cstheme="minorHAnsi"/>
                <w:spacing w:val="-1"/>
                <w:sz w:val="20"/>
                <w:szCs w:val="20"/>
              </w:rPr>
              <w:t xml:space="preserve"> </w:t>
            </w:r>
            <w:r w:rsidRPr="000D45E5">
              <w:rPr>
                <w:rFonts w:cstheme="minorHAnsi"/>
                <w:sz w:val="20"/>
                <w:szCs w:val="20"/>
              </w:rPr>
              <w:t>that</w:t>
            </w:r>
            <w:r w:rsidRPr="000D45E5">
              <w:rPr>
                <w:rFonts w:cstheme="minorHAnsi"/>
                <w:spacing w:val="-3"/>
                <w:sz w:val="20"/>
                <w:szCs w:val="20"/>
              </w:rPr>
              <w:t xml:space="preserve"> </w:t>
            </w:r>
            <w:r w:rsidRPr="000D45E5">
              <w:rPr>
                <w:rFonts w:cstheme="minorHAnsi"/>
                <w:spacing w:val="-1"/>
                <w:sz w:val="20"/>
                <w:szCs w:val="20"/>
              </w:rPr>
              <w:t>could</w:t>
            </w:r>
            <w:r w:rsidRPr="000D45E5">
              <w:rPr>
                <w:rFonts w:cstheme="minorHAnsi"/>
                <w:spacing w:val="33"/>
                <w:sz w:val="20"/>
                <w:szCs w:val="20"/>
              </w:rPr>
              <w:t xml:space="preserve"> </w:t>
            </w:r>
            <w:r w:rsidRPr="000D45E5">
              <w:rPr>
                <w:rFonts w:cstheme="minorHAnsi"/>
                <w:sz w:val="20"/>
                <w:szCs w:val="20"/>
              </w:rPr>
              <w:t>assist</w:t>
            </w:r>
            <w:r w:rsidRPr="000D45E5">
              <w:rPr>
                <w:rFonts w:cstheme="minorHAnsi"/>
                <w:spacing w:val="-3"/>
                <w:sz w:val="20"/>
                <w:szCs w:val="20"/>
              </w:rPr>
              <w:t xml:space="preserve"> </w:t>
            </w:r>
            <w:r w:rsidRPr="000D45E5">
              <w:rPr>
                <w:rFonts w:cstheme="minorHAnsi"/>
                <w:spacing w:val="-1"/>
                <w:sz w:val="20"/>
                <w:szCs w:val="20"/>
              </w:rPr>
              <w:t>in</w:t>
            </w:r>
            <w:r w:rsidRPr="000D45E5">
              <w:rPr>
                <w:rFonts w:cstheme="minorHAnsi"/>
                <w:spacing w:val="-2"/>
                <w:sz w:val="20"/>
                <w:szCs w:val="20"/>
              </w:rPr>
              <w:t xml:space="preserve"> </w:t>
            </w:r>
            <w:r w:rsidRPr="000D45E5">
              <w:rPr>
                <w:rFonts w:cstheme="minorHAnsi"/>
                <w:spacing w:val="-1"/>
                <w:sz w:val="20"/>
                <w:szCs w:val="20"/>
              </w:rPr>
              <w:t>implementation</w:t>
            </w:r>
            <w:r w:rsidRPr="000D45E5">
              <w:rPr>
                <w:rFonts w:cstheme="minorHAnsi"/>
                <w:spacing w:val="-2"/>
                <w:sz w:val="20"/>
                <w:szCs w:val="20"/>
              </w:rPr>
              <w:t xml:space="preserve"> </w:t>
            </w:r>
            <w:r w:rsidRPr="000D45E5">
              <w:rPr>
                <w:rFonts w:cstheme="minorHAnsi"/>
                <w:sz w:val="20"/>
                <w:szCs w:val="20"/>
              </w:rPr>
              <w:t>of</w:t>
            </w:r>
            <w:r w:rsidRPr="000D45E5">
              <w:rPr>
                <w:rFonts w:cstheme="minorHAnsi"/>
                <w:spacing w:val="-2"/>
                <w:sz w:val="20"/>
                <w:szCs w:val="20"/>
              </w:rPr>
              <w:t xml:space="preserve"> </w:t>
            </w:r>
            <w:r w:rsidRPr="000D45E5">
              <w:rPr>
                <w:rFonts w:cstheme="minorHAnsi"/>
                <w:spacing w:val="-1"/>
                <w:sz w:val="20"/>
                <w:szCs w:val="20"/>
              </w:rPr>
              <w:t>this</w:t>
            </w:r>
            <w:r w:rsidRPr="000D45E5">
              <w:rPr>
                <w:rFonts w:cstheme="minorHAnsi"/>
                <w:spacing w:val="-6"/>
                <w:sz w:val="20"/>
                <w:szCs w:val="20"/>
              </w:rPr>
              <w:t xml:space="preserve"> </w:t>
            </w:r>
            <w:r w:rsidRPr="000D45E5">
              <w:rPr>
                <w:rFonts w:cstheme="minorHAnsi"/>
                <w:sz w:val="20"/>
                <w:szCs w:val="20"/>
              </w:rPr>
              <w:t>strategy</w:t>
            </w:r>
          </w:p>
          <w:p w14:paraId="3E858FC6" w14:textId="77777777" w:rsidR="000D45E5" w:rsidRPr="00214E36" w:rsidRDefault="005E7BBB" w:rsidP="00214E36">
            <w:pPr>
              <w:pStyle w:val="ListParagraph"/>
              <w:widowControl w:val="0"/>
              <w:numPr>
                <w:ilvl w:val="0"/>
                <w:numId w:val="170"/>
              </w:numPr>
              <w:tabs>
                <w:tab w:val="left" w:pos="331"/>
              </w:tabs>
              <w:spacing w:after="0" w:line="240" w:lineRule="auto"/>
              <w:ind w:left="329" w:right="181" w:hanging="227"/>
              <w:contextualSpacing w:val="0"/>
              <w:rPr>
                <w:rFonts w:eastAsia="Calibri" w:cstheme="minorHAnsi"/>
                <w:sz w:val="20"/>
                <w:szCs w:val="20"/>
              </w:rPr>
            </w:pPr>
            <w:r>
              <w:rPr>
                <w:rFonts w:cstheme="minorHAnsi"/>
                <w:sz w:val="20"/>
                <w:szCs w:val="20"/>
                <w:highlight w:val="yellow"/>
              </w:rPr>
              <w:t>Finalise</w:t>
            </w:r>
            <w:r w:rsidR="000D45E5" w:rsidRPr="000D45E5">
              <w:rPr>
                <w:rFonts w:cstheme="minorHAnsi"/>
                <w:sz w:val="20"/>
                <w:szCs w:val="20"/>
                <w:highlight w:val="yellow"/>
              </w:rPr>
              <w:t xml:space="preserve"> and submit assessment item 1</w:t>
            </w:r>
          </w:p>
          <w:p w14:paraId="2CD622BE" w14:textId="34B549AE" w:rsidR="00214E36" w:rsidRPr="000D45E5" w:rsidRDefault="00214E36" w:rsidP="00214E36">
            <w:pPr>
              <w:pStyle w:val="ListParagraph"/>
              <w:widowControl w:val="0"/>
              <w:numPr>
                <w:ilvl w:val="0"/>
                <w:numId w:val="170"/>
              </w:numPr>
              <w:tabs>
                <w:tab w:val="left" w:pos="331"/>
              </w:tabs>
              <w:spacing w:after="120" w:line="240" w:lineRule="auto"/>
              <w:ind w:left="329" w:right="181" w:hanging="227"/>
              <w:contextualSpacing w:val="0"/>
              <w:rPr>
                <w:rFonts w:eastAsia="Calibri" w:cstheme="minorHAnsi"/>
                <w:sz w:val="20"/>
                <w:szCs w:val="20"/>
              </w:rPr>
            </w:pPr>
            <w:r w:rsidRPr="00214E36">
              <w:rPr>
                <w:rFonts w:cstheme="minorHAnsi"/>
                <w:sz w:val="20"/>
                <w:szCs w:val="20"/>
              </w:rPr>
              <w:t>Touch base with your module coordinator</w:t>
            </w:r>
            <w:r>
              <w:rPr>
                <w:rFonts w:cstheme="minorHAnsi"/>
                <w:sz w:val="20"/>
                <w:szCs w:val="20"/>
              </w:rPr>
              <w:t>.</w:t>
            </w:r>
          </w:p>
        </w:tc>
      </w:tr>
      <w:tr w:rsidR="000D45E5" w:rsidRPr="000D45E5" w14:paraId="41BE2F7C" w14:textId="77777777" w:rsidTr="000D45E5">
        <w:trPr>
          <w:trHeight w:hRule="exact" w:val="1995"/>
        </w:trPr>
        <w:tc>
          <w:tcPr>
            <w:tcW w:w="499" w:type="pct"/>
            <w:tcBorders>
              <w:top w:val="single" w:sz="6" w:space="0" w:color="000000"/>
              <w:left w:val="single" w:sz="4" w:space="0" w:color="000000"/>
              <w:bottom w:val="single" w:sz="6" w:space="0" w:color="000000"/>
              <w:right w:val="single" w:sz="4" w:space="0" w:color="000000"/>
            </w:tcBorders>
            <w:shd w:val="clear" w:color="auto" w:fill="F1F1F1"/>
          </w:tcPr>
          <w:p w14:paraId="414EA1C9" w14:textId="77777777" w:rsidR="000D45E5" w:rsidRPr="000D45E5" w:rsidRDefault="000D45E5" w:rsidP="000C7136">
            <w:pPr>
              <w:pStyle w:val="TableParagraph"/>
              <w:spacing w:before="119"/>
              <w:ind w:right="2"/>
              <w:jc w:val="center"/>
              <w:rPr>
                <w:rFonts w:eastAsia="Calibri" w:cstheme="minorHAnsi"/>
                <w:sz w:val="20"/>
                <w:szCs w:val="20"/>
              </w:rPr>
            </w:pPr>
            <w:r w:rsidRPr="000D45E5">
              <w:rPr>
                <w:rFonts w:cstheme="minorHAnsi"/>
                <w:sz w:val="20"/>
                <w:szCs w:val="20"/>
              </w:rPr>
              <w:t>4</w:t>
            </w:r>
          </w:p>
        </w:tc>
        <w:tc>
          <w:tcPr>
            <w:tcW w:w="1833" w:type="pct"/>
            <w:tcBorders>
              <w:top w:val="single" w:sz="6" w:space="0" w:color="000000"/>
              <w:left w:val="single" w:sz="4" w:space="0" w:color="000000"/>
              <w:bottom w:val="single" w:sz="6" w:space="0" w:color="000000"/>
              <w:right w:val="single" w:sz="4" w:space="0" w:color="000000"/>
            </w:tcBorders>
          </w:tcPr>
          <w:p w14:paraId="00A17261" w14:textId="77777777" w:rsidR="000D45E5" w:rsidRPr="000D45E5" w:rsidRDefault="000D45E5" w:rsidP="000C7136">
            <w:pPr>
              <w:pStyle w:val="TableParagraph"/>
              <w:spacing w:before="119"/>
              <w:ind w:left="98"/>
              <w:rPr>
                <w:rFonts w:eastAsia="Calibri" w:cstheme="minorHAnsi"/>
                <w:sz w:val="20"/>
                <w:szCs w:val="20"/>
              </w:rPr>
            </w:pPr>
            <w:r w:rsidRPr="000D45E5">
              <w:rPr>
                <w:rFonts w:cstheme="minorHAnsi"/>
                <w:spacing w:val="-1"/>
                <w:sz w:val="20"/>
                <w:szCs w:val="20"/>
              </w:rPr>
              <w:t>Medicine</w:t>
            </w:r>
            <w:r w:rsidRPr="000D45E5">
              <w:rPr>
                <w:rFonts w:cstheme="minorHAnsi"/>
                <w:spacing w:val="-7"/>
                <w:sz w:val="20"/>
                <w:szCs w:val="20"/>
              </w:rPr>
              <w:t xml:space="preserve"> </w:t>
            </w:r>
            <w:r w:rsidRPr="000D45E5">
              <w:rPr>
                <w:rFonts w:cstheme="minorHAnsi"/>
                <w:sz w:val="20"/>
                <w:szCs w:val="20"/>
              </w:rPr>
              <w:t>supply</w:t>
            </w:r>
            <w:r w:rsidRPr="000D45E5">
              <w:rPr>
                <w:rFonts w:cstheme="minorHAnsi"/>
                <w:spacing w:val="-7"/>
                <w:sz w:val="20"/>
                <w:szCs w:val="20"/>
              </w:rPr>
              <w:t xml:space="preserve"> </w:t>
            </w:r>
            <w:r w:rsidRPr="000D45E5">
              <w:rPr>
                <w:rFonts w:cstheme="minorHAnsi"/>
                <w:spacing w:val="-1"/>
                <w:sz w:val="20"/>
                <w:szCs w:val="20"/>
              </w:rPr>
              <w:t>systems</w:t>
            </w:r>
          </w:p>
        </w:tc>
        <w:tc>
          <w:tcPr>
            <w:tcW w:w="2668" w:type="pct"/>
            <w:tcBorders>
              <w:top w:val="single" w:sz="6" w:space="0" w:color="000000"/>
              <w:left w:val="single" w:sz="4" w:space="0" w:color="000000"/>
              <w:bottom w:val="single" w:sz="6" w:space="0" w:color="000000"/>
              <w:right w:val="single" w:sz="4" w:space="0" w:color="000000"/>
            </w:tcBorders>
          </w:tcPr>
          <w:p w14:paraId="4CADA0A5" w14:textId="77777777" w:rsidR="000D45E5" w:rsidRPr="000D45E5" w:rsidRDefault="000D45E5" w:rsidP="00A439CA">
            <w:pPr>
              <w:pStyle w:val="ListParagraph"/>
              <w:widowControl w:val="0"/>
              <w:numPr>
                <w:ilvl w:val="0"/>
                <w:numId w:val="169"/>
              </w:numPr>
              <w:tabs>
                <w:tab w:val="left" w:pos="331"/>
              </w:tabs>
              <w:spacing w:before="119" w:after="0" w:line="240" w:lineRule="auto"/>
              <w:contextualSpacing w:val="0"/>
              <w:rPr>
                <w:rFonts w:eastAsia="Calibri" w:cstheme="minorHAnsi"/>
                <w:sz w:val="20"/>
                <w:szCs w:val="20"/>
              </w:rPr>
            </w:pPr>
            <w:r w:rsidRPr="000D45E5">
              <w:rPr>
                <w:rFonts w:eastAsia="Calibri" w:cstheme="minorHAnsi"/>
                <w:spacing w:val="-1"/>
                <w:sz w:val="20"/>
                <w:szCs w:val="20"/>
              </w:rPr>
              <w:t xml:space="preserve">Map your </w:t>
            </w:r>
            <w:r w:rsidRPr="000D45E5">
              <w:rPr>
                <w:rFonts w:eastAsia="Calibri" w:cstheme="minorHAnsi"/>
                <w:sz w:val="20"/>
                <w:szCs w:val="20"/>
              </w:rPr>
              <w:t>area</w:t>
            </w:r>
            <w:r w:rsidRPr="000D45E5">
              <w:rPr>
                <w:rFonts w:eastAsia="Calibri" w:cstheme="minorHAnsi"/>
                <w:spacing w:val="-2"/>
                <w:sz w:val="20"/>
                <w:szCs w:val="20"/>
              </w:rPr>
              <w:t xml:space="preserve"> of</w:t>
            </w:r>
            <w:r w:rsidRPr="000D45E5">
              <w:rPr>
                <w:rFonts w:eastAsia="Calibri" w:cstheme="minorHAnsi"/>
                <w:spacing w:val="-1"/>
                <w:sz w:val="20"/>
                <w:szCs w:val="20"/>
              </w:rPr>
              <w:t xml:space="preserve"> practice’s</w:t>
            </w:r>
            <w:r w:rsidRPr="000D45E5">
              <w:rPr>
                <w:rFonts w:eastAsia="Calibri" w:cstheme="minorHAnsi"/>
                <w:spacing w:val="2"/>
                <w:sz w:val="20"/>
                <w:szCs w:val="20"/>
              </w:rPr>
              <w:t xml:space="preserve"> </w:t>
            </w:r>
            <w:r w:rsidRPr="000D45E5">
              <w:rPr>
                <w:rFonts w:eastAsia="Calibri" w:cstheme="minorHAnsi"/>
                <w:spacing w:val="-1"/>
                <w:sz w:val="20"/>
                <w:szCs w:val="20"/>
              </w:rPr>
              <w:t>medicines</w:t>
            </w:r>
            <w:r w:rsidRPr="000D45E5">
              <w:rPr>
                <w:rFonts w:eastAsia="Calibri" w:cstheme="minorHAnsi"/>
                <w:spacing w:val="-2"/>
                <w:sz w:val="20"/>
                <w:szCs w:val="20"/>
              </w:rPr>
              <w:t xml:space="preserve"> </w:t>
            </w:r>
            <w:r w:rsidRPr="000D45E5">
              <w:rPr>
                <w:rFonts w:eastAsia="Calibri" w:cstheme="minorHAnsi"/>
                <w:sz w:val="20"/>
                <w:szCs w:val="20"/>
              </w:rPr>
              <w:t>supply</w:t>
            </w:r>
            <w:r w:rsidRPr="000D45E5">
              <w:rPr>
                <w:rFonts w:eastAsia="Calibri" w:cstheme="minorHAnsi"/>
                <w:spacing w:val="-4"/>
                <w:sz w:val="20"/>
                <w:szCs w:val="20"/>
              </w:rPr>
              <w:t xml:space="preserve"> </w:t>
            </w:r>
            <w:r w:rsidRPr="000D45E5">
              <w:rPr>
                <w:rFonts w:eastAsia="Calibri" w:cstheme="minorHAnsi"/>
                <w:spacing w:val="-1"/>
                <w:sz w:val="20"/>
                <w:szCs w:val="20"/>
              </w:rPr>
              <w:t>system</w:t>
            </w:r>
          </w:p>
          <w:p w14:paraId="3BF8B6A1" w14:textId="77777777" w:rsidR="000D45E5" w:rsidRPr="000D45E5" w:rsidRDefault="000D45E5" w:rsidP="00A439CA">
            <w:pPr>
              <w:pStyle w:val="ListParagraph"/>
              <w:widowControl w:val="0"/>
              <w:numPr>
                <w:ilvl w:val="0"/>
                <w:numId w:val="169"/>
              </w:numPr>
              <w:tabs>
                <w:tab w:val="left" w:pos="331"/>
              </w:tabs>
              <w:spacing w:after="0" w:line="240" w:lineRule="auto"/>
              <w:contextualSpacing w:val="0"/>
              <w:rPr>
                <w:rFonts w:eastAsia="Calibri" w:cstheme="minorHAnsi"/>
                <w:sz w:val="20"/>
                <w:szCs w:val="20"/>
              </w:rPr>
            </w:pPr>
            <w:r w:rsidRPr="000D45E5">
              <w:rPr>
                <w:rFonts w:cstheme="minorHAnsi"/>
                <w:spacing w:val="-1"/>
                <w:sz w:val="20"/>
                <w:szCs w:val="20"/>
              </w:rPr>
              <w:t>Analyse</w:t>
            </w:r>
            <w:r w:rsidRPr="000D45E5">
              <w:rPr>
                <w:rFonts w:cstheme="minorHAnsi"/>
                <w:spacing w:val="-4"/>
                <w:sz w:val="20"/>
                <w:szCs w:val="20"/>
              </w:rPr>
              <w:t xml:space="preserve"> </w:t>
            </w:r>
            <w:r w:rsidRPr="000D45E5">
              <w:rPr>
                <w:rFonts w:cstheme="minorHAnsi"/>
                <w:sz w:val="20"/>
                <w:szCs w:val="20"/>
              </w:rPr>
              <w:t>prior</w:t>
            </w:r>
            <w:r w:rsidRPr="000D45E5">
              <w:rPr>
                <w:rFonts w:cstheme="minorHAnsi"/>
                <w:spacing w:val="-3"/>
                <w:sz w:val="20"/>
                <w:szCs w:val="20"/>
              </w:rPr>
              <w:t xml:space="preserve"> </w:t>
            </w:r>
            <w:r w:rsidRPr="000D45E5">
              <w:rPr>
                <w:rFonts w:cstheme="minorHAnsi"/>
                <w:spacing w:val="-1"/>
                <w:sz w:val="20"/>
                <w:szCs w:val="20"/>
              </w:rPr>
              <w:t>pharmacy</w:t>
            </w:r>
            <w:r w:rsidRPr="000D45E5">
              <w:rPr>
                <w:rFonts w:cstheme="minorHAnsi"/>
                <w:spacing w:val="-6"/>
                <w:sz w:val="20"/>
                <w:szCs w:val="20"/>
              </w:rPr>
              <w:t xml:space="preserve"> </w:t>
            </w:r>
            <w:r w:rsidRPr="000D45E5">
              <w:rPr>
                <w:rFonts w:cstheme="minorHAnsi"/>
                <w:spacing w:val="-1"/>
                <w:sz w:val="20"/>
                <w:szCs w:val="20"/>
              </w:rPr>
              <w:t>service</w:t>
            </w:r>
            <w:r w:rsidRPr="000D45E5">
              <w:rPr>
                <w:rFonts w:cstheme="minorHAnsi"/>
                <w:spacing w:val="-6"/>
                <w:sz w:val="20"/>
                <w:szCs w:val="20"/>
              </w:rPr>
              <w:t xml:space="preserve"> </w:t>
            </w:r>
            <w:r w:rsidRPr="000D45E5">
              <w:rPr>
                <w:rFonts w:cstheme="minorHAnsi"/>
                <w:sz w:val="20"/>
                <w:szCs w:val="20"/>
              </w:rPr>
              <w:t>audit</w:t>
            </w:r>
            <w:r w:rsidRPr="000D45E5">
              <w:rPr>
                <w:rFonts w:cstheme="minorHAnsi"/>
                <w:spacing w:val="-4"/>
                <w:sz w:val="20"/>
                <w:szCs w:val="20"/>
              </w:rPr>
              <w:t xml:space="preserve"> </w:t>
            </w:r>
            <w:r w:rsidRPr="000D45E5">
              <w:rPr>
                <w:rFonts w:cstheme="minorHAnsi"/>
                <w:spacing w:val="-1"/>
                <w:sz w:val="20"/>
                <w:szCs w:val="20"/>
              </w:rPr>
              <w:t>information</w:t>
            </w:r>
          </w:p>
          <w:p w14:paraId="4F8317E1" w14:textId="77777777" w:rsidR="000D45E5" w:rsidRPr="000D45E5" w:rsidRDefault="000D45E5" w:rsidP="00A439CA">
            <w:pPr>
              <w:pStyle w:val="ListParagraph"/>
              <w:widowControl w:val="0"/>
              <w:numPr>
                <w:ilvl w:val="0"/>
                <w:numId w:val="169"/>
              </w:numPr>
              <w:tabs>
                <w:tab w:val="left" w:pos="331"/>
              </w:tabs>
              <w:spacing w:before="3" w:after="0" w:line="235" w:lineRule="auto"/>
              <w:ind w:right="304"/>
              <w:contextualSpacing w:val="0"/>
              <w:rPr>
                <w:rFonts w:eastAsia="Calibri" w:cstheme="minorHAnsi"/>
                <w:sz w:val="20"/>
                <w:szCs w:val="20"/>
              </w:rPr>
            </w:pPr>
            <w:r w:rsidRPr="000D45E5">
              <w:rPr>
                <w:rFonts w:cstheme="minorHAnsi"/>
                <w:spacing w:val="-1"/>
                <w:sz w:val="20"/>
                <w:szCs w:val="20"/>
              </w:rPr>
              <w:t>Investigate</w:t>
            </w:r>
            <w:r w:rsidRPr="000D45E5">
              <w:rPr>
                <w:rFonts w:cstheme="minorHAnsi"/>
                <w:spacing w:val="-2"/>
                <w:sz w:val="20"/>
                <w:szCs w:val="20"/>
              </w:rPr>
              <w:t xml:space="preserve"> key</w:t>
            </w:r>
            <w:r w:rsidRPr="000D45E5">
              <w:rPr>
                <w:rFonts w:cstheme="minorHAnsi"/>
                <w:spacing w:val="-5"/>
                <w:sz w:val="20"/>
                <w:szCs w:val="20"/>
              </w:rPr>
              <w:t xml:space="preserve"> </w:t>
            </w:r>
            <w:r w:rsidRPr="000D45E5">
              <w:rPr>
                <w:rFonts w:cstheme="minorHAnsi"/>
                <w:sz w:val="20"/>
                <w:szCs w:val="20"/>
              </w:rPr>
              <w:t>operational</w:t>
            </w:r>
            <w:r w:rsidRPr="000D45E5">
              <w:rPr>
                <w:rFonts w:cstheme="minorHAnsi"/>
                <w:spacing w:val="-6"/>
                <w:sz w:val="20"/>
                <w:szCs w:val="20"/>
              </w:rPr>
              <w:t xml:space="preserve"> </w:t>
            </w:r>
            <w:r w:rsidRPr="000D45E5">
              <w:rPr>
                <w:rFonts w:cstheme="minorHAnsi"/>
                <w:spacing w:val="-1"/>
                <w:sz w:val="20"/>
                <w:szCs w:val="20"/>
              </w:rPr>
              <w:t>elements</w:t>
            </w:r>
            <w:r w:rsidRPr="000D45E5">
              <w:rPr>
                <w:rFonts w:cstheme="minorHAnsi"/>
                <w:spacing w:val="-3"/>
                <w:sz w:val="20"/>
                <w:szCs w:val="20"/>
              </w:rPr>
              <w:t xml:space="preserve"> </w:t>
            </w:r>
            <w:r w:rsidRPr="000D45E5">
              <w:rPr>
                <w:rFonts w:cstheme="minorHAnsi"/>
                <w:sz w:val="20"/>
                <w:szCs w:val="20"/>
              </w:rPr>
              <w:t>of</w:t>
            </w:r>
            <w:r w:rsidRPr="000D45E5">
              <w:rPr>
                <w:rFonts w:cstheme="minorHAnsi"/>
                <w:spacing w:val="-3"/>
                <w:sz w:val="20"/>
                <w:szCs w:val="20"/>
              </w:rPr>
              <w:t xml:space="preserve"> </w:t>
            </w:r>
            <w:r w:rsidRPr="000D45E5">
              <w:rPr>
                <w:rFonts w:cstheme="minorHAnsi"/>
                <w:spacing w:val="1"/>
                <w:sz w:val="20"/>
                <w:szCs w:val="20"/>
              </w:rPr>
              <w:t>the</w:t>
            </w:r>
            <w:r w:rsidRPr="000D45E5">
              <w:rPr>
                <w:rFonts w:cstheme="minorHAnsi"/>
                <w:spacing w:val="-5"/>
                <w:sz w:val="20"/>
                <w:szCs w:val="20"/>
              </w:rPr>
              <w:t xml:space="preserve"> </w:t>
            </w:r>
            <w:r w:rsidRPr="000D45E5">
              <w:rPr>
                <w:rFonts w:cstheme="minorHAnsi"/>
                <w:spacing w:val="-1"/>
                <w:sz w:val="20"/>
                <w:szCs w:val="20"/>
              </w:rPr>
              <w:t>medicine</w:t>
            </w:r>
            <w:r w:rsidRPr="000D45E5">
              <w:rPr>
                <w:rFonts w:cstheme="minorHAnsi"/>
                <w:spacing w:val="37"/>
                <w:w w:val="99"/>
                <w:sz w:val="20"/>
                <w:szCs w:val="20"/>
              </w:rPr>
              <w:t xml:space="preserve"> </w:t>
            </w:r>
            <w:r w:rsidRPr="000D45E5">
              <w:rPr>
                <w:rFonts w:cstheme="minorHAnsi"/>
                <w:sz w:val="20"/>
                <w:szCs w:val="20"/>
              </w:rPr>
              <w:t>supply</w:t>
            </w:r>
            <w:r w:rsidRPr="000D45E5">
              <w:rPr>
                <w:rFonts w:cstheme="minorHAnsi"/>
                <w:spacing w:val="-8"/>
                <w:sz w:val="20"/>
                <w:szCs w:val="20"/>
              </w:rPr>
              <w:t xml:space="preserve"> </w:t>
            </w:r>
            <w:r w:rsidRPr="000D45E5">
              <w:rPr>
                <w:rFonts w:cstheme="minorHAnsi"/>
                <w:spacing w:val="-1"/>
                <w:sz w:val="20"/>
                <w:szCs w:val="20"/>
              </w:rPr>
              <w:t>service</w:t>
            </w:r>
          </w:p>
          <w:p w14:paraId="7337E0F6" w14:textId="165F72CB" w:rsidR="000D45E5" w:rsidRPr="000D45E5" w:rsidRDefault="000D45E5" w:rsidP="00A439CA">
            <w:pPr>
              <w:pStyle w:val="ListParagraph"/>
              <w:widowControl w:val="0"/>
              <w:numPr>
                <w:ilvl w:val="0"/>
                <w:numId w:val="169"/>
              </w:numPr>
              <w:tabs>
                <w:tab w:val="left" w:pos="331"/>
              </w:tabs>
              <w:spacing w:before="3" w:after="0" w:line="235" w:lineRule="auto"/>
              <w:ind w:right="304"/>
              <w:contextualSpacing w:val="0"/>
              <w:rPr>
                <w:rFonts w:eastAsia="Calibri" w:cstheme="minorHAnsi"/>
                <w:sz w:val="20"/>
                <w:szCs w:val="20"/>
              </w:rPr>
            </w:pPr>
            <w:r w:rsidRPr="000D45E5">
              <w:rPr>
                <w:rFonts w:cstheme="minorHAnsi"/>
                <w:spacing w:val="-2"/>
                <w:sz w:val="20"/>
                <w:szCs w:val="20"/>
              </w:rPr>
              <w:t>Reflect</w:t>
            </w:r>
            <w:r w:rsidRPr="000D45E5">
              <w:rPr>
                <w:rFonts w:cstheme="minorHAnsi"/>
                <w:sz w:val="20"/>
                <w:szCs w:val="20"/>
              </w:rPr>
              <w:t xml:space="preserve"> on</w:t>
            </w:r>
            <w:r w:rsidRPr="000D45E5">
              <w:rPr>
                <w:rFonts w:cstheme="minorHAnsi"/>
                <w:spacing w:val="-1"/>
                <w:sz w:val="20"/>
                <w:szCs w:val="20"/>
              </w:rPr>
              <w:t xml:space="preserve"> </w:t>
            </w:r>
            <w:r w:rsidRPr="000D45E5">
              <w:rPr>
                <w:rFonts w:cstheme="minorHAnsi"/>
                <w:sz w:val="20"/>
                <w:szCs w:val="20"/>
              </w:rPr>
              <w:t>the</w:t>
            </w:r>
            <w:r w:rsidRPr="000D45E5">
              <w:rPr>
                <w:rFonts w:cstheme="minorHAnsi"/>
                <w:spacing w:val="-4"/>
                <w:sz w:val="20"/>
                <w:szCs w:val="20"/>
              </w:rPr>
              <w:t xml:space="preserve"> </w:t>
            </w:r>
            <w:r w:rsidRPr="000D45E5">
              <w:rPr>
                <w:rFonts w:cstheme="minorHAnsi"/>
                <w:spacing w:val="-1"/>
                <w:sz w:val="20"/>
                <w:szCs w:val="20"/>
              </w:rPr>
              <w:t>extent</w:t>
            </w:r>
            <w:r w:rsidRPr="000D45E5">
              <w:rPr>
                <w:rFonts w:cstheme="minorHAnsi"/>
                <w:spacing w:val="-3"/>
                <w:sz w:val="20"/>
                <w:szCs w:val="20"/>
              </w:rPr>
              <w:t xml:space="preserve"> </w:t>
            </w:r>
            <w:r w:rsidRPr="000D45E5">
              <w:rPr>
                <w:rFonts w:cstheme="minorHAnsi"/>
                <w:sz w:val="20"/>
                <w:szCs w:val="20"/>
              </w:rPr>
              <w:t>to</w:t>
            </w:r>
            <w:r w:rsidRPr="000D45E5">
              <w:rPr>
                <w:rFonts w:cstheme="minorHAnsi"/>
                <w:spacing w:val="-2"/>
                <w:sz w:val="20"/>
                <w:szCs w:val="20"/>
              </w:rPr>
              <w:t xml:space="preserve"> </w:t>
            </w:r>
            <w:r w:rsidRPr="000D45E5">
              <w:rPr>
                <w:rFonts w:cstheme="minorHAnsi"/>
                <w:spacing w:val="-1"/>
                <w:sz w:val="20"/>
                <w:szCs w:val="20"/>
              </w:rPr>
              <w:t>which medicine</w:t>
            </w:r>
            <w:r w:rsidRPr="000D45E5">
              <w:rPr>
                <w:rFonts w:cstheme="minorHAnsi"/>
                <w:spacing w:val="-5"/>
                <w:sz w:val="20"/>
                <w:szCs w:val="20"/>
              </w:rPr>
              <w:t xml:space="preserve"> </w:t>
            </w:r>
            <w:r w:rsidRPr="000D45E5">
              <w:rPr>
                <w:rFonts w:cstheme="minorHAnsi"/>
                <w:sz w:val="20"/>
                <w:szCs w:val="20"/>
              </w:rPr>
              <w:t>supply</w:t>
            </w:r>
            <w:r w:rsidRPr="000D45E5">
              <w:rPr>
                <w:rFonts w:cstheme="minorHAnsi"/>
                <w:spacing w:val="-4"/>
                <w:sz w:val="20"/>
                <w:szCs w:val="20"/>
              </w:rPr>
              <w:t xml:space="preserve"> </w:t>
            </w:r>
            <w:r w:rsidRPr="000D45E5">
              <w:rPr>
                <w:rFonts w:cstheme="minorHAnsi"/>
                <w:spacing w:val="-1"/>
                <w:sz w:val="20"/>
                <w:szCs w:val="20"/>
              </w:rPr>
              <w:t>needs</w:t>
            </w:r>
            <w:r w:rsidRPr="000D45E5">
              <w:rPr>
                <w:rFonts w:cstheme="minorHAnsi"/>
                <w:spacing w:val="47"/>
                <w:sz w:val="20"/>
                <w:szCs w:val="20"/>
              </w:rPr>
              <w:t xml:space="preserve"> </w:t>
            </w:r>
            <w:r w:rsidRPr="000D45E5">
              <w:rPr>
                <w:rFonts w:cstheme="minorHAnsi"/>
                <w:sz w:val="20"/>
                <w:szCs w:val="20"/>
              </w:rPr>
              <w:t>and</w:t>
            </w:r>
            <w:r w:rsidRPr="000D45E5">
              <w:rPr>
                <w:rFonts w:cstheme="minorHAnsi"/>
                <w:spacing w:val="-2"/>
                <w:sz w:val="20"/>
                <w:szCs w:val="20"/>
              </w:rPr>
              <w:t xml:space="preserve"> </w:t>
            </w:r>
            <w:r w:rsidRPr="000D45E5">
              <w:rPr>
                <w:rFonts w:cstheme="minorHAnsi"/>
                <w:spacing w:val="-1"/>
                <w:sz w:val="20"/>
                <w:szCs w:val="20"/>
              </w:rPr>
              <w:t>expectations</w:t>
            </w:r>
            <w:r w:rsidRPr="000D45E5">
              <w:rPr>
                <w:rFonts w:cstheme="minorHAnsi"/>
                <w:spacing w:val="-2"/>
                <w:sz w:val="20"/>
                <w:szCs w:val="20"/>
              </w:rPr>
              <w:t xml:space="preserve"> </w:t>
            </w:r>
            <w:r w:rsidRPr="000D45E5">
              <w:rPr>
                <w:rFonts w:cstheme="minorHAnsi"/>
                <w:spacing w:val="-1"/>
                <w:sz w:val="20"/>
                <w:szCs w:val="20"/>
              </w:rPr>
              <w:t>are</w:t>
            </w:r>
            <w:r w:rsidRPr="000D45E5">
              <w:rPr>
                <w:rFonts w:cstheme="minorHAnsi"/>
                <w:spacing w:val="-4"/>
                <w:sz w:val="20"/>
                <w:szCs w:val="20"/>
              </w:rPr>
              <w:t xml:space="preserve"> </w:t>
            </w:r>
            <w:r w:rsidRPr="000D45E5">
              <w:rPr>
                <w:rFonts w:cstheme="minorHAnsi"/>
                <w:spacing w:val="-1"/>
                <w:sz w:val="20"/>
                <w:szCs w:val="20"/>
              </w:rPr>
              <w:t>met</w:t>
            </w:r>
            <w:r w:rsidRPr="000D45E5">
              <w:rPr>
                <w:rFonts w:cstheme="minorHAnsi"/>
                <w:spacing w:val="-3"/>
                <w:sz w:val="20"/>
                <w:szCs w:val="20"/>
              </w:rPr>
              <w:t xml:space="preserve"> </w:t>
            </w:r>
            <w:r w:rsidRPr="000D45E5">
              <w:rPr>
                <w:rFonts w:cstheme="minorHAnsi"/>
                <w:sz w:val="20"/>
                <w:szCs w:val="20"/>
              </w:rPr>
              <w:t>for</w:t>
            </w:r>
            <w:r w:rsidRPr="000D45E5">
              <w:rPr>
                <w:rFonts w:cstheme="minorHAnsi"/>
                <w:spacing w:val="2"/>
                <w:sz w:val="20"/>
                <w:szCs w:val="20"/>
              </w:rPr>
              <w:t xml:space="preserve"> </w:t>
            </w:r>
            <w:r w:rsidRPr="000D45E5">
              <w:rPr>
                <w:rFonts w:cstheme="minorHAnsi"/>
                <w:spacing w:val="-1"/>
                <w:sz w:val="20"/>
                <w:szCs w:val="20"/>
              </w:rPr>
              <w:t>c</w:t>
            </w:r>
            <w:r w:rsidR="003416F4">
              <w:rPr>
                <w:rFonts w:cstheme="minorHAnsi"/>
                <w:spacing w:val="-1"/>
                <w:sz w:val="20"/>
                <w:szCs w:val="20"/>
              </w:rPr>
              <w:t>lient</w:t>
            </w:r>
            <w:r w:rsidRPr="000D45E5">
              <w:rPr>
                <w:rFonts w:cstheme="minorHAnsi"/>
                <w:spacing w:val="-1"/>
                <w:sz w:val="20"/>
                <w:szCs w:val="20"/>
              </w:rPr>
              <w:t>s in your</w:t>
            </w:r>
            <w:r w:rsidRPr="000D45E5">
              <w:rPr>
                <w:rFonts w:cstheme="minorHAnsi"/>
                <w:spacing w:val="-2"/>
                <w:sz w:val="20"/>
                <w:szCs w:val="20"/>
              </w:rPr>
              <w:t xml:space="preserve"> </w:t>
            </w:r>
            <w:r w:rsidRPr="000D45E5">
              <w:rPr>
                <w:rFonts w:cstheme="minorHAnsi"/>
                <w:sz w:val="20"/>
                <w:szCs w:val="20"/>
              </w:rPr>
              <w:t>rural</w:t>
            </w:r>
            <w:r w:rsidRPr="000D45E5">
              <w:rPr>
                <w:rFonts w:cstheme="minorHAnsi"/>
                <w:spacing w:val="43"/>
                <w:sz w:val="20"/>
                <w:szCs w:val="20"/>
              </w:rPr>
              <w:t xml:space="preserve"> </w:t>
            </w:r>
            <w:r w:rsidRPr="000D45E5">
              <w:rPr>
                <w:rFonts w:cstheme="minorHAnsi"/>
                <w:sz w:val="20"/>
                <w:szCs w:val="20"/>
              </w:rPr>
              <w:t>and/or</w:t>
            </w:r>
            <w:r w:rsidRPr="000D45E5">
              <w:rPr>
                <w:rFonts w:cstheme="minorHAnsi"/>
                <w:spacing w:val="-3"/>
                <w:sz w:val="20"/>
                <w:szCs w:val="20"/>
              </w:rPr>
              <w:t xml:space="preserve"> </w:t>
            </w:r>
            <w:r w:rsidRPr="000D45E5">
              <w:rPr>
                <w:rFonts w:cstheme="minorHAnsi"/>
                <w:sz w:val="20"/>
                <w:szCs w:val="20"/>
              </w:rPr>
              <w:t>remote</w:t>
            </w:r>
            <w:r w:rsidRPr="000D45E5">
              <w:rPr>
                <w:rFonts w:cstheme="minorHAnsi"/>
                <w:spacing w:val="-6"/>
                <w:sz w:val="20"/>
                <w:szCs w:val="20"/>
              </w:rPr>
              <w:t xml:space="preserve"> </w:t>
            </w:r>
            <w:r w:rsidRPr="000D45E5">
              <w:rPr>
                <w:rFonts w:cstheme="minorHAnsi"/>
                <w:spacing w:val="-1"/>
                <w:sz w:val="20"/>
                <w:szCs w:val="20"/>
              </w:rPr>
              <w:t>context.</w:t>
            </w:r>
          </w:p>
        </w:tc>
      </w:tr>
      <w:tr w:rsidR="000D45E5" w:rsidRPr="000D45E5" w14:paraId="7A1D0AFD" w14:textId="77777777" w:rsidTr="000D45E5">
        <w:trPr>
          <w:trHeight w:hRule="exact" w:val="2084"/>
        </w:trPr>
        <w:tc>
          <w:tcPr>
            <w:tcW w:w="499" w:type="pct"/>
            <w:tcBorders>
              <w:top w:val="single" w:sz="6" w:space="0" w:color="000000"/>
              <w:left w:val="single" w:sz="4" w:space="0" w:color="000000"/>
              <w:bottom w:val="single" w:sz="6" w:space="0" w:color="000000"/>
              <w:right w:val="single" w:sz="4" w:space="0" w:color="000000"/>
            </w:tcBorders>
            <w:shd w:val="clear" w:color="auto" w:fill="F1F1F1"/>
          </w:tcPr>
          <w:p w14:paraId="3830741A" w14:textId="77777777" w:rsidR="000D45E5" w:rsidRPr="000D45E5" w:rsidRDefault="000D45E5" w:rsidP="000C7136">
            <w:pPr>
              <w:pStyle w:val="TableParagraph"/>
              <w:spacing w:before="119"/>
              <w:ind w:right="2"/>
              <w:jc w:val="center"/>
              <w:rPr>
                <w:rFonts w:eastAsia="Calibri" w:cstheme="minorHAnsi"/>
                <w:sz w:val="20"/>
                <w:szCs w:val="20"/>
              </w:rPr>
            </w:pPr>
            <w:r w:rsidRPr="000D45E5">
              <w:rPr>
                <w:rFonts w:cstheme="minorHAnsi"/>
                <w:sz w:val="20"/>
                <w:szCs w:val="20"/>
              </w:rPr>
              <w:t>5</w:t>
            </w:r>
          </w:p>
        </w:tc>
        <w:tc>
          <w:tcPr>
            <w:tcW w:w="1833" w:type="pct"/>
            <w:tcBorders>
              <w:top w:val="single" w:sz="6" w:space="0" w:color="000000"/>
              <w:left w:val="single" w:sz="4" w:space="0" w:color="000000"/>
              <w:bottom w:val="single" w:sz="6" w:space="0" w:color="000000"/>
              <w:right w:val="single" w:sz="4" w:space="0" w:color="000000"/>
            </w:tcBorders>
          </w:tcPr>
          <w:p w14:paraId="35E2CAEF" w14:textId="77777777" w:rsidR="000D45E5" w:rsidRPr="000D45E5" w:rsidRDefault="000D45E5" w:rsidP="000C7136">
            <w:pPr>
              <w:pStyle w:val="TableParagraph"/>
              <w:spacing w:before="119"/>
              <w:ind w:left="98" w:right="722"/>
              <w:rPr>
                <w:rFonts w:eastAsia="Calibri" w:cstheme="minorHAnsi"/>
                <w:sz w:val="20"/>
                <w:szCs w:val="20"/>
              </w:rPr>
            </w:pPr>
            <w:r w:rsidRPr="000D45E5">
              <w:rPr>
                <w:rFonts w:cstheme="minorHAnsi"/>
                <w:sz w:val="20"/>
                <w:szCs w:val="20"/>
              </w:rPr>
              <w:t>Assessment</w:t>
            </w:r>
            <w:r w:rsidRPr="000D45E5">
              <w:rPr>
                <w:rFonts w:cstheme="minorHAnsi"/>
                <w:spacing w:val="-5"/>
                <w:sz w:val="20"/>
                <w:szCs w:val="20"/>
              </w:rPr>
              <w:t xml:space="preserve"> </w:t>
            </w:r>
            <w:r w:rsidRPr="000D45E5">
              <w:rPr>
                <w:rFonts w:cstheme="minorHAnsi"/>
                <w:sz w:val="20"/>
                <w:szCs w:val="20"/>
              </w:rPr>
              <w:t>of</w:t>
            </w:r>
            <w:r w:rsidRPr="000D45E5">
              <w:rPr>
                <w:rFonts w:cstheme="minorHAnsi"/>
                <w:spacing w:val="-3"/>
                <w:sz w:val="20"/>
                <w:szCs w:val="20"/>
              </w:rPr>
              <w:t xml:space="preserve"> </w:t>
            </w:r>
            <w:r w:rsidRPr="000D45E5">
              <w:rPr>
                <w:rFonts w:cstheme="minorHAnsi"/>
                <w:spacing w:val="-1"/>
                <w:sz w:val="20"/>
                <w:szCs w:val="20"/>
              </w:rPr>
              <w:t>medicine</w:t>
            </w:r>
            <w:r w:rsidRPr="000D45E5">
              <w:rPr>
                <w:rFonts w:cstheme="minorHAnsi"/>
                <w:spacing w:val="-6"/>
                <w:sz w:val="20"/>
                <w:szCs w:val="20"/>
              </w:rPr>
              <w:t xml:space="preserve"> </w:t>
            </w:r>
            <w:r w:rsidRPr="000D45E5">
              <w:rPr>
                <w:rFonts w:cstheme="minorHAnsi"/>
                <w:spacing w:val="-1"/>
                <w:sz w:val="20"/>
                <w:szCs w:val="20"/>
              </w:rPr>
              <w:t>supply</w:t>
            </w:r>
            <w:r w:rsidRPr="000D45E5">
              <w:rPr>
                <w:rFonts w:cstheme="minorHAnsi"/>
                <w:spacing w:val="29"/>
                <w:w w:val="99"/>
                <w:sz w:val="20"/>
                <w:szCs w:val="20"/>
              </w:rPr>
              <w:t xml:space="preserve"> </w:t>
            </w:r>
            <w:r w:rsidRPr="000D45E5">
              <w:rPr>
                <w:rFonts w:cstheme="minorHAnsi"/>
                <w:spacing w:val="-1"/>
                <w:sz w:val="20"/>
                <w:szCs w:val="20"/>
              </w:rPr>
              <w:t>systems</w:t>
            </w:r>
          </w:p>
        </w:tc>
        <w:tc>
          <w:tcPr>
            <w:tcW w:w="2668" w:type="pct"/>
            <w:tcBorders>
              <w:top w:val="single" w:sz="6" w:space="0" w:color="000000"/>
              <w:left w:val="single" w:sz="4" w:space="0" w:color="000000"/>
              <w:bottom w:val="single" w:sz="6" w:space="0" w:color="000000"/>
              <w:right w:val="single" w:sz="4" w:space="0" w:color="000000"/>
            </w:tcBorders>
          </w:tcPr>
          <w:p w14:paraId="58900339" w14:textId="77777777" w:rsidR="000D45E5" w:rsidRPr="000D45E5" w:rsidRDefault="000D45E5" w:rsidP="00A439CA">
            <w:pPr>
              <w:pStyle w:val="ListParagraph"/>
              <w:widowControl w:val="0"/>
              <w:numPr>
                <w:ilvl w:val="0"/>
                <w:numId w:val="168"/>
              </w:numPr>
              <w:tabs>
                <w:tab w:val="left" w:pos="331"/>
              </w:tabs>
              <w:spacing w:before="119" w:after="0" w:line="240" w:lineRule="auto"/>
              <w:ind w:right="771"/>
              <w:contextualSpacing w:val="0"/>
              <w:rPr>
                <w:rFonts w:eastAsia="Calibri" w:cstheme="minorHAnsi"/>
                <w:sz w:val="20"/>
                <w:szCs w:val="20"/>
              </w:rPr>
            </w:pPr>
            <w:r w:rsidRPr="000D45E5">
              <w:rPr>
                <w:rFonts w:cstheme="minorHAnsi"/>
                <w:sz w:val="20"/>
                <w:szCs w:val="20"/>
              </w:rPr>
              <w:t>Assess</w:t>
            </w:r>
            <w:r w:rsidRPr="000D45E5">
              <w:rPr>
                <w:rFonts w:cstheme="minorHAnsi"/>
                <w:spacing w:val="-1"/>
                <w:sz w:val="20"/>
                <w:szCs w:val="20"/>
              </w:rPr>
              <w:t xml:space="preserve"> </w:t>
            </w:r>
            <w:r w:rsidRPr="000D45E5">
              <w:rPr>
                <w:rFonts w:cstheme="minorHAnsi"/>
                <w:sz w:val="20"/>
                <w:szCs w:val="20"/>
              </w:rPr>
              <w:t>the</w:t>
            </w:r>
            <w:r w:rsidRPr="000D45E5">
              <w:rPr>
                <w:rFonts w:cstheme="minorHAnsi"/>
                <w:spacing w:val="-4"/>
                <w:sz w:val="20"/>
                <w:szCs w:val="20"/>
              </w:rPr>
              <w:t xml:space="preserve"> </w:t>
            </w:r>
            <w:r w:rsidRPr="000D45E5">
              <w:rPr>
                <w:rFonts w:cstheme="minorHAnsi"/>
                <w:spacing w:val="-1"/>
                <w:sz w:val="20"/>
                <w:szCs w:val="20"/>
              </w:rPr>
              <w:t>local</w:t>
            </w:r>
            <w:r w:rsidRPr="000D45E5">
              <w:rPr>
                <w:rFonts w:cstheme="minorHAnsi"/>
                <w:spacing w:val="-5"/>
                <w:sz w:val="20"/>
                <w:szCs w:val="20"/>
              </w:rPr>
              <w:t xml:space="preserve"> </w:t>
            </w:r>
            <w:r w:rsidRPr="000D45E5">
              <w:rPr>
                <w:rFonts w:cstheme="minorHAnsi"/>
                <w:spacing w:val="-1"/>
                <w:sz w:val="20"/>
                <w:szCs w:val="20"/>
              </w:rPr>
              <w:t>supply</w:t>
            </w:r>
            <w:r w:rsidRPr="000D45E5">
              <w:rPr>
                <w:rFonts w:cstheme="minorHAnsi"/>
                <w:spacing w:val="-5"/>
                <w:sz w:val="20"/>
                <w:szCs w:val="20"/>
              </w:rPr>
              <w:t xml:space="preserve"> </w:t>
            </w:r>
            <w:r w:rsidRPr="000D45E5">
              <w:rPr>
                <w:rFonts w:cstheme="minorHAnsi"/>
                <w:spacing w:val="-1"/>
                <w:sz w:val="20"/>
                <w:szCs w:val="20"/>
              </w:rPr>
              <w:t>system</w:t>
            </w:r>
            <w:r w:rsidRPr="000D45E5">
              <w:rPr>
                <w:rFonts w:cstheme="minorHAnsi"/>
                <w:spacing w:val="-2"/>
                <w:sz w:val="20"/>
                <w:szCs w:val="20"/>
              </w:rPr>
              <w:t xml:space="preserve"> </w:t>
            </w:r>
            <w:r w:rsidRPr="000D45E5">
              <w:rPr>
                <w:rFonts w:cstheme="minorHAnsi"/>
                <w:sz w:val="20"/>
                <w:szCs w:val="20"/>
              </w:rPr>
              <w:t>against</w:t>
            </w:r>
            <w:r w:rsidRPr="000D45E5">
              <w:rPr>
                <w:rFonts w:cstheme="minorHAnsi"/>
                <w:spacing w:val="-3"/>
                <w:sz w:val="20"/>
                <w:szCs w:val="20"/>
              </w:rPr>
              <w:t xml:space="preserve"> </w:t>
            </w:r>
            <w:r w:rsidRPr="000D45E5">
              <w:rPr>
                <w:rFonts w:cstheme="minorHAnsi"/>
                <w:spacing w:val="-1"/>
                <w:sz w:val="20"/>
                <w:szCs w:val="20"/>
              </w:rPr>
              <w:t>national</w:t>
            </w:r>
            <w:r w:rsidRPr="000D45E5">
              <w:rPr>
                <w:rFonts w:cstheme="minorHAnsi"/>
                <w:spacing w:val="43"/>
                <w:sz w:val="20"/>
                <w:szCs w:val="20"/>
              </w:rPr>
              <w:t xml:space="preserve"> </w:t>
            </w:r>
            <w:r w:rsidRPr="000D45E5">
              <w:rPr>
                <w:rFonts w:cstheme="minorHAnsi"/>
                <w:spacing w:val="-1"/>
                <w:sz w:val="20"/>
                <w:szCs w:val="20"/>
              </w:rPr>
              <w:t>guidelines</w:t>
            </w:r>
            <w:r w:rsidRPr="000D45E5">
              <w:rPr>
                <w:rFonts w:cstheme="minorHAnsi"/>
                <w:spacing w:val="-2"/>
                <w:sz w:val="20"/>
                <w:szCs w:val="20"/>
              </w:rPr>
              <w:t xml:space="preserve"> </w:t>
            </w:r>
            <w:r w:rsidRPr="000D45E5">
              <w:rPr>
                <w:rFonts w:cstheme="minorHAnsi"/>
                <w:sz w:val="20"/>
                <w:szCs w:val="20"/>
              </w:rPr>
              <w:t>and</w:t>
            </w:r>
            <w:r w:rsidRPr="000D45E5">
              <w:rPr>
                <w:rFonts w:cstheme="minorHAnsi"/>
                <w:spacing w:val="-2"/>
                <w:sz w:val="20"/>
                <w:szCs w:val="20"/>
              </w:rPr>
              <w:t xml:space="preserve"> </w:t>
            </w:r>
            <w:r w:rsidRPr="000D45E5">
              <w:rPr>
                <w:rFonts w:cstheme="minorHAnsi"/>
                <w:spacing w:val="-1"/>
                <w:sz w:val="20"/>
                <w:szCs w:val="20"/>
              </w:rPr>
              <w:t>local</w:t>
            </w:r>
            <w:r w:rsidRPr="000D45E5">
              <w:rPr>
                <w:rFonts w:cstheme="minorHAnsi"/>
                <w:spacing w:val="-5"/>
                <w:sz w:val="20"/>
                <w:szCs w:val="20"/>
              </w:rPr>
              <w:t xml:space="preserve"> </w:t>
            </w:r>
            <w:r w:rsidRPr="000D45E5">
              <w:rPr>
                <w:rFonts w:cstheme="minorHAnsi"/>
                <w:spacing w:val="-1"/>
                <w:sz w:val="20"/>
                <w:szCs w:val="20"/>
              </w:rPr>
              <w:t>protocols</w:t>
            </w:r>
          </w:p>
          <w:p w14:paraId="27D877BA" w14:textId="77777777" w:rsidR="000D45E5" w:rsidRPr="000D45E5" w:rsidRDefault="000D45E5" w:rsidP="00A439CA">
            <w:pPr>
              <w:pStyle w:val="ListParagraph"/>
              <w:widowControl w:val="0"/>
              <w:numPr>
                <w:ilvl w:val="0"/>
                <w:numId w:val="168"/>
              </w:numPr>
              <w:tabs>
                <w:tab w:val="left" w:pos="331"/>
              </w:tabs>
              <w:spacing w:before="3" w:after="0" w:line="235" w:lineRule="auto"/>
              <w:ind w:right="373"/>
              <w:contextualSpacing w:val="0"/>
              <w:rPr>
                <w:rFonts w:eastAsia="Calibri" w:cstheme="minorHAnsi"/>
                <w:sz w:val="20"/>
                <w:szCs w:val="20"/>
              </w:rPr>
            </w:pPr>
            <w:r w:rsidRPr="000D45E5">
              <w:rPr>
                <w:rFonts w:cstheme="minorHAnsi"/>
                <w:spacing w:val="-1"/>
                <w:sz w:val="20"/>
                <w:szCs w:val="20"/>
              </w:rPr>
              <w:t>Identify</w:t>
            </w:r>
            <w:r w:rsidRPr="000D45E5">
              <w:rPr>
                <w:rFonts w:cstheme="minorHAnsi"/>
                <w:spacing w:val="-5"/>
                <w:sz w:val="20"/>
                <w:szCs w:val="20"/>
              </w:rPr>
              <w:t xml:space="preserve"> </w:t>
            </w:r>
            <w:r w:rsidRPr="000D45E5">
              <w:rPr>
                <w:rFonts w:cstheme="minorHAnsi"/>
                <w:sz w:val="20"/>
                <w:szCs w:val="20"/>
                <w:u w:val="single" w:color="000000"/>
              </w:rPr>
              <w:t>one</w:t>
            </w:r>
            <w:r w:rsidRPr="000D45E5">
              <w:rPr>
                <w:rFonts w:cstheme="minorHAnsi"/>
                <w:spacing w:val="-4"/>
                <w:sz w:val="20"/>
                <w:szCs w:val="20"/>
                <w:u w:val="single" w:color="000000"/>
              </w:rPr>
              <w:t xml:space="preserve"> </w:t>
            </w:r>
            <w:r w:rsidRPr="000D45E5">
              <w:rPr>
                <w:rFonts w:cstheme="minorHAnsi"/>
                <w:sz w:val="20"/>
                <w:szCs w:val="20"/>
              </w:rPr>
              <w:t>aspect</w:t>
            </w:r>
            <w:r w:rsidRPr="000D45E5">
              <w:rPr>
                <w:rFonts w:cstheme="minorHAnsi"/>
                <w:spacing w:val="-4"/>
                <w:sz w:val="20"/>
                <w:szCs w:val="20"/>
              </w:rPr>
              <w:t xml:space="preserve"> </w:t>
            </w:r>
            <w:r w:rsidRPr="000D45E5">
              <w:rPr>
                <w:rFonts w:cstheme="minorHAnsi"/>
                <w:sz w:val="20"/>
                <w:szCs w:val="20"/>
              </w:rPr>
              <w:t>of</w:t>
            </w:r>
            <w:r w:rsidRPr="000D45E5">
              <w:rPr>
                <w:rFonts w:cstheme="minorHAnsi"/>
                <w:spacing w:val="-2"/>
                <w:sz w:val="20"/>
                <w:szCs w:val="20"/>
              </w:rPr>
              <w:t xml:space="preserve"> </w:t>
            </w:r>
            <w:r w:rsidRPr="000D45E5">
              <w:rPr>
                <w:rFonts w:cstheme="minorHAnsi"/>
                <w:spacing w:val="-1"/>
                <w:sz w:val="20"/>
                <w:szCs w:val="20"/>
              </w:rPr>
              <w:t>medicines</w:t>
            </w:r>
            <w:r w:rsidRPr="000D45E5">
              <w:rPr>
                <w:rFonts w:cstheme="minorHAnsi"/>
                <w:spacing w:val="-3"/>
                <w:sz w:val="20"/>
                <w:szCs w:val="20"/>
              </w:rPr>
              <w:t xml:space="preserve"> </w:t>
            </w:r>
            <w:r w:rsidRPr="000D45E5">
              <w:rPr>
                <w:rFonts w:cstheme="minorHAnsi"/>
                <w:spacing w:val="-1"/>
                <w:sz w:val="20"/>
                <w:szCs w:val="20"/>
              </w:rPr>
              <w:t>distribution</w:t>
            </w:r>
            <w:r w:rsidRPr="000D45E5">
              <w:rPr>
                <w:rFonts w:cstheme="minorHAnsi"/>
                <w:spacing w:val="-2"/>
                <w:sz w:val="20"/>
                <w:szCs w:val="20"/>
              </w:rPr>
              <w:t xml:space="preserve"> </w:t>
            </w:r>
            <w:r w:rsidRPr="000D45E5">
              <w:rPr>
                <w:rFonts w:cstheme="minorHAnsi"/>
                <w:spacing w:val="-1"/>
                <w:sz w:val="20"/>
                <w:szCs w:val="20"/>
              </w:rPr>
              <w:t>system</w:t>
            </w:r>
            <w:r w:rsidRPr="000D45E5">
              <w:rPr>
                <w:rFonts w:cstheme="minorHAnsi"/>
                <w:spacing w:val="47"/>
                <w:w w:val="99"/>
                <w:sz w:val="20"/>
                <w:szCs w:val="20"/>
              </w:rPr>
              <w:t xml:space="preserve"> </w:t>
            </w:r>
            <w:r w:rsidRPr="000D45E5">
              <w:rPr>
                <w:rFonts w:cstheme="minorHAnsi"/>
                <w:sz w:val="20"/>
                <w:szCs w:val="20"/>
              </w:rPr>
              <w:t>and</w:t>
            </w:r>
            <w:r w:rsidRPr="000D45E5">
              <w:rPr>
                <w:rFonts w:cstheme="minorHAnsi"/>
                <w:spacing w:val="-2"/>
                <w:sz w:val="20"/>
                <w:szCs w:val="20"/>
              </w:rPr>
              <w:t xml:space="preserve"> </w:t>
            </w:r>
            <w:r w:rsidRPr="000D45E5">
              <w:rPr>
                <w:rFonts w:cstheme="minorHAnsi"/>
                <w:spacing w:val="-1"/>
                <w:sz w:val="20"/>
                <w:szCs w:val="20"/>
              </w:rPr>
              <w:t>processes that</w:t>
            </w:r>
            <w:r w:rsidRPr="000D45E5">
              <w:rPr>
                <w:rFonts w:cstheme="minorHAnsi"/>
                <w:spacing w:val="-3"/>
                <w:sz w:val="20"/>
                <w:szCs w:val="20"/>
              </w:rPr>
              <w:t xml:space="preserve"> </w:t>
            </w:r>
            <w:r w:rsidRPr="000D45E5">
              <w:rPr>
                <w:rFonts w:cstheme="minorHAnsi"/>
                <w:spacing w:val="-1"/>
                <w:sz w:val="20"/>
                <w:szCs w:val="20"/>
              </w:rPr>
              <w:t xml:space="preserve">could </w:t>
            </w:r>
            <w:r w:rsidRPr="000D45E5">
              <w:rPr>
                <w:rFonts w:cstheme="minorHAnsi"/>
                <w:sz w:val="20"/>
                <w:szCs w:val="20"/>
              </w:rPr>
              <w:t>be</w:t>
            </w:r>
            <w:r w:rsidRPr="000D45E5">
              <w:rPr>
                <w:rFonts w:cstheme="minorHAnsi"/>
                <w:spacing w:val="-4"/>
                <w:sz w:val="20"/>
                <w:szCs w:val="20"/>
              </w:rPr>
              <w:t xml:space="preserve"> </w:t>
            </w:r>
            <w:r w:rsidRPr="000D45E5">
              <w:rPr>
                <w:rFonts w:cstheme="minorHAnsi"/>
                <w:spacing w:val="-1"/>
                <w:sz w:val="20"/>
                <w:szCs w:val="20"/>
              </w:rPr>
              <w:t>improved</w:t>
            </w:r>
          </w:p>
          <w:p w14:paraId="3675E221" w14:textId="77777777" w:rsidR="000D45E5" w:rsidRPr="000D45E5" w:rsidRDefault="000D45E5" w:rsidP="00A439CA">
            <w:pPr>
              <w:pStyle w:val="ListParagraph"/>
              <w:widowControl w:val="0"/>
              <w:numPr>
                <w:ilvl w:val="0"/>
                <w:numId w:val="168"/>
              </w:numPr>
              <w:tabs>
                <w:tab w:val="left" w:pos="331"/>
              </w:tabs>
              <w:spacing w:before="1" w:after="0" w:line="240" w:lineRule="auto"/>
              <w:ind w:right="1002"/>
              <w:contextualSpacing w:val="0"/>
              <w:rPr>
                <w:rFonts w:eastAsia="Calibri" w:cstheme="minorHAnsi"/>
                <w:sz w:val="20"/>
                <w:szCs w:val="20"/>
              </w:rPr>
            </w:pPr>
            <w:r w:rsidRPr="000D45E5">
              <w:rPr>
                <w:rFonts w:cstheme="minorHAnsi"/>
                <w:sz w:val="20"/>
                <w:szCs w:val="20"/>
              </w:rPr>
              <w:t>Collaborate</w:t>
            </w:r>
            <w:r w:rsidRPr="000D45E5">
              <w:rPr>
                <w:rFonts w:cstheme="minorHAnsi"/>
                <w:spacing w:val="-5"/>
                <w:sz w:val="20"/>
                <w:szCs w:val="20"/>
              </w:rPr>
              <w:t xml:space="preserve"> </w:t>
            </w:r>
            <w:r w:rsidRPr="000D45E5">
              <w:rPr>
                <w:rFonts w:cstheme="minorHAnsi"/>
                <w:spacing w:val="-1"/>
                <w:sz w:val="20"/>
                <w:szCs w:val="20"/>
              </w:rPr>
              <w:t>with</w:t>
            </w:r>
            <w:r w:rsidRPr="000D45E5">
              <w:rPr>
                <w:rFonts w:cstheme="minorHAnsi"/>
                <w:spacing w:val="-4"/>
                <w:sz w:val="20"/>
                <w:szCs w:val="20"/>
              </w:rPr>
              <w:t xml:space="preserve"> </w:t>
            </w:r>
            <w:r w:rsidRPr="000D45E5">
              <w:rPr>
                <w:rFonts w:cstheme="minorHAnsi"/>
                <w:spacing w:val="-1"/>
                <w:sz w:val="20"/>
                <w:szCs w:val="20"/>
              </w:rPr>
              <w:t>stakeholders</w:t>
            </w:r>
            <w:r w:rsidRPr="000D45E5">
              <w:rPr>
                <w:rFonts w:cstheme="minorHAnsi"/>
                <w:spacing w:val="-3"/>
                <w:sz w:val="20"/>
                <w:szCs w:val="20"/>
              </w:rPr>
              <w:t xml:space="preserve"> </w:t>
            </w:r>
            <w:r w:rsidRPr="000D45E5">
              <w:rPr>
                <w:rFonts w:cstheme="minorHAnsi"/>
                <w:sz w:val="20"/>
                <w:szCs w:val="20"/>
              </w:rPr>
              <w:t>to</w:t>
            </w:r>
            <w:r w:rsidRPr="000D45E5">
              <w:rPr>
                <w:rFonts w:cstheme="minorHAnsi"/>
                <w:spacing w:val="-8"/>
                <w:sz w:val="20"/>
                <w:szCs w:val="20"/>
              </w:rPr>
              <w:t xml:space="preserve"> </w:t>
            </w:r>
            <w:r w:rsidRPr="000D45E5">
              <w:rPr>
                <w:rFonts w:cstheme="minorHAnsi"/>
                <w:spacing w:val="-1"/>
                <w:sz w:val="20"/>
                <w:szCs w:val="20"/>
              </w:rPr>
              <w:t>determine</w:t>
            </w:r>
            <w:r w:rsidRPr="000D45E5">
              <w:rPr>
                <w:rFonts w:cstheme="minorHAnsi"/>
                <w:spacing w:val="33"/>
                <w:w w:val="99"/>
                <w:sz w:val="20"/>
                <w:szCs w:val="20"/>
              </w:rPr>
              <w:t xml:space="preserve"> </w:t>
            </w:r>
            <w:r w:rsidRPr="000D45E5">
              <w:rPr>
                <w:rFonts w:cstheme="minorHAnsi"/>
                <w:spacing w:val="-1"/>
                <w:sz w:val="20"/>
                <w:szCs w:val="20"/>
              </w:rPr>
              <w:t>improvement</w:t>
            </w:r>
            <w:r w:rsidRPr="000D45E5">
              <w:rPr>
                <w:rFonts w:cstheme="minorHAnsi"/>
                <w:spacing w:val="-11"/>
                <w:sz w:val="20"/>
                <w:szCs w:val="20"/>
              </w:rPr>
              <w:t xml:space="preserve"> </w:t>
            </w:r>
            <w:r w:rsidRPr="000D45E5">
              <w:rPr>
                <w:rFonts w:cstheme="minorHAnsi"/>
                <w:spacing w:val="-1"/>
                <w:sz w:val="20"/>
                <w:szCs w:val="20"/>
              </w:rPr>
              <w:t>strategies</w:t>
            </w:r>
          </w:p>
          <w:p w14:paraId="6370D15F" w14:textId="77777777" w:rsidR="000D45E5" w:rsidRPr="000D45E5" w:rsidRDefault="000D45E5" w:rsidP="00A439CA">
            <w:pPr>
              <w:pStyle w:val="ListParagraph"/>
              <w:widowControl w:val="0"/>
              <w:numPr>
                <w:ilvl w:val="0"/>
                <w:numId w:val="168"/>
              </w:numPr>
              <w:tabs>
                <w:tab w:val="left" w:pos="331"/>
              </w:tabs>
              <w:spacing w:after="0" w:line="240" w:lineRule="auto"/>
              <w:ind w:right="428"/>
              <w:contextualSpacing w:val="0"/>
              <w:rPr>
                <w:rFonts w:eastAsia="Calibri" w:cstheme="minorHAnsi"/>
                <w:sz w:val="20"/>
                <w:szCs w:val="20"/>
              </w:rPr>
            </w:pPr>
            <w:r w:rsidRPr="000D45E5">
              <w:rPr>
                <w:rFonts w:cstheme="minorHAnsi"/>
                <w:spacing w:val="-1"/>
                <w:sz w:val="20"/>
                <w:szCs w:val="20"/>
              </w:rPr>
              <w:t>Discuss</w:t>
            </w:r>
            <w:r w:rsidRPr="000D45E5">
              <w:rPr>
                <w:rFonts w:cstheme="minorHAnsi"/>
                <w:spacing w:val="-2"/>
                <w:sz w:val="20"/>
                <w:szCs w:val="20"/>
              </w:rPr>
              <w:t xml:space="preserve"> </w:t>
            </w:r>
            <w:r w:rsidRPr="000D45E5">
              <w:rPr>
                <w:rFonts w:cstheme="minorHAnsi"/>
                <w:sz w:val="20"/>
                <w:szCs w:val="20"/>
              </w:rPr>
              <w:t>one</w:t>
            </w:r>
            <w:r w:rsidRPr="000D45E5">
              <w:rPr>
                <w:rFonts w:cstheme="minorHAnsi"/>
                <w:spacing w:val="-4"/>
                <w:sz w:val="20"/>
                <w:szCs w:val="20"/>
              </w:rPr>
              <w:t xml:space="preserve"> </w:t>
            </w:r>
            <w:r w:rsidRPr="000D45E5">
              <w:rPr>
                <w:rFonts w:cstheme="minorHAnsi"/>
                <w:spacing w:val="-1"/>
                <w:sz w:val="20"/>
                <w:szCs w:val="20"/>
              </w:rPr>
              <w:t>improvement</w:t>
            </w:r>
            <w:r w:rsidRPr="000D45E5">
              <w:rPr>
                <w:rFonts w:cstheme="minorHAnsi"/>
                <w:spacing w:val="-3"/>
                <w:sz w:val="20"/>
                <w:szCs w:val="20"/>
              </w:rPr>
              <w:t xml:space="preserve"> </w:t>
            </w:r>
            <w:r w:rsidRPr="000D45E5">
              <w:rPr>
                <w:rFonts w:cstheme="minorHAnsi"/>
                <w:sz w:val="20"/>
                <w:szCs w:val="20"/>
              </w:rPr>
              <w:t>strategy</w:t>
            </w:r>
            <w:r w:rsidRPr="000D45E5">
              <w:rPr>
                <w:rFonts w:cstheme="minorHAnsi"/>
                <w:spacing w:val="-5"/>
                <w:sz w:val="20"/>
                <w:szCs w:val="20"/>
              </w:rPr>
              <w:t xml:space="preserve"> </w:t>
            </w:r>
            <w:r w:rsidRPr="000D45E5">
              <w:rPr>
                <w:rFonts w:cstheme="minorHAnsi"/>
                <w:sz w:val="20"/>
                <w:szCs w:val="20"/>
              </w:rPr>
              <w:t>and</w:t>
            </w:r>
            <w:r w:rsidRPr="000D45E5">
              <w:rPr>
                <w:rFonts w:cstheme="minorHAnsi"/>
                <w:spacing w:val="-2"/>
                <w:sz w:val="20"/>
                <w:szCs w:val="20"/>
              </w:rPr>
              <w:t xml:space="preserve"> </w:t>
            </w:r>
            <w:r w:rsidRPr="000D45E5">
              <w:rPr>
                <w:rFonts w:cstheme="minorHAnsi"/>
                <w:spacing w:val="-1"/>
                <w:sz w:val="20"/>
                <w:szCs w:val="20"/>
              </w:rPr>
              <w:t>discuss</w:t>
            </w:r>
            <w:r w:rsidRPr="000D45E5">
              <w:rPr>
                <w:rFonts w:cstheme="minorHAnsi"/>
                <w:spacing w:val="-2"/>
                <w:sz w:val="20"/>
                <w:szCs w:val="20"/>
              </w:rPr>
              <w:t xml:space="preserve"> </w:t>
            </w:r>
            <w:r w:rsidRPr="000D45E5">
              <w:rPr>
                <w:rFonts w:cstheme="minorHAnsi"/>
                <w:spacing w:val="-1"/>
                <w:sz w:val="20"/>
                <w:szCs w:val="20"/>
              </w:rPr>
              <w:t>with</w:t>
            </w:r>
            <w:r w:rsidRPr="000D45E5">
              <w:rPr>
                <w:rFonts w:cstheme="minorHAnsi"/>
                <w:spacing w:val="31"/>
                <w:sz w:val="20"/>
                <w:szCs w:val="20"/>
              </w:rPr>
              <w:t xml:space="preserve"> </w:t>
            </w:r>
            <w:r w:rsidRPr="000D45E5">
              <w:rPr>
                <w:rFonts w:cstheme="minorHAnsi"/>
                <w:spacing w:val="-1"/>
                <w:sz w:val="20"/>
                <w:szCs w:val="20"/>
              </w:rPr>
              <w:t>your</w:t>
            </w:r>
            <w:r w:rsidRPr="000D45E5">
              <w:rPr>
                <w:rFonts w:cstheme="minorHAnsi"/>
                <w:spacing w:val="-4"/>
                <w:sz w:val="20"/>
                <w:szCs w:val="20"/>
              </w:rPr>
              <w:t xml:space="preserve"> </w:t>
            </w:r>
            <w:r w:rsidRPr="000D45E5">
              <w:rPr>
                <w:rFonts w:cstheme="minorHAnsi"/>
                <w:spacing w:val="-1"/>
                <w:sz w:val="20"/>
                <w:szCs w:val="20"/>
              </w:rPr>
              <w:t>clinical</w:t>
            </w:r>
            <w:r w:rsidRPr="000D45E5">
              <w:rPr>
                <w:rFonts w:cstheme="minorHAnsi"/>
                <w:spacing w:val="-6"/>
                <w:sz w:val="20"/>
                <w:szCs w:val="20"/>
              </w:rPr>
              <w:t xml:space="preserve"> </w:t>
            </w:r>
            <w:r w:rsidRPr="000D45E5">
              <w:rPr>
                <w:rFonts w:cstheme="minorHAnsi"/>
                <w:sz w:val="20"/>
                <w:szCs w:val="20"/>
              </w:rPr>
              <w:t>supervisor.</w:t>
            </w:r>
          </w:p>
        </w:tc>
      </w:tr>
      <w:tr w:rsidR="000D45E5" w:rsidRPr="000D45E5" w14:paraId="51991FF2" w14:textId="77777777" w:rsidTr="000D45E5">
        <w:trPr>
          <w:trHeight w:hRule="exact" w:val="1697"/>
        </w:trPr>
        <w:tc>
          <w:tcPr>
            <w:tcW w:w="499" w:type="pct"/>
            <w:tcBorders>
              <w:top w:val="single" w:sz="6" w:space="0" w:color="000000"/>
              <w:left w:val="single" w:sz="4" w:space="0" w:color="000000"/>
              <w:bottom w:val="single" w:sz="4" w:space="0" w:color="000000"/>
              <w:right w:val="single" w:sz="4" w:space="0" w:color="000000"/>
            </w:tcBorders>
            <w:shd w:val="clear" w:color="auto" w:fill="F1F1F1"/>
          </w:tcPr>
          <w:p w14:paraId="473B982D" w14:textId="77777777" w:rsidR="000D45E5" w:rsidRPr="000D45E5" w:rsidRDefault="000D45E5" w:rsidP="000C7136">
            <w:pPr>
              <w:pStyle w:val="TableParagraph"/>
              <w:spacing w:before="119"/>
              <w:ind w:right="2"/>
              <w:jc w:val="center"/>
              <w:rPr>
                <w:rFonts w:eastAsia="Calibri" w:cstheme="minorHAnsi"/>
                <w:sz w:val="20"/>
                <w:szCs w:val="20"/>
              </w:rPr>
            </w:pPr>
            <w:r w:rsidRPr="000D45E5">
              <w:rPr>
                <w:rFonts w:cstheme="minorHAnsi"/>
                <w:sz w:val="20"/>
                <w:szCs w:val="20"/>
              </w:rPr>
              <w:lastRenderedPageBreak/>
              <w:t>6</w:t>
            </w:r>
          </w:p>
        </w:tc>
        <w:tc>
          <w:tcPr>
            <w:tcW w:w="1833" w:type="pct"/>
            <w:tcBorders>
              <w:top w:val="single" w:sz="6" w:space="0" w:color="000000"/>
              <w:left w:val="single" w:sz="4" w:space="0" w:color="000000"/>
              <w:bottom w:val="single" w:sz="4" w:space="0" w:color="000000"/>
              <w:right w:val="single" w:sz="4" w:space="0" w:color="000000"/>
            </w:tcBorders>
          </w:tcPr>
          <w:p w14:paraId="5449D162" w14:textId="77777777" w:rsidR="000D45E5" w:rsidRPr="000D45E5" w:rsidRDefault="000D45E5" w:rsidP="000C7136">
            <w:pPr>
              <w:pStyle w:val="TableParagraph"/>
              <w:spacing w:before="119"/>
              <w:ind w:left="98"/>
              <w:rPr>
                <w:rFonts w:eastAsia="Calibri" w:cstheme="minorHAnsi"/>
                <w:sz w:val="20"/>
                <w:szCs w:val="20"/>
              </w:rPr>
            </w:pPr>
            <w:r w:rsidRPr="000D45E5">
              <w:rPr>
                <w:rFonts w:cstheme="minorHAnsi"/>
                <w:spacing w:val="-1"/>
                <w:sz w:val="20"/>
                <w:szCs w:val="20"/>
              </w:rPr>
              <w:t>Adherence</w:t>
            </w:r>
            <w:r w:rsidRPr="000D45E5">
              <w:rPr>
                <w:rFonts w:cstheme="minorHAnsi"/>
                <w:spacing w:val="-6"/>
                <w:sz w:val="20"/>
                <w:szCs w:val="20"/>
              </w:rPr>
              <w:t xml:space="preserve"> </w:t>
            </w:r>
            <w:r w:rsidRPr="000D45E5">
              <w:rPr>
                <w:rFonts w:cstheme="minorHAnsi"/>
                <w:sz w:val="20"/>
                <w:szCs w:val="20"/>
              </w:rPr>
              <w:t>and</w:t>
            </w:r>
            <w:r w:rsidRPr="000D45E5">
              <w:rPr>
                <w:rFonts w:cstheme="minorHAnsi"/>
                <w:spacing w:val="-6"/>
                <w:sz w:val="20"/>
                <w:szCs w:val="20"/>
              </w:rPr>
              <w:t xml:space="preserve"> </w:t>
            </w:r>
            <w:r w:rsidRPr="000D45E5">
              <w:rPr>
                <w:rFonts w:cstheme="minorHAnsi"/>
                <w:sz w:val="20"/>
                <w:szCs w:val="20"/>
              </w:rPr>
              <w:t>reporting</w:t>
            </w:r>
          </w:p>
        </w:tc>
        <w:tc>
          <w:tcPr>
            <w:tcW w:w="2668" w:type="pct"/>
            <w:tcBorders>
              <w:top w:val="single" w:sz="6" w:space="0" w:color="000000"/>
              <w:left w:val="single" w:sz="4" w:space="0" w:color="000000"/>
              <w:bottom w:val="single" w:sz="4" w:space="0" w:color="000000"/>
              <w:right w:val="single" w:sz="4" w:space="0" w:color="000000"/>
            </w:tcBorders>
          </w:tcPr>
          <w:p w14:paraId="2EF2910B" w14:textId="77777777" w:rsidR="000D45E5" w:rsidRPr="000D45E5" w:rsidRDefault="000D45E5" w:rsidP="00A439CA">
            <w:pPr>
              <w:pStyle w:val="ListParagraph"/>
              <w:widowControl w:val="0"/>
              <w:numPr>
                <w:ilvl w:val="0"/>
                <w:numId w:val="167"/>
              </w:numPr>
              <w:tabs>
                <w:tab w:val="left" w:pos="457"/>
              </w:tabs>
              <w:spacing w:before="119" w:after="0" w:line="240" w:lineRule="auto"/>
              <w:ind w:right="818"/>
              <w:contextualSpacing w:val="0"/>
              <w:rPr>
                <w:rFonts w:eastAsia="Calibri" w:cstheme="minorHAnsi"/>
                <w:sz w:val="20"/>
                <w:szCs w:val="20"/>
              </w:rPr>
            </w:pPr>
            <w:r w:rsidRPr="000D45E5">
              <w:rPr>
                <w:rFonts w:cstheme="minorHAnsi"/>
                <w:spacing w:val="-1"/>
                <w:sz w:val="20"/>
                <w:szCs w:val="20"/>
              </w:rPr>
              <w:t>Describe</w:t>
            </w:r>
            <w:r w:rsidRPr="000D45E5">
              <w:rPr>
                <w:rFonts w:cstheme="minorHAnsi"/>
                <w:spacing w:val="-6"/>
                <w:sz w:val="20"/>
                <w:szCs w:val="20"/>
              </w:rPr>
              <w:t xml:space="preserve"> </w:t>
            </w:r>
            <w:r w:rsidRPr="000D45E5">
              <w:rPr>
                <w:rFonts w:cstheme="minorHAnsi"/>
                <w:sz w:val="20"/>
                <w:szCs w:val="20"/>
              </w:rPr>
              <w:t>how</w:t>
            </w:r>
            <w:r w:rsidRPr="000D45E5">
              <w:rPr>
                <w:rFonts w:cstheme="minorHAnsi"/>
                <w:spacing w:val="-4"/>
                <w:sz w:val="20"/>
                <w:szCs w:val="20"/>
              </w:rPr>
              <w:t xml:space="preserve"> </w:t>
            </w:r>
            <w:r w:rsidRPr="000D45E5">
              <w:rPr>
                <w:rFonts w:cstheme="minorHAnsi"/>
                <w:sz w:val="20"/>
                <w:szCs w:val="20"/>
              </w:rPr>
              <w:t>the</w:t>
            </w:r>
            <w:r w:rsidRPr="000D45E5">
              <w:rPr>
                <w:rFonts w:cstheme="minorHAnsi"/>
                <w:spacing w:val="-6"/>
                <w:sz w:val="20"/>
                <w:szCs w:val="20"/>
              </w:rPr>
              <w:t xml:space="preserve"> </w:t>
            </w:r>
            <w:r w:rsidRPr="000D45E5">
              <w:rPr>
                <w:rFonts w:cstheme="minorHAnsi"/>
                <w:spacing w:val="-1"/>
                <w:sz w:val="20"/>
                <w:szCs w:val="20"/>
              </w:rPr>
              <w:t>strategy</w:t>
            </w:r>
            <w:r w:rsidRPr="000D45E5">
              <w:rPr>
                <w:rFonts w:cstheme="minorHAnsi"/>
                <w:spacing w:val="-5"/>
                <w:sz w:val="20"/>
                <w:szCs w:val="20"/>
              </w:rPr>
              <w:t xml:space="preserve"> </w:t>
            </w:r>
            <w:r w:rsidRPr="000D45E5">
              <w:rPr>
                <w:rFonts w:cstheme="minorHAnsi"/>
                <w:sz w:val="20"/>
                <w:szCs w:val="20"/>
              </w:rPr>
              <w:t>for</w:t>
            </w:r>
            <w:r w:rsidRPr="000D45E5">
              <w:rPr>
                <w:rFonts w:cstheme="minorHAnsi"/>
                <w:spacing w:val="-3"/>
                <w:sz w:val="20"/>
                <w:szCs w:val="20"/>
              </w:rPr>
              <w:t xml:space="preserve"> </w:t>
            </w:r>
            <w:r w:rsidRPr="000D45E5">
              <w:rPr>
                <w:rFonts w:cstheme="minorHAnsi"/>
                <w:spacing w:val="-1"/>
                <w:sz w:val="20"/>
                <w:szCs w:val="20"/>
              </w:rPr>
              <w:t>supply</w:t>
            </w:r>
            <w:r w:rsidRPr="000D45E5">
              <w:rPr>
                <w:rFonts w:cstheme="minorHAnsi"/>
                <w:spacing w:val="-5"/>
                <w:sz w:val="20"/>
                <w:szCs w:val="20"/>
              </w:rPr>
              <w:t xml:space="preserve"> </w:t>
            </w:r>
            <w:r w:rsidRPr="000D45E5">
              <w:rPr>
                <w:rFonts w:cstheme="minorHAnsi"/>
                <w:spacing w:val="-1"/>
                <w:sz w:val="20"/>
                <w:szCs w:val="20"/>
              </w:rPr>
              <w:t>system</w:t>
            </w:r>
            <w:r w:rsidRPr="000D45E5">
              <w:rPr>
                <w:rFonts w:cstheme="minorHAnsi"/>
                <w:spacing w:val="49"/>
                <w:w w:val="99"/>
                <w:sz w:val="20"/>
                <w:szCs w:val="20"/>
              </w:rPr>
              <w:t xml:space="preserve"> </w:t>
            </w:r>
            <w:r w:rsidRPr="000D45E5">
              <w:rPr>
                <w:rFonts w:cstheme="minorHAnsi"/>
                <w:spacing w:val="-1"/>
                <w:sz w:val="20"/>
                <w:szCs w:val="20"/>
              </w:rPr>
              <w:t>improvement</w:t>
            </w:r>
            <w:r w:rsidRPr="000D45E5">
              <w:rPr>
                <w:rFonts w:cstheme="minorHAnsi"/>
                <w:spacing w:val="-6"/>
                <w:sz w:val="20"/>
                <w:szCs w:val="20"/>
              </w:rPr>
              <w:t xml:space="preserve"> </w:t>
            </w:r>
            <w:r w:rsidRPr="000D45E5">
              <w:rPr>
                <w:rFonts w:cstheme="minorHAnsi"/>
                <w:spacing w:val="-2"/>
                <w:sz w:val="20"/>
                <w:szCs w:val="20"/>
              </w:rPr>
              <w:t>will</w:t>
            </w:r>
            <w:r w:rsidRPr="000D45E5">
              <w:rPr>
                <w:rFonts w:cstheme="minorHAnsi"/>
                <w:spacing w:val="-3"/>
                <w:sz w:val="20"/>
                <w:szCs w:val="20"/>
              </w:rPr>
              <w:t xml:space="preserve"> </w:t>
            </w:r>
            <w:r w:rsidRPr="000D45E5">
              <w:rPr>
                <w:rFonts w:cstheme="minorHAnsi"/>
                <w:sz w:val="20"/>
                <w:szCs w:val="20"/>
              </w:rPr>
              <w:t>be</w:t>
            </w:r>
            <w:r w:rsidRPr="000D45E5">
              <w:rPr>
                <w:rFonts w:cstheme="minorHAnsi"/>
                <w:spacing w:val="-7"/>
                <w:sz w:val="20"/>
                <w:szCs w:val="20"/>
              </w:rPr>
              <w:t xml:space="preserve"> </w:t>
            </w:r>
            <w:r w:rsidRPr="000D45E5">
              <w:rPr>
                <w:rFonts w:cstheme="minorHAnsi"/>
                <w:spacing w:val="-1"/>
                <w:sz w:val="20"/>
                <w:szCs w:val="20"/>
              </w:rPr>
              <w:t>implemented</w:t>
            </w:r>
          </w:p>
          <w:p w14:paraId="2AB310D0" w14:textId="77777777" w:rsidR="000D45E5" w:rsidRPr="000D45E5" w:rsidRDefault="000D45E5" w:rsidP="00A439CA">
            <w:pPr>
              <w:pStyle w:val="ListParagraph"/>
              <w:widowControl w:val="0"/>
              <w:numPr>
                <w:ilvl w:val="0"/>
                <w:numId w:val="167"/>
              </w:numPr>
              <w:tabs>
                <w:tab w:val="left" w:pos="457"/>
              </w:tabs>
              <w:spacing w:after="0" w:line="218" w:lineRule="exact"/>
              <w:contextualSpacing w:val="0"/>
              <w:rPr>
                <w:rFonts w:eastAsia="Calibri" w:cstheme="minorHAnsi"/>
                <w:sz w:val="20"/>
                <w:szCs w:val="20"/>
              </w:rPr>
            </w:pPr>
            <w:r w:rsidRPr="000D45E5">
              <w:rPr>
                <w:rFonts w:cstheme="minorHAnsi"/>
                <w:sz w:val="20"/>
                <w:szCs w:val="20"/>
              </w:rPr>
              <w:t>Construct</w:t>
            </w:r>
            <w:r w:rsidRPr="000D45E5">
              <w:rPr>
                <w:rFonts w:cstheme="minorHAnsi"/>
                <w:spacing w:val="-6"/>
                <w:sz w:val="20"/>
                <w:szCs w:val="20"/>
              </w:rPr>
              <w:t xml:space="preserve"> </w:t>
            </w:r>
            <w:r w:rsidRPr="000D45E5">
              <w:rPr>
                <w:rFonts w:cstheme="minorHAnsi"/>
                <w:sz w:val="20"/>
                <w:szCs w:val="20"/>
              </w:rPr>
              <w:t>an</w:t>
            </w:r>
            <w:r w:rsidRPr="000D45E5">
              <w:rPr>
                <w:rFonts w:cstheme="minorHAnsi"/>
                <w:spacing w:val="-3"/>
                <w:sz w:val="20"/>
                <w:szCs w:val="20"/>
              </w:rPr>
              <w:t xml:space="preserve"> </w:t>
            </w:r>
            <w:r w:rsidRPr="000D45E5">
              <w:rPr>
                <w:rFonts w:cstheme="minorHAnsi"/>
                <w:spacing w:val="-1"/>
                <w:sz w:val="20"/>
                <w:szCs w:val="20"/>
              </w:rPr>
              <w:t>implementation</w:t>
            </w:r>
            <w:r w:rsidRPr="000D45E5">
              <w:rPr>
                <w:rFonts w:cstheme="minorHAnsi"/>
                <w:spacing w:val="-4"/>
                <w:sz w:val="20"/>
                <w:szCs w:val="20"/>
              </w:rPr>
              <w:t xml:space="preserve"> </w:t>
            </w:r>
            <w:r w:rsidRPr="000D45E5">
              <w:rPr>
                <w:rFonts w:cstheme="minorHAnsi"/>
                <w:spacing w:val="-1"/>
                <w:sz w:val="20"/>
                <w:szCs w:val="20"/>
              </w:rPr>
              <w:t>timeline</w:t>
            </w:r>
          </w:p>
          <w:p w14:paraId="3298CFC8" w14:textId="77777777" w:rsidR="000D45E5" w:rsidRPr="000D45E5" w:rsidRDefault="000D45E5" w:rsidP="00A439CA">
            <w:pPr>
              <w:pStyle w:val="ListParagraph"/>
              <w:widowControl w:val="0"/>
              <w:numPr>
                <w:ilvl w:val="0"/>
                <w:numId w:val="167"/>
              </w:numPr>
              <w:tabs>
                <w:tab w:val="left" w:pos="457"/>
              </w:tabs>
              <w:spacing w:after="0" w:line="240" w:lineRule="auto"/>
              <w:ind w:left="465" w:right="403" w:hanging="363"/>
              <w:contextualSpacing w:val="0"/>
              <w:rPr>
                <w:rFonts w:eastAsia="Calibri" w:cstheme="minorHAnsi"/>
                <w:sz w:val="20"/>
                <w:szCs w:val="20"/>
              </w:rPr>
            </w:pPr>
            <w:r w:rsidRPr="000D45E5">
              <w:rPr>
                <w:rFonts w:cstheme="minorHAnsi"/>
                <w:spacing w:val="-1"/>
                <w:sz w:val="20"/>
                <w:szCs w:val="20"/>
              </w:rPr>
              <w:t>Define</w:t>
            </w:r>
            <w:r w:rsidRPr="000D45E5">
              <w:rPr>
                <w:rFonts w:cstheme="minorHAnsi"/>
                <w:spacing w:val="-5"/>
                <w:sz w:val="20"/>
                <w:szCs w:val="20"/>
              </w:rPr>
              <w:t xml:space="preserve"> </w:t>
            </w:r>
            <w:r w:rsidRPr="000D45E5">
              <w:rPr>
                <w:rFonts w:cstheme="minorHAnsi"/>
                <w:spacing w:val="-1"/>
                <w:sz w:val="20"/>
                <w:szCs w:val="20"/>
              </w:rPr>
              <w:t>your main goal/s</w:t>
            </w:r>
            <w:r w:rsidRPr="000D45E5">
              <w:rPr>
                <w:rFonts w:cstheme="minorHAnsi"/>
                <w:spacing w:val="-2"/>
                <w:sz w:val="20"/>
                <w:szCs w:val="20"/>
              </w:rPr>
              <w:t xml:space="preserve"> </w:t>
            </w:r>
            <w:r w:rsidRPr="000D45E5">
              <w:rPr>
                <w:rFonts w:cstheme="minorHAnsi"/>
                <w:spacing w:val="-1"/>
                <w:sz w:val="20"/>
                <w:szCs w:val="20"/>
              </w:rPr>
              <w:t xml:space="preserve">and </w:t>
            </w:r>
            <w:r w:rsidRPr="000D45E5">
              <w:rPr>
                <w:rFonts w:cstheme="minorHAnsi"/>
                <w:sz w:val="20"/>
                <w:szCs w:val="20"/>
              </w:rPr>
              <w:t>how</w:t>
            </w:r>
            <w:r w:rsidRPr="000D45E5">
              <w:rPr>
                <w:rFonts w:cstheme="minorHAnsi"/>
                <w:spacing w:val="-3"/>
                <w:sz w:val="20"/>
                <w:szCs w:val="20"/>
              </w:rPr>
              <w:t xml:space="preserve"> </w:t>
            </w:r>
            <w:r w:rsidRPr="000D45E5">
              <w:rPr>
                <w:rFonts w:cstheme="minorHAnsi"/>
                <w:spacing w:val="-1"/>
                <w:sz w:val="20"/>
                <w:szCs w:val="20"/>
              </w:rPr>
              <w:t>you</w:t>
            </w:r>
            <w:r w:rsidRPr="000D45E5">
              <w:rPr>
                <w:rFonts w:cstheme="minorHAnsi"/>
                <w:spacing w:val="-2"/>
                <w:sz w:val="20"/>
                <w:szCs w:val="20"/>
              </w:rPr>
              <w:t xml:space="preserve"> will</w:t>
            </w:r>
            <w:r w:rsidRPr="000D45E5">
              <w:rPr>
                <w:rFonts w:cstheme="minorHAnsi"/>
                <w:spacing w:val="-4"/>
                <w:sz w:val="20"/>
                <w:szCs w:val="20"/>
              </w:rPr>
              <w:t xml:space="preserve"> </w:t>
            </w:r>
            <w:r w:rsidRPr="000D45E5">
              <w:rPr>
                <w:rFonts w:cstheme="minorHAnsi"/>
                <w:sz w:val="20"/>
                <w:szCs w:val="20"/>
              </w:rPr>
              <w:t>monitor</w:t>
            </w:r>
            <w:r w:rsidRPr="000D45E5">
              <w:rPr>
                <w:rFonts w:cstheme="minorHAnsi"/>
                <w:spacing w:val="37"/>
                <w:w w:val="99"/>
                <w:sz w:val="20"/>
                <w:szCs w:val="20"/>
              </w:rPr>
              <w:t xml:space="preserve"> </w:t>
            </w:r>
            <w:r w:rsidRPr="000D45E5">
              <w:rPr>
                <w:rFonts w:cstheme="minorHAnsi"/>
                <w:sz w:val="20"/>
                <w:szCs w:val="20"/>
              </w:rPr>
              <w:t>progress.</w:t>
            </w:r>
          </w:p>
          <w:p w14:paraId="2B680BCA" w14:textId="16B7637C" w:rsidR="000D45E5" w:rsidRPr="000D45E5" w:rsidRDefault="005E7BBB" w:rsidP="00A439CA">
            <w:pPr>
              <w:pStyle w:val="ListParagraph"/>
              <w:widowControl w:val="0"/>
              <w:numPr>
                <w:ilvl w:val="0"/>
                <w:numId w:val="167"/>
              </w:numPr>
              <w:tabs>
                <w:tab w:val="left" w:pos="457"/>
              </w:tabs>
              <w:spacing w:after="120" w:line="240" w:lineRule="auto"/>
              <w:ind w:left="465" w:right="403" w:hanging="363"/>
              <w:contextualSpacing w:val="0"/>
              <w:rPr>
                <w:rFonts w:eastAsia="Calibri" w:cstheme="minorHAnsi"/>
                <w:sz w:val="20"/>
                <w:szCs w:val="20"/>
              </w:rPr>
            </w:pPr>
            <w:r>
              <w:rPr>
                <w:rFonts w:cstheme="minorHAnsi"/>
                <w:sz w:val="20"/>
                <w:szCs w:val="20"/>
                <w:highlight w:val="yellow"/>
              </w:rPr>
              <w:t>Finalise</w:t>
            </w:r>
            <w:r w:rsidR="000D45E5" w:rsidRPr="000D45E5">
              <w:rPr>
                <w:rFonts w:cstheme="minorHAnsi"/>
                <w:sz w:val="20"/>
                <w:szCs w:val="20"/>
                <w:highlight w:val="yellow"/>
              </w:rPr>
              <w:t xml:space="preserve"> and submit assessment item 2.</w:t>
            </w:r>
          </w:p>
        </w:tc>
      </w:tr>
      <w:bookmarkEnd w:id="47"/>
    </w:tbl>
    <w:p w14:paraId="7EACF86A" w14:textId="0CAC1189" w:rsidR="000D45E5" w:rsidRDefault="000D45E5" w:rsidP="00594D88">
      <w:pPr>
        <w:sectPr w:rsidR="000D45E5"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48" w:name="_Toc154045251"/>
      <w:r w:rsidRPr="00666D2A">
        <w:lastRenderedPageBreak/>
        <w:t>MO1032 Health Coaching</w:t>
      </w:r>
      <w:bookmarkEnd w:id="48"/>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1"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2"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49" w:name="_Toc154045252"/>
      <w:r w:rsidRPr="00666D2A">
        <w:lastRenderedPageBreak/>
        <w:t xml:space="preserve">MO1022 Skill-sharing  </w:t>
      </w:r>
      <w:r w:rsidR="008C4382">
        <w:t>1</w:t>
      </w:r>
      <w:bookmarkEnd w:id="49"/>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3"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4"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50" w:name="_Toc154045253"/>
      <w:r w:rsidRPr="00666D2A">
        <w:lastRenderedPageBreak/>
        <w:t>MO1025 Education &amp; Training</w:t>
      </w:r>
      <w:bookmarkEnd w:id="50"/>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5"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6"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51" w:name="_Appendix_A_-"/>
      <w:bookmarkStart w:id="52" w:name="_Toc154045254"/>
      <w:bookmarkEnd w:id="51"/>
      <w:r>
        <w:lastRenderedPageBreak/>
        <w:t>Appendix A - Completed Enrolment Planner example</w:t>
      </w:r>
      <w:bookmarkStart w:id="53" w:name="AppendixA"/>
      <w:bookmarkEnd w:id="52"/>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47">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4" w:name="_Toc154045255"/>
      <w:bookmarkStart w:id="55" w:name="AppendixB"/>
      <w:r>
        <w:lastRenderedPageBreak/>
        <w:t xml:space="preserve">Appendix </w:t>
      </w:r>
      <w:r w:rsidR="00030203">
        <w:t>B</w:t>
      </w:r>
      <w:r>
        <w:t xml:space="preserve"> </w:t>
      </w:r>
      <w:r w:rsidR="002A4CED">
        <w:t>–</w:t>
      </w:r>
      <w:r>
        <w:t xml:space="preserve"> </w:t>
      </w:r>
      <w:r w:rsidR="002A4CED">
        <w:t xml:space="preserve">Module </w:t>
      </w:r>
      <w:r>
        <w:t>Criteria</w:t>
      </w:r>
      <w:bookmarkEnd w:id="54"/>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53"/>
    <w:bookmarkEnd w:id="55"/>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38B8C06A" w:rsidR="00F3009B" w:rsidRPr="00F3009B" w:rsidRDefault="00E173D5" w:rsidP="00F3009B">
    <w:pPr>
      <w:pStyle w:val="Footer"/>
      <w:rPr>
        <w:bCs/>
      </w:rPr>
    </w:pPr>
    <w:r>
      <w:rPr>
        <w:bCs/>
      </w:rPr>
      <w:t xml:space="preserve">RGP Enrolment Planner – </w:t>
    </w:r>
    <w:r w:rsidR="00545052">
      <w:rPr>
        <w:bCs/>
      </w:rPr>
      <w:t>Pharmacy</w:t>
    </w:r>
  </w:p>
  <w:p w14:paraId="73765460" w14:textId="675832F8"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54505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6005830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0E081E"/>
    <w:rsid w:val="001276CB"/>
    <w:rsid w:val="0013228E"/>
    <w:rsid w:val="0016235F"/>
    <w:rsid w:val="001658DF"/>
    <w:rsid w:val="00165E9C"/>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45052"/>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apps.jcu.edu.au/subjectsearch/"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www.youtube.com/watch?v=OzO4tQVFIrE&amp;list=PLc81jeKRydQNG6UK25RPo65yr00hBNZvt&amp;index=15" TargetMode="External"/><Relationship Id="rId47"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eHG5-DT8R5w&amp;list=PLc81jeKRydQNG6UK25RPo65yr00hBNZvt&amp;index=2"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www.youtube.com/watch?v=_b9nsBnhygE&amp;list=PLc81jeKRydQNG6UK25RPo65yr00hBNZvt&amp;index=8" TargetMode="External"/><Relationship Id="rId40" Type="http://schemas.openxmlformats.org/officeDocument/2006/relationships/hyperlink" Target="https://www.youtube.com/watch?v=ga4xoDUB6fM" TargetMode="External"/><Relationship Id="rId45" Type="http://schemas.openxmlformats.org/officeDocument/2006/relationships/hyperlink" Target="https://apps.jcu.edu.au/subjectsearch/" TargetMode="External"/><Relationship Id="rId5" Type="http://schemas.openxmlformats.org/officeDocument/2006/relationships/webSettings" Target="webSetting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inlFH6Re-Zc&amp;list=PLc81jeKRydQNG6UK25RPo65yr00hBNZvt&amp;index=3" TargetMode="External"/><Relationship Id="rId44" Type="http://schemas.openxmlformats.org/officeDocument/2006/relationships/hyperlink" Target="https://www.youtube.com/watch?v=FM4DH8tCCN0&amp;list=PLc81jeKRydQNG6UK25RPo65yr00hBNZvt&amp;index=11&amp;t=12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yqqYYgm2aHY&amp;list=PLc81jeKRydQNG6UK25RPo65yr00hBNZvt&amp;index=14"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_WLQLjeMWQI" TargetMode="External"/><Relationship Id="rId43" Type="http://schemas.openxmlformats.org/officeDocument/2006/relationships/hyperlink" Target="https://apps.jcu.edu.au/subjectsearch/"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www.youtube.com/watch?v=jm6x9BCtkBg" TargetMode="External"/><Relationship Id="rId38" Type="http://schemas.openxmlformats.org/officeDocument/2006/relationships/hyperlink" Target="https://mhfa.com.au/courses/elearning/32486" TargetMode="External"/><Relationship Id="rId46" Type="http://schemas.openxmlformats.org/officeDocument/2006/relationships/hyperlink" Target="https://www.youtube.com/watch?v=tc1JDGzGwgo&amp;list=PLc81jeKRydQNG6UK25RPo65yr00hBNZvt&amp;index=13" TargetMode="External"/><Relationship Id="rId20" Type="http://schemas.openxmlformats.org/officeDocument/2006/relationships/hyperlink" Target="https://apps.jcu.edu.au/subjectsearch/" TargetMode="External"/><Relationship Id="rId41" Type="http://schemas.openxmlformats.org/officeDocument/2006/relationships/hyperlink" Target="https://apps.jcu.edu.au/subjectsear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41</Pages>
  <Words>8266</Words>
  <Characters>47120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2023-12-21T00:48:00Z</dcterms:modified>
</cp:coreProperties>
</file>