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FB63" w14:textId="77777777" w:rsidR="00787A1A" w:rsidRPr="00770B81" w:rsidRDefault="003D5FB8" w:rsidP="00787A1A">
      <w:pPr>
        <w:pStyle w:val="Footer"/>
        <w:rPr>
          <w:rFonts w:ascii="Arial" w:hAnsi="Arial" w:cs="Arial"/>
        </w:rPr>
      </w:pPr>
      <w:r>
        <w:rPr>
          <w:rFonts w:ascii="Arial" w:hAnsi="Arial" w:cs="Arial"/>
          <w:b/>
          <w:i/>
          <w:sz w:val="16"/>
          <w:szCs w:val="16"/>
        </w:rPr>
        <w:t>Please complete this checklist if your research is considere</w:t>
      </w:r>
      <w:r w:rsidR="00131CAD">
        <w:rPr>
          <w:rFonts w:ascii="Arial" w:hAnsi="Arial" w:cs="Arial"/>
          <w:b/>
          <w:i/>
          <w:sz w:val="16"/>
          <w:szCs w:val="16"/>
        </w:rPr>
        <w:t>d to be Low/Negligible Risk (cat</w:t>
      </w:r>
      <w:r>
        <w:rPr>
          <w:rFonts w:ascii="Arial" w:hAnsi="Arial" w:cs="Arial"/>
          <w:b/>
          <w:i/>
          <w:sz w:val="16"/>
          <w:szCs w:val="16"/>
        </w:rPr>
        <w:t xml:space="preserve">egory 1 or 2). Once completed please </w:t>
      </w:r>
      <w:r w:rsidR="003C6974">
        <w:rPr>
          <w:rFonts w:ascii="Arial" w:hAnsi="Arial" w:cs="Arial"/>
          <w:b/>
          <w:i/>
          <w:sz w:val="16"/>
          <w:szCs w:val="16"/>
        </w:rPr>
        <w:t xml:space="preserve">include the checklist with your ethics application as part of the one </w:t>
      </w:r>
      <w:r w:rsidR="00BC2A8E">
        <w:rPr>
          <w:rFonts w:ascii="Arial" w:hAnsi="Arial" w:cs="Arial"/>
          <w:b/>
          <w:i/>
          <w:sz w:val="16"/>
          <w:szCs w:val="16"/>
        </w:rPr>
        <w:t xml:space="preserve">pdf file process for submission. </w:t>
      </w:r>
    </w:p>
    <w:p w14:paraId="166ADEBB" w14:textId="77777777" w:rsidR="00787A1A" w:rsidRDefault="00787A1A"/>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2551"/>
        <w:gridCol w:w="2552"/>
      </w:tblGrid>
      <w:tr w:rsidR="0003208B" w14:paraId="0F893ED0" w14:textId="77777777" w:rsidTr="00BB128D">
        <w:trPr>
          <w:cantSplit/>
          <w:trHeight w:val="227"/>
        </w:trPr>
        <w:tc>
          <w:tcPr>
            <w:tcW w:w="5103" w:type="dxa"/>
            <w:tcBorders>
              <w:top w:val="nil"/>
              <w:left w:val="nil"/>
              <w:bottom w:val="nil"/>
              <w:right w:val="nil"/>
            </w:tcBorders>
            <w:vAlign w:val="center"/>
          </w:tcPr>
          <w:p w14:paraId="1CEF76A4" w14:textId="77777777" w:rsidR="0003208B" w:rsidRDefault="0003208B">
            <w:pPr>
              <w:pStyle w:val="Title"/>
              <w:pBdr>
                <w:top w:val="none" w:sz="0" w:space="0" w:color="auto"/>
                <w:left w:val="none" w:sz="0" w:space="0" w:color="auto"/>
                <w:bottom w:val="none" w:sz="0" w:space="0" w:color="auto"/>
                <w:right w:val="none" w:sz="0" w:space="0" w:color="auto"/>
              </w:pBdr>
              <w:jc w:val="left"/>
            </w:pPr>
          </w:p>
        </w:tc>
        <w:tc>
          <w:tcPr>
            <w:tcW w:w="2551" w:type="dxa"/>
            <w:tcBorders>
              <w:top w:val="nil"/>
              <w:left w:val="nil"/>
              <w:bottom w:val="nil"/>
              <w:right w:val="nil"/>
            </w:tcBorders>
            <w:shd w:val="clear" w:color="auto" w:fill="E6E6E6"/>
            <w:vAlign w:val="center"/>
          </w:tcPr>
          <w:p w14:paraId="29A728BA" w14:textId="77777777" w:rsidR="0003208B" w:rsidRDefault="0003208B">
            <w:pPr>
              <w:pStyle w:val="Title"/>
              <w:pBdr>
                <w:top w:val="none" w:sz="0" w:space="0" w:color="auto"/>
                <w:left w:val="none" w:sz="0" w:space="0" w:color="auto"/>
                <w:bottom w:val="none" w:sz="0" w:space="0" w:color="auto"/>
                <w:right w:val="none" w:sz="0" w:space="0" w:color="auto"/>
              </w:pBdr>
              <w:jc w:val="right"/>
              <w:rPr>
                <w:b w:val="0"/>
                <w:bCs w:val="0"/>
                <w:sz w:val="16"/>
                <w:szCs w:val="16"/>
              </w:rPr>
            </w:pPr>
            <w:r>
              <w:rPr>
                <w:b w:val="0"/>
                <w:bCs w:val="0"/>
                <w:sz w:val="16"/>
                <w:szCs w:val="16"/>
              </w:rPr>
              <w:t>HUMAN ETHICS NUMBER</w:t>
            </w:r>
          </w:p>
          <w:p w14:paraId="0CD2356D" w14:textId="77777777" w:rsidR="0003208B" w:rsidRDefault="0003208B">
            <w:pPr>
              <w:pStyle w:val="Title"/>
              <w:pBdr>
                <w:top w:val="none" w:sz="0" w:space="0" w:color="auto"/>
                <w:left w:val="none" w:sz="0" w:space="0" w:color="auto"/>
                <w:bottom w:val="none" w:sz="0" w:space="0" w:color="auto"/>
                <w:right w:val="none" w:sz="0" w:space="0" w:color="auto"/>
              </w:pBdr>
              <w:jc w:val="right"/>
            </w:pPr>
            <w:r>
              <w:rPr>
                <w:b w:val="0"/>
                <w:bCs w:val="0"/>
                <w:i/>
                <w:iCs/>
                <w:sz w:val="16"/>
                <w:szCs w:val="16"/>
              </w:rPr>
              <w:t>(Office Use ONLY)</w:t>
            </w:r>
          </w:p>
        </w:tc>
        <w:tc>
          <w:tcPr>
            <w:tcW w:w="2552" w:type="dxa"/>
            <w:tcBorders>
              <w:top w:val="nil"/>
              <w:left w:val="nil"/>
              <w:bottom w:val="nil"/>
              <w:right w:val="nil"/>
            </w:tcBorders>
            <w:shd w:val="clear" w:color="auto" w:fill="E6E6E6"/>
            <w:vAlign w:val="center"/>
          </w:tcPr>
          <w:p w14:paraId="77583F81" w14:textId="77777777" w:rsidR="0003208B" w:rsidRDefault="0003208B">
            <w:pPr>
              <w:pStyle w:val="Title"/>
              <w:pBdr>
                <w:top w:val="none" w:sz="0" w:space="0" w:color="auto"/>
                <w:left w:val="none" w:sz="0" w:space="0" w:color="auto"/>
                <w:bottom w:val="none" w:sz="0" w:space="0" w:color="auto"/>
                <w:right w:val="none" w:sz="0" w:space="0" w:color="auto"/>
              </w:pBdr>
              <w:jc w:val="left"/>
            </w:pPr>
            <w:r>
              <w:rPr>
                <w:rFonts w:ascii="Arial Black" w:hAnsi="Arial Black"/>
                <w:b w:val="0"/>
                <w:bCs w:val="0"/>
                <w:sz w:val="32"/>
                <w:szCs w:val="32"/>
              </w:rPr>
              <w:t>H</w:t>
            </w:r>
          </w:p>
        </w:tc>
      </w:tr>
      <w:tr w:rsidR="0003208B" w14:paraId="45693940" w14:textId="77777777" w:rsidTr="00BB128D">
        <w:trPr>
          <w:cantSplit/>
          <w:trHeight w:val="227"/>
        </w:trPr>
        <w:tc>
          <w:tcPr>
            <w:tcW w:w="10206" w:type="dxa"/>
            <w:gridSpan w:val="3"/>
            <w:tcBorders>
              <w:top w:val="nil"/>
              <w:left w:val="nil"/>
              <w:bottom w:val="single" w:sz="4" w:space="0" w:color="auto"/>
              <w:right w:val="nil"/>
            </w:tcBorders>
          </w:tcPr>
          <w:p w14:paraId="1F3B6A49" w14:textId="77777777" w:rsidR="0003208B" w:rsidRDefault="0003208B">
            <w:pPr>
              <w:pStyle w:val="Title"/>
              <w:pBdr>
                <w:top w:val="none" w:sz="0" w:space="0" w:color="auto"/>
                <w:left w:val="none" w:sz="0" w:space="0" w:color="auto"/>
                <w:bottom w:val="none" w:sz="0" w:space="0" w:color="auto"/>
                <w:right w:val="none" w:sz="0" w:space="0" w:color="auto"/>
              </w:pBdr>
              <w:jc w:val="both"/>
            </w:pPr>
          </w:p>
        </w:tc>
      </w:tr>
    </w:tbl>
    <w:p w14:paraId="70C63812" w14:textId="77777777" w:rsidR="00D13FFA" w:rsidRDefault="00D13FFA" w:rsidP="00D91394">
      <w:pPr>
        <w:pStyle w:val="leftnowrap"/>
        <w:spacing w:after="0" w:line="240" w:lineRule="auto"/>
        <w:rPr>
          <w:rFonts w:ascii="Arial" w:hAnsi="Arial" w:cs="Arial"/>
          <w:sz w:val="18"/>
          <w:szCs w:val="18"/>
        </w:rPr>
      </w:pPr>
      <w:r>
        <w:rPr>
          <w:rFonts w:ascii="Arial" w:hAnsi="Arial" w:cs="Arial"/>
          <w:sz w:val="18"/>
          <w:szCs w:val="18"/>
        </w:rPr>
        <w:t>Before starting your application, p</w:t>
      </w:r>
      <w:r w:rsidR="00D91394" w:rsidRPr="00D91394">
        <w:rPr>
          <w:rFonts w:ascii="Arial" w:hAnsi="Arial" w:cs="Arial"/>
          <w:sz w:val="18"/>
          <w:szCs w:val="18"/>
        </w:rPr>
        <w:t xml:space="preserve">lease read the National Health and Medical Research Council, </w:t>
      </w:r>
      <w:hyperlink r:id="rId8" w:history="1">
        <w:r w:rsidR="00D91394" w:rsidRPr="00D91394">
          <w:rPr>
            <w:rStyle w:val="Hyperlink"/>
            <w:rFonts w:ascii="Arial" w:hAnsi="Arial" w:cs="Arial"/>
            <w:i/>
            <w:sz w:val="18"/>
            <w:szCs w:val="18"/>
          </w:rPr>
          <w:t>National Statement on Ethical Conduct in Human Research, 2007</w:t>
        </w:r>
      </w:hyperlink>
      <w:r>
        <w:rPr>
          <w:rFonts w:ascii="Arial" w:hAnsi="Arial" w:cs="Arial"/>
          <w:sz w:val="18"/>
          <w:szCs w:val="18"/>
        </w:rPr>
        <w:t xml:space="preserve"> </w:t>
      </w:r>
    </w:p>
    <w:p w14:paraId="7F61F2FC" w14:textId="77777777" w:rsidR="00A271CC" w:rsidRDefault="00A271CC" w:rsidP="00D91394">
      <w:pPr>
        <w:pStyle w:val="leftnowrap"/>
        <w:spacing w:after="0" w:line="240" w:lineRule="auto"/>
        <w:rPr>
          <w:rFonts w:ascii="Arial" w:hAnsi="Arial" w:cs="Arial"/>
          <w:sz w:val="18"/>
          <w:szCs w:val="18"/>
        </w:rPr>
      </w:pPr>
    </w:p>
    <w:p w14:paraId="6BB3B5D7" w14:textId="58E0E45F" w:rsidR="00CB38C9" w:rsidRPr="00CB38C9" w:rsidRDefault="00CB38C9" w:rsidP="00CB38C9">
      <w:pPr>
        <w:pStyle w:val="leftnowrap"/>
        <w:spacing w:after="0" w:line="240" w:lineRule="auto"/>
        <w:rPr>
          <w:rFonts w:ascii="Arial" w:hAnsi="Arial" w:cs="Arial"/>
          <w:b/>
          <w:sz w:val="20"/>
          <w:szCs w:val="20"/>
        </w:rPr>
      </w:pPr>
      <w:r w:rsidRPr="00CB38C9">
        <w:rPr>
          <w:rFonts w:ascii="Arial" w:hAnsi="Arial" w:cs="Arial"/>
          <w:b/>
          <w:sz w:val="20"/>
          <w:szCs w:val="20"/>
        </w:rPr>
        <w:t>Please answer each question of the checklist to determine the “risk” to participants in your research project. Your answers to the questions listed will determine whether your application can be reviewed as a low/negligible risk application.</w:t>
      </w:r>
    </w:p>
    <w:p w14:paraId="6853E287" w14:textId="77777777" w:rsidR="00CB38C9" w:rsidRPr="00CB38C9" w:rsidRDefault="00CB38C9" w:rsidP="00CB38C9">
      <w:pPr>
        <w:pStyle w:val="leftnowrap"/>
        <w:spacing w:after="0" w:line="240" w:lineRule="auto"/>
        <w:rPr>
          <w:rFonts w:ascii="Arial" w:hAnsi="Arial" w:cs="Arial"/>
          <w:b/>
          <w:sz w:val="20"/>
          <w:szCs w:val="20"/>
        </w:rPr>
      </w:pPr>
    </w:p>
    <w:p w14:paraId="752644C2" w14:textId="77777777" w:rsidR="00665D58" w:rsidRDefault="00CB38C9" w:rsidP="00CB38C9">
      <w:pPr>
        <w:pStyle w:val="leftnowrap"/>
        <w:spacing w:after="0" w:line="240" w:lineRule="auto"/>
        <w:rPr>
          <w:rFonts w:ascii="Arial" w:hAnsi="Arial" w:cs="Arial"/>
          <w:b/>
          <w:sz w:val="20"/>
          <w:szCs w:val="20"/>
        </w:rPr>
      </w:pPr>
      <w:r w:rsidRPr="00CB38C9">
        <w:rPr>
          <w:rFonts w:ascii="Arial" w:hAnsi="Arial" w:cs="Arial"/>
          <w:b/>
          <w:sz w:val="20"/>
          <w:szCs w:val="20"/>
        </w:rPr>
        <w:t xml:space="preserve">If you answer “YES” to any of the questions, it may indicate that your research is not low/negligible risk. </w:t>
      </w:r>
    </w:p>
    <w:p w14:paraId="5828C002" w14:textId="77777777" w:rsidR="00665D58" w:rsidRDefault="00665D58" w:rsidP="00CB38C9">
      <w:pPr>
        <w:pStyle w:val="leftnowrap"/>
        <w:spacing w:after="0" w:line="240" w:lineRule="auto"/>
        <w:rPr>
          <w:rFonts w:ascii="Arial" w:hAnsi="Arial" w:cs="Arial"/>
          <w:b/>
          <w:sz w:val="20"/>
          <w:szCs w:val="20"/>
        </w:rPr>
      </w:pPr>
    </w:p>
    <w:p w14:paraId="2E5AFE8B" w14:textId="77777777" w:rsidR="00CB38C9" w:rsidRPr="00CB38C9" w:rsidRDefault="00665D58" w:rsidP="00CB38C9">
      <w:pPr>
        <w:pStyle w:val="leftnowrap"/>
        <w:spacing w:after="0" w:line="240" w:lineRule="auto"/>
        <w:rPr>
          <w:rFonts w:ascii="Arial" w:hAnsi="Arial" w:cs="Arial"/>
          <w:b/>
          <w:sz w:val="20"/>
          <w:szCs w:val="20"/>
        </w:rPr>
      </w:pPr>
      <w:r>
        <w:rPr>
          <w:rFonts w:ascii="Arial" w:hAnsi="Arial" w:cs="Arial"/>
          <w:b/>
          <w:sz w:val="20"/>
          <w:szCs w:val="20"/>
        </w:rPr>
        <w:t xml:space="preserve">A “YES” answer does not immediately exclude your application from review. </w:t>
      </w:r>
      <w:r w:rsidR="00CB38C9" w:rsidRPr="00CB38C9">
        <w:rPr>
          <w:rFonts w:ascii="Arial" w:hAnsi="Arial" w:cs="Arial"/>
          <w:b/>
          <w:sz w:val="20"/>
          <w:szCs w:val="20"/>
        </w:rPr>
        <w:t xml:space="preserve">Any “YES” answers will be considered by the Executive Review Committee and you will be advised if your application has been accepted as a low/negligible risk application or if it has been determined that it must be referred to the next meeting of the HREC for a full review. </w:t>
      </w:r>
    </w:p>
    <w:p w14:paraId="73E3F0F6" w14:textId="77777777" w:rsidR="004D194D" w:rsidRDefault="004D194D" w:rsidP="00D91394">
      <w:pPr>
        <w:pStyle w:val="leftnowrap"/>
        <w:spacing w:after="0" w:line="240" w:lineRule="auto"/>
        <w:rPr>
          <w:rFonts w:ascii="Arial" w:hAnsi="Arial" w:cs="Arial"/>
          <w:b/>
          <w:sz w:val="18"/>
          <w:szCs w:val="18"/>
        </w:rPr>
      </w:pPr>
    </w:p>
    <w:p w14:paraId="0A9FFEBD" w14:textId="77777777" w:rsidR="00D91394" w:rsidRPr="00D91394" w:rsidRDefault="00D91394" w:rsidP="00D91394">
      <w:pPr>
        <w:pStyle w:val="leftnowrap"/>
        <w:spacing w:after="0" w:line="240" w:lineRule="auto"/>
        <w:rPr>
          <w:rFonts w:ascii="Arial" w:hAnsi="Arial" w:cs="Arial"/>
          <w:sz w:val="18"/>
          <w:szCs w:val="18"/>
        </w:rPr>
      </w:pPr>
      <w:r w:rsidRPr="00D91394">
        <w:rPr>
          <w:rFonts w:ascii="Arial" w:hAnsi="Arial" w:cs="Arial"/>
          <w:b/>
          <w:sz w:val="18"/>
          <w:szCs w:val="18"/>
        </w:rPr>
        <w:t>Low risk research</w:t>
      </w:r>
      <w:r w:rsidRPr="00D91394">
        <w:rPr>
          <w:rFonts w:ascii="Arial" w:hAnsi="Arial" w:cs="Arial"/>
          <w:sz w:val="18"/>
          <w:szCs w:val="18"/>
        </w:rPr>
        <w:t xml:space="preserve"> is defined as research in which the only foreseeable risk is one of discomfort. Discomforts include, for example, minor side-effects of medication, the discomfort of measuring blood pressure or the anxiety induced by an interview.</w:t>
      </w:r>
    </w:p>
    <w:p w14:paraId="36FC4565" w14:textId="77777777" w:rsidR="00D91394" w:rsidRDefault="00D91394" w:rsidP="00D91394">
      <w:pPr>
        <w:pStyle w:val="leftnowrap"/>
        <w:spacing w:after="0" w:line="240" w:lineRule="auto"/>
        <w:rPr>
          <w:rFonts w:ascii="Arial" w:hAnsi="Arial" w:cs="Arial"/>
          <w:sz w:val="18"/>
          <w:szCs w:val="18"/>
        </w:rPr>
      </w:pPr>
      <w:r w:rsidRPr="00D91394">
        <w:rPr>
          <w:rFonts w:ascii="Arial" w:hAnsi="Arial" w:cs="Arial"/>
          <w:b/>
          <w:sz w:val="18"/>
          <w:szCs w:val="18"/>
        </w:rPr>
        <w:t>Negligible risk research</w:t>
      </w:r>
      <w:r w:rsidRPr="00D91394">
        <w:rPr>
          <w:rFonts w:ascii="Arial" w:hAnsi="Arial" w:cs="Arial"/>
          <w:sz w:val="18"/>
          <w:szCs w:val="18"/>
        </w:rPr>
        <w:t xml:space="preserve"> is defined as research in which there is no foreseeable risk of harm or discomfort; and any foreseeable risk is no more than inconvenience.  Examples of inconvenience may include filling in a form, participating in a street survey, or giving up time to participate in research.</w:t>
      </w:r>
      <w:r>
        <w:rPr>
          <w:rFonts w:ascii="Arial" w:hAnsi="Arial" w:cs="Arial"/>
          <w:sz w:val="18"/>
          <w:szCs w:val="18"/>
        </w:rPr>
        <w:t xml:space="preserve"> </w:t>
      </w:r>
    </w:p>
    <w:p w14:paraId="06FEF808" w14:textId="77777777" w:rsidR="00D91394" w:rsidRDefault="00D91394"/>
    <w:tbl>
      <w:tblPr>
        <w:tblStyle w:val="TableGrid"/>
        <w:tblW w:w="0" w:type="auto"/>
        <w:tblLook w:val="04A0" w:firstRow="1" w:lastRow="0" w:firstColumn="1" w:lastColumn="0" w:noHBand="0" w:noVBand="1"/>
      </w:tblPr>
      <w:tblGrid>
        <w:gridCol w:w="7542"/>
        <w:gridCol w:w="562"/>
        <w:gridCol w:w="577"/>
        <w:gridCol w:w="562"/>
        <w:gridCol w:w="637"/>
      </w:tblGrid>
      <w:tr w:rsidR="00D91394" w:rsidRPr="007C2FD7" w14:paraId="07B70E9B" w14:textId="77777777" w:rsidTr="00A32DF8">
        <w:tc>
          <w:tcPr>
            <w:tcW w:w="7753" w:type="dxa"/>
            <w:tcBorders>
              <w:right w:val="nil"/>
            </w:tcBorders>
            <w:shd w:val="clear" w:color="auto" w:fill="DBE5F1" w:themeFill="accent1" w:themeFillTint="33"/>
          </w:tcPr>
          <w:p w14:paraId="7E7DF131" w14:textId="77777777" w:rsidR="00D91394" w:rsidRPr="007C2FD7" w:rsidRDefault="007C2FD7" w:rsidP="00FD0D21">
            <w:pPr>
              <w:spacing w:line="276" w:lineRule="auto"/>
              <w:rPr>
                <w:rFonts w:ascii="Arial" w:hAnsi="Arial" w:cs="Arial"/>
                <w:b/>
                <w:sz w:val="18"/>
                <w:szCs w:val="18"/>
              </w:rPr>
            </w:pPr>
            <w:r w:rsidRPr="007C2FD7">
              <w:rPr>
                <w:rFonts w:ascii="Arial" w:hAnsi="Arial" w:cs="Arial"/>
                <w:b/>
                <w:sz w:val="18"/>
                <w:szCs w:val="18"/>
              </w:rPr>
              <w:t>Are any of the following topics covered in part or in whole in your project?</w:t>
            </w:r>
          </w:p>
        </w:tc>
        <w:tc>
          <w:tcPr>
            <w:tcW w:w="567" w:type="dxa"/>
            <w:tcBorders>
              <w:left w:val="nil"/>
              <w:right w:val="nil"/>
            </w:tcBorders>
            <w:shd w:val="clear" w:color="auto" w:fill="DBE5F1" w:themeFill="accent1" w:themeFillTint="33"/>
          </w:tcPr>
          <w:p w14:paraId="409ADE09" w14:textId="77777777" w:rsidR="00D91394" w:rsidRPr="007C2FD7" w:rsidRDefault="00D91394" w:rsidP="00FD0D21">
            <w:pPr>
              <w:spacing w:line="276" w:lineRule="auto"/>
              <w:rPr>
                <w:rFonts w:ascii="Arial" w:hAnsi="Arial" w:cs="Arial"/>
                <w:b/>
                <w:sz w:val="18"/>
                <w:szCs w:val="18"/>
              </w:rPr>
            </w:pPr>
          </w:p>
        </w:tc>
        <w:tc>
          <w:tcPr>
            <w:tcW w:w="577" w:type="dxa"/>
            <w:tcBorders>
              <w:left w:val="nil"/>
              <w:right w:val="nil"/>
            </w:tcBorders>
            <w:shd w:val="clear" w:color="auto" w:fill="DBE5F1" w:themeFill="accent1" w:themeFillTint="33"/>
          </w:tcPr>
          <w:p w14:paraId="1044D537" w14:textId="77777777" w:rsidR="00D91394" w:rsidRPr="007C2FD7" w:rsidRDefault="00D91394" w:rsidP="00FD0D21">
            <w:pPr>
              <w:spacing w:line="276" w:lineRule="auto"/>
              <w:rPr>
                <w:rFonts w:ascii="Arial" w:hAnsi="Arial" w:cs="Arial"/>
                <w:b/>
                <w:sz w:val="18"/>
                <w:szCs w:val="18"/>
              </w:rPr>
            </w:pPr>
          </w:p>
        </w:tc>
        <w:tc>
          <w:tcPr>
            <w:tcW w:w="567" w:type="dxa"/>
            <w:tcBorders>
              <w:left w:val="nil"/>
              <w:right w:val="nil"/>
            </w:tcBorders>
            <w:shd w:val="clear" w:color="auto" w:fill="DBE5F1" w:themeFill="accent1" w:themeFillTint="33"/>
          </w:tcPr>
          <w:p w14:paraId="3BB45F92" w14:textId="77777777" w:rsidR="00D91394" w:rsidRPr="007C2FD7" w:rsidRDefault="00D91394" w:rsidP="00FD0D21">
            <w:pPr>
              <w:spacing w:line="276" w:lineRule="auto"/>
              <w:rPr>
                <w:rFonts w:ascii="Arial" w:hAnsi="Arial" w:cs="Arial"/>
                <w:b/>
                <w:sz w:val="18"/>
                <w:szCs w:val="18"/>
              </w:rPr>
            </w:pPr>
          </w:p>
        </w:tc>
        <w:tc>
          <w:tcPr>
            <w:tcW w:w="642" w:type="dxa"/>
            <w:tcBorders>
              <w:left w:val="nil"/>
            </w:tcBorders>
            <w:shd w:val="clear" w:color="auto" w:fill="DBE5F1" w:themeFill="accent1" w:themeFillTint="33"/>
          </w:tcPr>
          <w:p w14:paraId="11C32D8C" w14:textId="77777777" w:rsidR="00D91394" w:rsidRPr="007C2FD7" w:rsidRDefault="00D91394" w:rsidP="00FD0D21">
            <w:pPr>
              <w:spacing w:line="276" w:lineRule="auto"/>
              <w:rPr>
                <w:rFonts w:ascii="Arial" w:hAnsi="Arial" w:cs="Arial"/>
                <w:b/>
                <w:sz w:val="18"/>
                <w:szCs w:val="18"/>
              </w:rPr>
            </w:pPr>
          </w:p>
        </w:tc>
      </w:tr>
      <w:tr w:rsidR="007C2FD7" w:rsidRPr="00D13FFA" w14:paraId="0B79D885" w14:textId="77777777" w:rsidTr="00D13FFA">
        <w:tc>
          <w:tcPr>
            <w:tcW w:w="7753" w:type="dxa"/>
          </w:tcPr>
          <w:p w14:paraId="14B8135F"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Research about parenting issues</w:t>
            </w:r>
          </w:p>
        </w:tc>
        <w:bookmarkStart w:id="0" w:name="Check1"/>
        <w:bookmarkStart w:id="1" w:name="_GoBack"/>
        <w:tc>
          <w:tcPr>
            <w:tcW w:w="567" w:type="dxa"/>
          </w:tcPr>
          <w:p w14:paraId="74CBECCA" w14:textId="7CB3F21C"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
                  <w:enabled/>
                  <w:calcOnExit w:val="0"/>
                  <w:checkBox>
                    <w:sizeAuto/>
                    <w:default w:val="0"/>
                    <w:checked w:val="0"/>
                  </w:checkBox>
                </w:ffData>
              </w:fldChar>
            </w:r>
            <w:r w:rsidR="00255FF3">
              <w:rPr>
                <w:rFonts w:ascii="Arial" w:hAnsi="Arial" w:cs="Arial"/>
                <w:sz w:val="18"/>
                <w:szCs w:val="18"/>
              </w:rPr>
              <w:instrText xml:space="preserve"> FORMCHECKBOX </w:instrText>
            </w:r>
            <w:r w:rsidR="009C2D79">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0"/>
            <w:bookmarkEnd w:id="1"/>
          </w:p>
        </w:tc>
        <w:tc>
          <w:tcPr>
            <w:tcW w:w="577" w:type="dxa"/>
          </w:tcPr>
          <w:p w14:paraId="4E47F3F3"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 w:name="Check2"/>
        <w:tc>
          <w:tcPr>
            <w:tcW w:w="567" w:type="dxa"/>
          </w:tcPr>
          <w:p w14:paraId="396680C7"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
                  <w:enabled/>
                  <w:calcOnExit w:val="0"/>
                  <w:checkBox>
                    <w:sizeAuto/>
                    <w:default w:val="0"/>
                    <w:checked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
          </w:p>
        </w:tc>
        <w:tc>
          <w:tcPr>
            <w:tcW w:w="642" w:type="dxa"/>
          </w:tcPr>
          <w:p w14:paraId="2C67216B" w14:textId="77777777" w:rsidR="007C2FD7" w:rsidRDefault="007C2FD7" w:rsidP="00FD0D21">
            <w:pPr>
              <w:spacing w:line="276" w:lineRule="auto"/>
            </w:pPr>
            <w:r w:rsidRPr="009C2C7F">
              <w:rPr>
                <w:rFonts w:ascii="Arial" w:hAnsi="Arial" w:cs="Arial"/>
                <w:sz w:val="18"/>
                <w:szCs w:val="18"/>
              </w:rPr>
              <w:t>NO</w:t>
            </w:r>
          </w:p>
        </w:tc>
      </w:tr>
      <w:tr w:rsidR="007C2FD7" w:rsidRPr="00D13FFA" w14:paraId="6A469222" w14:textId="77777777" w:rsidTr="00D13FFA">
        <w:tc>
          <w:tcPr>
            <w:tcW w:w="7753" w:type="dxa"/>
          </w:tcPr>
          <w:p w14:paraId="5C742734"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Research investigating sensitive personal issues</w:t>
            </w:r>
          </w:p>
        </w:tc>
        <w:bookmarkStart w:id="3" w:name="Check3"/>
        <w:tc>
          <w:tcPr>
            <w:tcW w:w="567" w:type="dxa"/>
          </w:tcPr>
          <w:p w14:paraId="6F10DB44"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
                  <w:enabled/>
                  <w:calcOnExit w:val="0"/>
                  <w:checkBox>
                    <w:sizeAuto/>
                    <w:default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
          </w:p>
        </w:tc>
        <w:tc>
          <w:tcPr>
            <w:tcW w:w="577" w:type="dxa"/>
          </w:tcPr>
          <w:p w14:paraId="74B8B6B0"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4" w:name="Check4"/>
        <w:tc>
          <w:tcPr>
            <w:tcW w:w="567" w:type="dxa"/>
          </w:tcPr>
          <w:p w14:paraId="6D4568DC"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4"/>
                  <w:enabled/>
                  <w:calcOnExit w:val="0"/>
                  <w:checkBox>
                    <w:sizeAuto/>
                    <w:default w:val="0"/>
                    <w:checked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
          </w:p>
        </w:tc>
        <w:tc>
          <w:tcPr>
            <w:tcW w:w="642" w:type="dxa"/>
          </w:tcPr>
          <w:p w14:paraId="1AD4A18E" w14:textId="77777777" w:rsidR="007C2FD7" w:rsidRDefault="007C2FD7" w:rsidP="00FD0D21">
            <w:pPr>
              <w:spacing w:line="276" w:lineRule="auto"/>
            </w:pPr>
            <w:r w:rsidRPr="009C2C7F">
              <w:rPr>
                <w:rFonts w:ascii="Arial" w:hAnsi="Arial" w:cs="Arial"/>
                <w:sz w:val="18"/>
                <w:szCs w:val="18"/>
              </w:rPr>
              <w:t>NO</w:t>
            </w:r>
          </w:p>
        </w:tc>
      </w:tr>
      <w:tr w:rsidR="007C2FD7" w:rsidRPr="00D13FFA" w14:paraId="3EC6F78F" w14:textId="77777777" w:rsidTr="00D13FFA">
        <w:tc>
          <w:tcPr>
            <w:tcW w:w="7753" w:type="dxa"/>
          </w:tcPr>
          <w:p w14:paraId="3061227B"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Research investigating sensitive cultural issues</w:t>
            </w:r>
          </w:p>
        </w:tc>
        <w:bookmarkStart w:id="5" w:name="Check5"/>
        <w:tc>
          <w:tcPr>
            <w:tcW w:w="567" w:type="dxa"/>
          </w:tcPr>
          <w:p w14:paraId="19749364"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5"/>
                  <w:enabled/>
                  <w:calcOnExit w:val="0"/>
                  <w:checkBox>
                    <w:sizeAuto/>
                    <w:default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
          </w:p>
        </w:tc>
        <w:tc>
          <w:tcPr>
            <w:tcW w:w="577" w:type="dxa"/>
          </w:tcPr>
          <w:p w14:paraId="28471A7A"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6" w:name="Check6"/>
        <w:tc>
          <w:tcPr>
            <w:tcW w:w="567" w:type="dxa"/>
          </w:tcPr>
          <w:p w14:paraId="4ACF882C"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6"/>
                  <w:enabled/>
                  <w:calcOnExit w:val="0"/>
                  <w:checkBox>
                    <w:sizeAuto/>
                    <w:default w:val="0"/>
                    <w:checked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
          </w:p>
        </w:tc>
        <w:tc>
          <w:tcPr>
            <w:tcW w:w="642" w:type="dxa"/>
          </w:tcPr>
          <w:p w14:paraId="16A7CF43" w14:textId="77777777" w:rsidR="007C2FD7" w:rsidRDefault="007C2FD7" w:rsidP="00FD0D21">
            <w:pPr>
              <w:spacing w:line="276" w:lineRule="auto"/>
            </w:pPr>
            <w:r w:rsidRPr="009C2C7F">
              <w:rPr>
                <w:rFonts w:ascii="Arial" w:hAnsi="Arial" w:cs="Arial"/>
                <w:sz w:val="18"/>
                <w:szCs w:val="18"/>
              </w:rPr>
              <w:t>NO</w:t>
            </w:r>
          </w:p>
        </w:tc>
      </w:tr>
      <w:tr w:rsidR="007C2FD7" w:rsidRPr="00D13FFA" w14:paraId="621CFA80" w14:textId="77777777" w:rsidTr="00D13FFA">
        <w:tc>
          <w:tcPr>
            <w:tcW w:w="7753" w:type="dxa"/>
          </w:tcPr>
          <w:p w14:paraId="721407F5"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Explorations of grief, death or serious/traumatic loss</w:t>
            </w:r>
          </w:p>
        </w:tc>
        <w:bookmarkStart w:id="7" w:name="Check7"/>
        <w:tc>
          <w:tcPr>
            <w:tcW w:w="567" w:type="dxa"/>
          </w:tcPr>
          <w:p w14:paraId="05822823"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7"/>
                  <w:enabled/>
                  <w:calcOnExit w:val="0"/>
                  <w:checkBox>
                    <w:sizeAuto/>
                    <w:default w:val="0"/>
                  </w:checkBox>
                </w:ffData>
              </w:fldChar>
            </w:r>
            <w:r w:rsidR="00255FF3">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
          </w:p>
        </w:tc>
        <w:tc>
          <w:tcPr>
            <w:tcW w:w="577" w:type="dxa"/>
          </w:tcPr>
          <w:p w14:paraId="6D4A6A01"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8" w:name="Check8"/>
        <w:tc>
          <w:tcPr>
            <w:tcW w:w="567" w:type="dxa"/>
          </w:tcPr>
          <w:p w14:paraId="5AD19768"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8"/>
                  <w:enabled/>
                  <w:calcOnExit w:val="0"/>
                  <w:checkBox>
                    <w:sizeAuto/>
                    <w:default w:val="0"/>
                    <w:checked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
          </w:p>
        </w:tc>
        <w:tc>
          <w:tcPr>
            <w:tcW w:w="642" w:type="dxa"/>
          </w:tcPr>
          <w:p w14:paraId="35AA521D" w14:textId="77777777" w:rsidR="007C2FD7" w:rsidRDefault="007C2FD7" w:rsidP="00FD0D21">
            <w:pPr>
              <w:spacing w:line="276" w:lineRule="auto"/>
            </w:pPr>
            <w:r w:rsidRPr="009C2C7F">
              <w:rPr>
                <w:rFonts w:ascii="Arial" w:hAnsi="Arial" w:cs="Arial"/>
                <w:sz w:val="18"/>
                <w:szCs w:val="18"/>
              </w:rPr>
              <w:t>NO</w:t>
            </w:r>
          </w:p>
        </w:tc>
      </w:tr>
      <w:tr w:rsidR="007C2FD7" w:rsidRPr="00D13FFA" w14:paraId="668EE9D5" w14:textId="77777777" w:rsidTr="00D13FFA">
        <w:tc>
          <w:tcPr>
            <w:tcW w:w="7753" w:type="dxa"/>
          </w:tcPr>
          <w:p w14:paraId="0CC2E3C9"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Depression, mood states, anxiety</w:t>
            </w:r>
          </w:p>
        </w:tc>
        <w:bookmarkStart w:id="9" w:name="Check9"/>
        <w:tc>
          <w:tcPr>
            <w:tcW w:w="567" w:type="dxa"/>
          </w:tcPr>
          <w:p w14:paraId="2BA93CFC"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9"/>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
          </w:p>
        </w:tc>
        <w:tc>
          <w:tcPr>
            <w:tcW w:w="577" w:type="dxa"/>
          </w:tcPr>
          <w:p w14:paraId="16955469"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10" w:name="Check10"/>
        <w:tc>
          <w:tcPr>
            <w:tcW w:w="567" w:type="dxa"/>
          </w:tcPr>
          <w:p w14:paraId="79D3F0D8"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
          </w:p>
        </w:tc>
        <w:tc>
          <w:tcPr>
            <w:tcW w:w="642" w:type="dxa"/>
          </w:tcPr>
          <w:p w14:paraId="52CB9138" w14:textId="77777777" w:rsidR="007C2FD7" w:rsidRDefault="007C2FD7" w:rsidP="00FD0D21">
            <w:pPr>
              <w:spacing w:line="276" w:lineRule="auto"/>
            </w:pPr>
            <w:r w:rsidRPr="009C2C7F">
              <w:rPr>
                <w:rFonts w:ascii="Arial" w:hAnsi="Arial" w:cs="Arial"/>
                <w:sz w:val="18"/>
                <w:szCs w:val="18"/>
              </w:rPr>
              <w:t>NO</w:t>
            </w:r>
          </w:p>
        </w:tc>
      </w:tr>
      <w:tr w:rsidR="007C2FD7" w:rsidRPr="00D13FFA" w14:paraId="4E46255A" w14:textId="77777777" w:rsidTr="00D13FFA">
        <w:tc>
          <w:tcPr>
            <w:tcW w:w="7753" w:type="dxa"/>
          </w:tcPr>
          <w:p w14:paraId="13AD7E14"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 xml:space="preserve">Gambling </w:t>
            </w:r>
          </w:p>
        </w:tc>
        <w:bookmarkStart w:id="11" w:name="Check11"/>
        <w:tc>
          <w:tcPr>
            <w:tcW w:w="567" w:type="dxa"/>
          </w:tcPr>
          <w:p w14:paraId="01CA75C0"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1"/>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1"/>
          </w:p>
        </w:tc>
        <w:tc>
          <w:tcPr>
            <w:tcW w:w="577" w:type="dxa"/>
          </w:tcPr>
          <w:p w14:paraId="4F13E7DE"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12" w:name="Check12"/>
        <w:tc>
          <w:tcPr>
            <w:tcW w:w="567" w:type="dxa"/>
          </w:tcPr>
          <w:p w14:paraId="49B3146E"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2"/>
          </w:p>
        </w:tc>
        <w:tc>
          <w:tcPr>
            <w:tcW w:w="642" w:type="dxa"/>
          </w:tcPr>
          <w:p w14:paraId="76239633" w14:textId="77777777" w:rsidR="007C2FD7" w:rsidRDefault="007C2FD7" w:rsidP="00FD0D21">
            <w:pPr>
              <w:spacing w:line="276" w:lineRule="auto"/>
            </w:pPr>
            <w:r w:rsidRPr="009C2C7F">
              <w:rPr>
                <w:rFonts w:ascii="Arial" w:hAnsi="Arial" w:cs="Arial"/>
                <w:sz w:val="18"/>
                <w:szCs w:val="18"/>
              </w:rPr>
              <w:t>NO</w:t>
            </w:r>
          </w:p>
        </w:tc>
      </w:tr>
      <w:tr w:rsidR="0080733E" w:rsidRPr="00D13FFA" w14:paraId="4746C835" w14:textId="77777777" w:rsidTr="00D13FFA">
        <w:tc>
          <w:tcPr>
            <w:tcW w:w="7753" w:type="dxa"/>
          </w:tcPr>
          <w:p w14:paraId="7413CD3A" w14:textId="77777777" w:rsidR="0080733E" w:rsidRPr="00825816" w:rsidRDefault="0080733E" w:rsidP="00FD0D21">
            <w:pPr>
              <w:spacing w:line="276" w:lineRule="auto"/>
              <w:rPr>
                <w:rFonts w:ascii="Arial" w:hAnsi="Arial" w:cs="Arial"/>
                <w:sz w:val="18"/>
                <w:szCs w:val="18"/>
              </w:rPr>
            </w:pPr>
            <w:r w:rsidRPr="00825816">
              <w:rPr>
                <w:rFonts w:ascii="Arial" w:hAnsi="Arial" w:cs="Arial"/>
                <w:sz w:val="18"/>
                <w:szCs w:val="18"/>
              </w:rPr>
              <w:t>Eating disorders</w:t>
            </w:r>
          </w:p>
        </w:tc>
        <w:bookmarkStart w:id="13" w:name="Check13"/>
        <w:tc>
          <w:tcPr>
            <w:tcW w:w="567" w:type="dxa"/>
          </w:tcPr>
          <w:p w14:paraId="36B51A9D"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3"/>
          </w:p>
        </w:tc>
        <w:tc>
          <w:tcPr>
            <w:tcW w:w="577" w:type="dxa"/>
          </w:tcPr>
          <w:p w14:paraId="5CCACC47" w14:textId="77777777" w:rsidR="0080733E" w:rsidRPr="00D13FFA" w:rsidRDefault="00A01A40" w:rsidP="00FD0D21">
            <w:pPr>
              <w:spacing w:line="276" w:lineRule="auto"/>
              <w:rPr>
                <w:rFonts w:ascii="Arial" w:hAnsi="Arial" w:cs="Arial"/>
                <w:sz w:val="18"/>
                <w:szCs w:val="18"/>
              </w:rPr>
            </w:pPr>
            <w:r>
              <w:rPr>
                <w:rFonts w:ascii="Arial" w:hAnsi="Arial" w:cs="Arial"/>
                <w:sz w:val="18"/>
                <w:szCs w:val="18"/>
              </w:rPr>
              <w:t>YES</w:t>
            </w:r>
          </w:p>
        </w:tc>
        <w:bookmarkStart w:id="14" w:name="Check14"/>
        <w:tc>
          <w:tcPr>
            <w:tcW w:w="567" w:type="dxa"/>
          </w:tcPr>
          <w:p w14:paraId="6B0BB86D"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4"/>
          </w:p>
        </w:tc>
        <w:tc>
          <w:tcPr>
            <w:tcW w:w="642" w:type="dxa"/>
          </w:tcPr>
          <w:p w14:paraId="3BAF185F" w14:textId="77777777" w:rsidR="0080733E" w:rsidRPr="009C2C7F" w:rsidRDefault="00A32DF8" w:rsidP="00FD0D21">
            <w:pPr>
              <w:spacing w:line="276" w:lineRule="auto"/>
              <w:rPr>
                <w:rFonts w:ascii="Arial" w:hAnsi="Arial" w:cs="Arial"/>
                <w:sz w:val="18"/>
                <w:szCs w:val="18"/>
              </w:rPr>
            </w:pPr>
            <w:r>
              <w:rPr>
                <w:rFonts w:ascii="Arial" w:hAnsi="Arial" w:cs="Arial"/>
                <w:sz w:val="18"/>
                <w:szCs w:val="18"/>
              </w:rPr>
              <w:t>NO</w:t>
            </w:r>
          </w:p>
        </w:tc>
      </w:tr>
      <w:tr w:rsidR="0080733E" w:rsidRPr="00D13FFA" w14:paraId="7FDE7587" w14:textId="77777777" w:rsidTr="00D13FFA">
        <w:tc>
          <w:tcPr>
            <w:tcW w:w="7753" w:type="dxa"/>
          </w:tcPr>
          <w:p w14:paraId="017B6EFA" w14:textId="77777777" w:rsidR="0080733E" w:rsidRPr="00825816" w:rsidRDefault="0080733E" w:rsidP="00FD0D21">
            <w:pPr>
              <w:spacing w:line="276" w:lineRule="auto"/>
              <w:rPr>
                <w:rFonts w:ascii="Arial" w:hAnsi="Arial" w:cs="Arial"/>
                <w:sz w:val="18"/>
                <w:szCs w:val="18"/>
              </w:rPr>
            </w:pPr>
            <w:r w:rsidRPr="00825816">
              <w:rPr>
                <w:rFonts w:ascii="Arial" w:hAnsi="Arial" w:cs="Arial"/>
                <w:sz w:val="18"/>
                <w:szCs w:val="18"/>
              </w:rPr>
              <w:t>Illicit drug use</w:t>
            </w:r>
          </w:p>
        </w:tc>
        <w:bookmarkStart w:id="15" w:name="Check15"/>
        <w:tc>
          <w:tcPr>
            <w:tcW w:w="567" w:type="dxa"/>
          </w:tcPr>
          <w:p w14:paraId="775D1880"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5"/>
          </w:p>
        </w:tc>
        <w:tc>
          <w:tcPr>
            <w:tcW w:w="577" w:type="dxa"/>
          </w:tcPr>
          <w:p w14:paraId="4981E2BB" w14:textId="77777777" w:rsidR="0080733E" w:rsidRPr="00D13FFA" w:rsidRDefault="00A01A40" w:rsidP="00FD0D21">
            <w:pPr>
              <w:spacing w:line="276" w:lineRule="auto"/>
              <w:rPr>
                <w:rFonts w:ascii="Arial" w:hAnsi="Arial" w:cs="Arial"/>
                <w:sz w:val="18"/>
                <w:szCs w:val="18"/>
              </w:rPr>
            </w:pPr>
            <w:r>
              <w:rPr>
                <w:rFonts w:ascii="Arial" w:hAnsi="Arial" w:cs="Arial"/>
                <w:sz w:val="18"/>
                <w:szCs w:val="18"/>
              </w:rPr>
              <w:t>YES</w:t>
            </w:r>
          </w:p>
        </w:tc>
        <w:bookmarkStart w:id="16" w:name="Check16"/>
        <w:tc>
          <w:tcPr>
            <w:tcW w:w="567" w:type="dxa"/>
          </w:tcPr>
          <w:p w14:paraId="16E40B75"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r w:rsidR="006C3189">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6"/>
          </w:p>
        </w:tc>
        <w:tc>
          <w:tcPr>
            <w:tcW w:w="642" w:type="dxa"/>
          </w:tcPr>
          <w:p w14:paraId="45985415" w14:textId="77777777" w:rsidR="0080733E" w:rsidRPr="009C2C7F" w:rsidRDefault="00A32DF8" w:rsidP="00FD0D21">
            <w:pPr>
              <w:spacing w:line="276" w:lineRule="auto"/>
              <w:rPr>
                <w:rFonts w:ascii="Arial" w:hAnsi="Arial" w:cs="Arial"/>
                <w:sz w:val="18"/>
                <w:szCs w:val="18"/>
              </w:rPr>
            </w:pPr>
            <w:r>
              <w:rPr>
                <w:rFonts w:ascii="Arial" w:hAnsi="Arial" w:cs="Arial"/>
                <w:sz w:val="18"/>
                <w:szCs w:val="18"/>
              </w:rPr>
              <w:t>NO</w:t>
            </w:r>
          </w:p>
        </w:tc>
      </w:tr>
      <w:tr w:rsidR="007C2FD7" w:rsidRPr="00D13FFA" w14:paraId="73A3C23C" w14:textId="77777777" w:rsidTr="00D13FFA">
        <w:tc>
          <w:tcPr>
            <w:tcW w:w="7753" w:type="dxa"/>
          </w:tcPr>
          <w:p w14:paraId="144FBC53"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 xml:space="preserve">Substance abuse </w:t>
            </w:r>
          </w:p>
        </w:tc>
        <w:bookmarkStart w:id="17" w:name="Check17"/>
        <w:tc>
          <w:tcPr>
            <w:tcW w:w="567" w:type="dxa"/>
          </w:tcPr>
          <w:p w14:paraId="51F86E6E"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7"/>
          </w:p>
        </w:tc>
        <w:tc>
          <w:tcPr>
            <w:tcW w:w="577" w:type="dxa"/>
          </w:tcPr>
          <w:p w14:paraId="42B1473B"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18" w:name="Check18"/>
        <w:tc>
          <w:tcPr>
            <w:tcW w:w="567" w:type="dxa"/>
          </w:tcPr>
          <w:p w14:paraId="26067109"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8"/>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8"/>
          </w:p>
        </w:tc>
        <w:tc>
          <w:tcPr>
            <w:tcW w:w="642" w:type="dxa"/>
          </w:tcPr>
          <w:p w14:paraId="602B2E80" w14:textId="77777777" w:rsidR="007C2FD7" w:rsidRDefault="007C2FD7" w:rsidP="00FD0D21">
            <w:pPr>
              <w:spacing w:line="276" w:lineRule="auto"/>
            </w:pPr>
            <w:r w:rsidRPr="009C2C7F">
              <w:rPr>
                <w:rFonts w:ascii="Arial" w:hAnsi="Arial" w:cs="Arial"/>
                <w:sz w:val="18"/>
                <w:szCs w:val="18"/>
              </w:rPr>
              <w:t>NO</w:t>
            </w:r>
          </w:p>
        </w:tc>
      </w:tr>
      <w:tr w:rsidR="007C2FD7" w:rsidRPr="00D13FFA" w14:paraId="496F55B7" w14:textId="77777777" w:rsidTr="00D13FFA">
        <w:tc>
          <w:tcPr>
            <w:tcW w:w="7753" w:type="dxa"/>
          </w:tcPr>
          <w:p w14:paraId="6C5F5A8D"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Self report of criminal behaviour</w:t>
            </w:r>
          </w:p>
        </w:tc>
        <w:bookmarkStart w:id="19" w:name="Check19"/>
        <w:tc>
          <w:tcPr>
            <w:tcW w:w="567" w:type="dxa"/>
          </w:tcPr>
          <w:p w14:paraId="2121BCA6"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19"/>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9"/>
          </w:p>
        </w:tc>
        <w:tc>
          <w:tcPr>
            <w:tcW w:w="577" w:type="dxa"/>
          </w:tcPr>
          <w:p w14:paraId="264EF5A9"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0" w:name="Check20"/>
        <w:tc>
          <w:tcPr>
            <w:tcW w:w="567" w:type="dxa"/>
          </w:tcPr>
          <w:p w14:paraId="3E332791"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0"/>
          </w:p>
        </w:tc>
        <w:tc>
          <w:tcPr>
            <w:tcW w:w="642" w:type="dxa"/>
          </w:tcPr>
          <w:p w14:paraId="4B81B0FA" w14:textId="77777777" w:rsidR="007C2FD7" w:rsidRDefault="007C2FD7" w:rsidP="00FD0D21">
            <w:pPr>
              <w:spacing w:line="276" w:lineRule="auto"/>
            </w:pPr>
            <w:r w:rsidRPr="009C2C7F">
              <w:rPr>
                <w:rFonts w:ascii="Arial" w:hAnsi="Arial" w:cs="Arial"/>
                <w:sz w:val="18"/>
                <w:szCs w:val="18"/>
              </w:rPr>
              <w:t>NO</w:t>
            </w:r>
          </w:p>
        </w:tc>
      </w:tr>
      <w:tr w:rsidR="007C2FD7" w:rsidRPr="00D13FFA" w14:paraId="19CD9428" w14:textId="77777777" w:rsidTr="00D13FFA">
        <w:tc>
          <w:tcPr>
            <w:tcW w:w="7753" w:type="dxa"/>
          </w:tcPr>
          <w:p w14:paraId="4F3820BA"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Any psychological disorder</w:t>
            </w:r>
            <w:r w:rsidRPr="00825816">
              <w:rPr>
                <w:rFonts w:ascii="Arial" w:hAnsi="Arial" w:cs="Arial"/>
                <w:sz w:val="18"/>
                <w:szCs w:val="18"/>
              </w:rPr>
              <w:tab/>
            </w:r>
          </w:p>
        </w:tc>
        <w:bookmarkStart w:id="21" w:name="Check21"/>
        <w:tc>
          <w:tcPr>
            <w:tcW w:w="567" w:type="dxa"/>
          </w:tcPr>
          <w:p w14:paraId="374C51D8"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1"/>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1"/>
          </w:p>
        </w:tc>
        <w:tc>
          <w:tcPr>
            <w:tcW w:w="577" w:type="dxa"/>
          </w:tcPr>
          <w:p w14:paraId="05EC8FE2"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2" w:name="Check22"/>
        <w:tc>
          <w:tcPr>
            <w:tcW w:w="567" w:type="dxa"/>
          </w:tcPr>
          <w:p w14:paraId="5F587E5B"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2"/>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2"/>
          </w:p>
        </w:tc>
        <w:tc>
          <w:tcPr>
            <w:tcW w:w="642" w:type="dxa"/>
          </w:tcPr>
          <w:p w14:paraId="60F45E2B" w14:textId="77777777" w:rsidR="007C2FD7" w:rsidRDefault="007C2FD7" w:rsidP="00FD0D21">
            <w:pPr>
              <w:spacing w:line="276" w:lineRule="auto"/>
            </w:pPr>
            <w:r w:rsidRPr="009C2C7F">
              <w:rPr>
                <w:rFonts w:ascii="Arial" w:hAnsi="Arial" w:cs="Arial"/>
                <w:sz w:val="18"/>
                <w:szCs w:val="18"/>
              </w:rPr>
              <w:t>NO</w:t>
            </w:r>
          </w:p>
        </w:tc>
      </w:tr>
      <w:tr w:rsidR="007C2FD7" w:rsidRPr="00D13FFA" w14:paraId="31E88449" w14:textId="77777777" w:rsidTr="00D13FFA">
        <w:tc>
          <w:tcPr>
            <w:tcW w:w="7753" w:type="dxa"/>
          </w:tcPr>
          <w:p w14:paraId="7EB971A8"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Suicide</w:t>
            </w:r>
          </w:p>
        </w:tc>
        <w:bookmarkStart w:id="23" w:name="Check23"/>
        <w:tc>
          <w:tcPr>
            <w:tcW w:w="567" w:type="dxa"/>
          </w:tcPr>
          <w:p w14:paraId="2B4A43E7"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3"/>
          </w:p>
        </w:tc>
        <w:tc>
          <w:tcPr>
            <w:tcW w:w="577" w:type="dxa"/>
          </w:tcPr>
          <w:p w14:paraId="5B1BB0C9"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4" w:name="Check24"/>
        <w:tc>
          <w:tcPr>
            <w:tcW w:w="567" w:type="dxa"/>
          </w:tcPr>
          <w:p w14:paraId="5059EDE1"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4"/>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4"/>
          </w:p>
        </w:tc>
        <w:tc>
          <w:tcPr>
            <w:tcW w:w="642" w:type="dxa"/>
          </w:tcPr>
          <w:p w14:paraId="2507A8EE" w14:textId="77777777" w:rsidR="007C2FD7" w:rsidRDefault="007C2FD7" w:rsidP="00FD0D21">
            <w:pPr>
              <w:spacing w:line="276" w:lineRule="auto"/>
            </w:pPr>
            <w:r w:rsidRPr="009C2C7F">
              <w:rPr>
                <w:rFonts w:ascii="Arial" w:hAnsi="Arial" w:cs="Arial"/>
                <w:sz w:val="18"/>
                <w:szCs w:val="18"/>
              </w:rPr>
              <w:t>NO</w:t>
            </w:r>
          </w:p>
        </w:tc>
      </w:tr>
      <w:tr w:rsidR="007C2FD7" w:rsidRPr="00D13FFA" w14:paraId="4BDBFB3D" w14:textId="77777777" w:rsidTr="00D13FFA">
        <w:tc>
          <w:tcPr>
            <w:tcW w:w="7753" w:type="dxa"/>
          </w:tcPr>
          <w:p w14:paraId="4027A57C"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Gender identity</w:t>
            </w:r>
          </w:p>
        </w:tc>
        <w:bookmarkStart w:id="25" w:name="Check25"/>
        <w:tc>
          <w:tcPr>
            <w:tcW w:w="567" w:type="dxa"/>
          </w:tcPr>
          <w:p w14:paraId="4C044C08"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5"/>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5"/>
          </w:p>
        </w:tc>
        <w:tc>
          <w:tcPr>
            <w:tcW w:w="577" w:type="dxa"/>
          </w:tcPr>
          <w:p w14:paraId="5BE59B68"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6" w:name="Check26"/>
        <w:tc>
          <w:tcPr>
            <w:tcW w:w="567" w:type="dxa"/>
          </w:tcPr>
          <w:p w14:paraId="1287D015"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6"/>
          </w:p>
        </w:tc>
        <w:tc>
          <w:tcPr>
            <w:tcW w:w="642" w:type="dxa"/>
          </w:tcPr>
          <w:p w14:paraId="7F466D4C" w14:textId="77777777" w:rsidR="007C2FD7" w:rsidRDefault="007C2FD7" w:rsidP="00FD0D21">
            <w:pPr>
              <w:spacing w:line="276" w:lineRule="auto"/>
            </w:pPr>
            <w:r w:rsidRPr="009C2C7F">
              <w:rPr>
                <w:rFonts w:ascii="Arial" w:hAnsi="Arial" w:cs="Arial"/>
                <w:sz w:val="18"/>
                <w:szCs w:val="18"/>
              </w:rPr>
              <w:t>NO</w:t>
            </w:r>
          </w:p>
        </w:tc>
      </w:tr>
      <w:tr w:rsidR="007C2FD7" w:rsidRPr="00D13FFA" w14:paraId="5026E504" w14:textId="77777777" w:rsidTr="00D13FFA">
        <w:tc>
          <w:tcPr>
            <w:tcW w:w="7753" w:type="dxa"/>
          </w:tcPr>
          <w:p w14:paraId="51422C19"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Sexuality</w:t>
            </w:r>
          </w:p>
        </w:tc>
        <w:bookmarkStart w:id="27" w:name="Check27"/>
        <w:tc>
          <w:tcPr>
            <w:tcW w:w="567" w:type="dxa"/>
          </w:tcPr>
          <w:p w14:paraId="72A2AC39"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7"/>
          </w:p>
        </w:tc>
        <w:tc>
          <w:tcPr>
            <w:tcW w:w="577" w:type="dxa"/>
          </w:tcPr>
          <w:p w14:paraId="65B5EB2F"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28" w:name="Check28"/>
        <w:tc>
          <w:tcPr>
            <w:tcW w:w="567" w:type="dxa"/>
          </w:tcPr>
          <w:p w14:paraId="0F0C5A3F"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8"/>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8"/>
          </w:p>
        </w:tc>
        <w:tc>
          <w:tcPr>
            <w:tcW w:w="642" w:type="dxa"/>
          </w:tcPr>
          <w:p w14:paraId="67EED323" w14:textId="77777777" w:rsidR="007C2FD7" w:rsidRDefault="007C2FD7" w:rsidP="00FD0D21">
            <w:pPr>
              <w:spacing w:line="276" w:lineRule="auto"/>
            </w:pPr>
            <w:r w:rsidRPr="009C2C7F">
              <w:rPr>
                <w:rFonts w:ascii="Arial" w:hAnsi="Arial" w:cs="Arial"/>
                <w:sz w:val="18"/>
                <w:szCs w:val="18"/>
              </w:rPr>
              <w:t>NO</w:t>
            </w:r>
          </w:p>
        </w:tc>
      </w:tr>
      <w:tr w:rsidR="0080733E" w:rsidRPr="00D13FFA" w14:paraId="7E1F246E" w14:textId="77777777" w:rsidTr="00D13FFA">
        <w:tc>
          <w:tcPr>
            <w:tcW w:w="7753" w:type="dxa"/>
          </w:tcPr>
          <w:p w14:paraId="7F2CBB97" w14:textId="77777777" w:rsidR="0080733E" w:rsidRPr="00825816" w:rsidRDefault="0080733E" w:rsidP="00FD0D21">
            <w:pPr>
              <w:spacing w:line="276" w:lineRule="auto"/>
              <w:rPr>
                <w:rFonts w:ascii="Arial" w:hAnsi="Arial" w:cs="Arial"/>
                <w:sz w:val="18"/>
                <w:szCs w:val="18"/>
              </w:rPr>
            </w:pPr>
            <w:r>
              <w:rPr>
                <w:rFonts w:ascii="Arial" w:hAnsi="Arial" w:cs="Arial"/>
                <w:sz w:val="18"/>
                <w:szCs w:val="18"/>
              </w:rPr>
              <w:t>Race or ethnic identity</w:t>
            </w:r>
          </w:p>
        </w:tc>
        <w:bookmarkStart w:id="29" w:name="Check29"/>
        <w:tc>
          <w:tcPr>
            <w:tcW w:w="567" w:type="dxa"/>
          </w:tcPr>
          <w:p w14:paraId="72259AB2"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29"/>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29"/>
          </w:p>
        </w:tc>
        <w:tc>
          <w:tcPr>
            <w:tcW w:w="577" w:type="dxa"/>
          </w:tcPr>
          <w:p w14:paraId="27AC8ED5" w14:textId="77777777" w:rsidR="0080733E" w:rsidRPr="00D13FFA" w:rsidRDefault="00A01A40" w:rsidP="00FD0D21">
            <w:pPr>
              <w:spacing w:line="276" w:lineRule="auto"/>
              <w:rPr>
                <w:rFonts w:ascii="Arial" w:hAnsi="Arial" w:cs="Arial"/>
                <w:sz w:val="18"/>
                <w:szCs w:val="18"/>
              </w:rPr>
            </w:pPr>
            <w:r>
              <w:rPr>
                <w:rFonts w:ascii="Arial" w:hAnsi="Arial" w:cs="Arial"/>
                <w:sz w:val="18"/>
                <w:szCs w:val="18"/>
              </w:rPr>
              <w:t>YES</w:t>
            </w:r>
          </w:p>
        </w:tc>
        <w:bookmarkStart w:id="30" w:name="Check30"/>
        <w:tc>
          <w:tcPr>
            <w:tcW w:w="567" w:type="dxa"/>
          </w:tcPr>
          <w:p w14:paraId="21F05813" w14:textId="77777777" w:rsidR="0080733E"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0"/>
          </w:p>
        </w:tc>
        <w:tc>
          <w:tcPr>
            <w:tcW w:w="642" w:type="dxa"/>
          </w:tcPr>
          <w:p w14:paraId="1C6F8A73" w14:textId="77777777" w:rsidR="0080733E" w:rsidRPr="009C2C7F" w:rsidRDefault="00A32DF8" w:rsidP="00FD0D21">
            <w:pPr>
              <w:spacing w:line="276" w:lineRule="auto"/>
              <w:rPr>
                <w:rFonts w:ascii="Arial" w:hAnsi="Arial" w:cs="Arial"/>
                <w:sz w:val="18"/>
                <w:szCs w:val="18"/>
              </w:rPr>
            </w:pPr>
            <w:r>
              <w:rPr>
                <w:rFonts w:ascii="Arial" w:hAnsi="Arial" w:cs="Arial"/>
                <w:sz w:val="18"/>
                <w:szCs w:val="18"/>
              </w:rPr>
              <w:t>NO</w:t>
            </w:r>
          </w:p>
        </w:tc>
      </w:tr>
      <w:tr w:rsidR="007C2FD7" w:rsidRPr="00D13FFA" w14:paraId="1FA75DE0" w14:textId="77777777" w:rsidTr="00D13FFA">
        <w:tc>
          <w:tcPr>
            <w:tcW w:w="7753" w:type="dxa"/>
          </w:tcPr>
          <w:p w14:paraId="0BC59B2E" w14:textId="77777777" w:rsidR="007C2FD7" w:rsidRPr="00825816" w:rsidRDefault="007C2FD7" w:rsidP="00FD0D21">
            <w:pPr>
              <w:spacing w:line="276" w:lineRule="auto"/>
              <w:rPr>
                <w:rFonts w:ascii="Arial" w:hAnsi="Arial" w:cs="Arial"/>
                <w:sz w:val="18"/>
                <w:szCs w:val="18"/>
              </w:rPr>
            </w:pPr>
            <w:r w:rsidRPr="00825816">
              <w:rPr>
                <w:rFonts w:ascii="Arial" w:hAnsi="Arial" w:cs="Arial"/>
                <w:sz w:val="18"/>
                <w:szCs w:val="18"/>
              </w:rPr>
              <w:t>Any disease or health problem</w:t>
            </w:r>
          </w:p>
        </w:tc>
        <w:bookmarkStart w:id="31" w:name="Check31"/>
        <w:tc>
          <w:tcPr>
            <w:tcW w:w="567" w:type="dxa"/>
          </w:tcPr>
          <w:p w14:paraId="36DEFA12"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1"/>
          </w:p>
        </w:tc>
        <w:tc>
          <w:tcPr>
            <w:tcW w:w="577" w:type="dxa"/>
          </w:tcPr>
          <w:p w14:paraId="232C4D85"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32" w:name="Check32"/>
        <w:tc>
          <w:tcPr>
            <w:tcW w:w="567" w:type="dxa"/>
          </w:tcPr>
          <w:p w14:paraId="75A6BE01"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2"/>
          </w:p>
        </w:tc>
        <w:tc>
          <w:tcPr>
            <w:tcW w:w="642" w:type="dxa"/>
          </w:tcPr>
          <w:p w14:paraId="18D432A3" w14:textId="77777777" w:rsidR="007C2FD7" w:rsidRDefault="007C2FD7" w:rsidP="00FD0D21">
            <w:pPr>
              <w:spacing w:line="276" w:lineRule="auto"/>
            </w:pPr>
            <w:r w:rsidRPr="009C2C7F">
              <w:rPr>
                <w:rFonts w:ascii="Arial" w:hAnsi="Arial" w:cs="Arial"/>
                <w:sz w:val="18"/>
                <w:szCs w:val="18"/>
              </w:rPr>
              <w:t>NO</w:t>
            </w:r>
          </w:p>
        </w:tc>
      </w:tr>
      <w:tr w:rsidR="007C2FD7" w:rsidRPr="00D13FFA" w14:paraId="21DA9B47" w14:textId="77777777" w:rsidTr="00D13FFA">
        <w:tc>
          <w:tcPr>
            <w:tcW w:w="7753" w:type="dxa"/>
          </w:tcPr>
          <w:p w14:paraId="72C918DD" w14:textId="77777777" w:rsidR="007C2FD7" w:rsidRPr="00825816" w:rsidRDefault="007C2FD7" w:rsidP="00FD0D21">
            <w:pPr>
              <w:spacing w:line="276" w:lineRule="auto"/>
              <w:rPr>
                <w:rFonts w:ascii="Arial" w:hAnsi="Arial" w:cs="Arial"/>
                <w:b/>
                <w:sz w:val="18"/>
                <w:szCs w:val="18"/>
              </w:rPr>
            </w:pPr>
            <w:r w:rsidRPr="00825816">
              <w:rPr>
                <w:rFonts w:ascii="Arial" w:hAnsi="Arial" w:cs="Arial"/>
                <w:sz w:val="18"/>
                <w:szCs w:val="18"/>
              </w:rPr>
              <w:t>Fertility</w:t>
            </w:r>
          </w:p>
        </w:tc>
        <w:bookmarkStart w:id="33" w:name="Check33"/>
        <w:tc>
          <w:tcPr>
            <w:tcW w:w="567" w:type="dxa"/>
          </w:tcPr>
          <w:p w14:paraId="27CBC2DC"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3"/>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3"/>
          </w:p>
        </w:tc>
        <w:tc>
          <w:tcPr>
            <w:tcW w:w="577" w:type="dxa"/>
          </w:tcPr>
          <w:p w14:paraId="4EFF2D0A"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34" w:name="Check34"/>
        <w:tc>
          <w:tcPr>
            <w:tcW w:w="567" w:type="dxa"/>
          </w:tcPr>
          <w:p w14:paraId="2E6FBE89"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4"/>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4"/>
          </w:p>
        </w:tc>
        <w:tc>
          <w:tcPr>
            <w:tcW w:w="642" w:type="dxa"/>
          </w:tcPr>
          <w:p w14:paraId="0FED68D0" w14:textId="77777777" w:rsidR="007C2FD7" w:rsidRDefault="007C2FD7" w:rsidP="00FD0D21">
            <w:pPr>
              <w:spacing w:line="276" w:lineRule="auto"/>
            </w:pPr>
            <w:r w:rsidRPr="009C2C7F">
              <w:rPr>
                <w:rFonts w:ascii="Arial" w:hAnsi="Arial" w:cs="Arial"/>
                <w:sz w:val="18"/>
                <w:szCs w:val="18"/>
              </w:rPr>
              <w:t>NO</w:t>
            </w:r>
          </w:p>
        </w:tc>
      </w:tr>
      <w:tr w:rsidR="007C2FD7" w:rsidRPr="00D13FFA" w14:paraId="66635FB7" w14:textId="77777777" w:rsidTr="00D13FFA">
        <w:tc>
          <w:tcPr>
            <w:tcW w:w="7753" w:type="dxa"/>
          </w:tcPr>
          <w:p w14:paraId="5A83B09C" w14:textId="77777777" w:rsidR="007C2FD7" w:rsidRPr="00825816" w:rsidRDefault="007C2FD7" w:rsidP="00FD0D21">
            <w:pPr>
              <w:spacing w:line="276" w:lineRule="auto"/>
              <w:rPr>
                <w:rFonts w:ascii="Arial" w:hAnsi="Arial" w:cs="Arial"/>
                <w:b/>
                <w:sz w:val="18"/>
                <w:szCs w:val="18"/>
              </w:rPr>
            </w:pPr>
            <w:r w:rsidRPr="00825816">
              <w:rPr>
                <w:rFonts w:ascii="Arial" w:hAnsi="Arial" w:cs="Arial"/>
                <w:sz w:val="18"/>
                <w:szCs w:val="18"/>
              </w:rPr>
              <w:t>Termination of pregnancy</w:t>
            </w:r>
          </w:p>
        </w:tc>
        <w:bookmarkStart w:id="35" w:name="Check35"/>
        <w:tc>
          <w:tcPr>
            <w:tcW w:w="567" w:type="dxa"/>
          </w:tcPr>
          <w:p w14:paraId="091B24E5"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5"/>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5"/>
          </w:p>
        </w:tc>
        <w:tc>
          <w:tcPr>
            <w:tcW w:w="577" w:type="dxa"/>
          </w:tcPr>
          <w:p w14:paraId="71631EF5" w14:textId="77777777" w:rsidR="007C2FD7" w:rsidRPr="00D13FFA" w:rsidRDefault="007C2FD7" w:rsidP="00FD0D21">
            <w:pPr>
              <w:spacing w:line="276" w:lineRule="auto"/>
              <w:rPr>
                <w:rFonts w:ascii="Arial" w:hAnsi="Arial" w:cs="Arial"/>
                <w:sz w:val="18"/>
                <w:szCs w:val="18"/>
              </w:rPr>
            </w:pPr>
            <w:r w:rsidRPr="00D13FFA">
              <w:rPr>
                <w:rFonts w:ascii="Arial" w:hAnsi="Arial" w:cs="Arial"/>
                <w:sz w:val="18"/>
                <w:szCs w:val="18"/>
              </w:rPr>
              <w:t>YES</w:t>
            </w:r>
          </w:p>
        </w:tc>
        <w:bookmarkStart w:id="36" w:name="Check36"/>
        <w:tc>
          <w:tcPr>
            <w:tcW w:w="567" w:type="dxa"/>
          </w:tcPr>
          <w:p w14:paraId="02A79EEF" w14:textId="77777777" w:rsidR="007C2FD7" w:rsidRPr="00D13FFA" w:rsidRDefault="00F22246" w:rsidP="00FD0D21">
            <w:pPr>
              <w:spacing w:line="276" w:lineRule="auto"/>
              <w:rPr>
                <w:rFonts w:ascii="Arial" w:hAnsi="Arial" w:cs="Arial"/>
                <w:sz w:val="18"/>
                <w:szCs w:val="18"/>
              </w:rPr>
            </w:pPr>
            <w:r>
              <w:rPr>
                <w:rFonts w:ascii="Arial" w:hAnsi="Arial" w:cs="Arial"/>
                <w:sz w:val="18"/>
                <w:szCs w:val="18"/>
              </w:rPr>
              <w:fldChar w:fldCharType="begin">
                <w:ffData>
                  <w:name w:val="Check36"/>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6"/>
          </w:p>
        </w:tc>
        <w:tc>
          <w:tcPr>
            <w:tcW w:w="642" w:type="dxa"/>
          </w:tcPr>
          <w:p w14:paraId="7388E919" w14:textId="77777777" w:rsidR="007C2FD7" w:rsidRDefault="007C2FD7" w:rsidP="00FD0D21">
            <w:pPr>
              <w:spacing w:line="276" w:lineRule="auto"/>
            </w:pPr>
            <w:r w:rsidRPr="009C2C7F">
              <w:rPr>
                <w:rFonts w:ascii="Arial" w:hAnsi="Arial" w:cs="Arial"/>
                <w:sz w:val="18"/>
                <w:szCs w:val="18"/>
              </w:rPr>
              <w:t>NO</w:t>
            </w:r>
          </w:p>
        </w:tc>
      </w:tr>
    </w:tbl>
    <w:p w14:paraId="0D5BD529" w14:textId="77777777" w:rsidR="007C2FD7" w:rsidRPr="007C2FD7" w:rsidRDefault="007C2FD7">
      <w:pPr>
        <w:rPr>
          <w:b/>
        </w:rPr>
      </w:pPr>
    </w:p>
    <w:tbl>
      <w:tblPr>
        <w:tblStyle w:val="TableGrid"/>
        <w:tblW w:w="0" w:type="auto"/>
        <w:tblLook w:val="04A0" w:firstRow="1" w:lastRow="0" w:firstColumn="1" w:lastColumn="0" w:noHBand="0" w:noVBand="1"/>
      </w:tblPr>
      <w:tblGrid>
        <w:gridCol w:w="7543"/>
        <w:gridCol w:w="562"/>
        <w:gridCol w:w="577"/>
        <w:gridCol w:w="562"/>
        <w:gridCol w:w="636"/>
      </w:tblGrid>
      <w:tr w:rsidR="007C2FD7" w:rsidRPr="007C2FD7" w14:paraId="5051BD70" w14:textId="77777777" w:rsidTr="00A32DF8">
        <w:tc>
          <w:tcPr>
            <w:tcW w:w="7753" w:type="dxa"/>
            <w:tcBorders>
              <w:right w:val="nil"/>
            </w:tcBorders>
            <w:shd w:val="clear" w:color="auto" w:fill="C6D9F1" w:themeFill="text2" w:themeFillTint="33"/>
          </w:tcPr>
          <w:p w14:paraId="170D4C08" w14:textId="77777777" w:rsidR="007C2FD7" w:rsidRPr="007C2FD7" w:rsidRDefault="007C2FD7" w:rsidP="00A32DF8">
            <w:pPr>
              <w:spacing w:line="276" w:lineRule="auto"/>
              <w:rPr>
                <w:rFonts w:ascii="Arial" w:hAnsi="Arial" w:cs="Arial"/>
                <w:b/>
                <w:sz w:val="18"/>
                <w:szCs w:val="18"/>
              </w:rPr>
            </w:pPr>
            <w:r w:rsidRPr="007C2FD7">
              <w:rPr>
                <w:rFonts w:ascii="Arial" w:hAnsi="Arial" w:cs="Arial"/>
                <w:b/>
                <w:sz w:val="18"/>
                <w:szCs w:val="18"/>
              </w:rPr>
              <w:t>Are any of the following procedures to be used in your project?</w:t>
            </w:r>
          </w:p>
        </w:tc>
        <w:tc>
          <w:tcPr>
            <w:tcW w:w="567" w:type="dxa"/>
            <w:tcBorders>
              <w:left w:val="nil"/>
              <w:right w:val="nil"/>
            </w:tcBorders>
            <w:shd w:val="clear" w:color="auto" w:fill="C6D9F1" w:themeFill="text2" w:themeFillTint="33"/>
          </w:tcPr>
          <w:p w14:paraId="742A82FB" w14:textId="77777777" w:rsidR="007C2FD7" w:rsidRPr="007C2FD7" w:rsidRDefault="007C2FD7" w:rsidP="00A32DF8">
            <w:pPr>
              <w:spacing w:line="276" w:lineRule="auto"/>
              <w:rPr>
                <w:rFonts w:ascii="Arial" w:hAnsi="Arial" w:cs="Arial"/>
                <w:b/>
                <w:sz w:val="18"/>
                <w:szCs w:val="18"/>
              </w:rPr>
            </w:pPr>
          </w:p>
        </w:tc>
        <w:tc>
          <w:tcPr>
            <w:tcW w:w="577" w:type="dxa"/>
            <w:tcBorders>
              <w:left w:val="nil"/>
              <w:right w:val="nil"/>
            </w:tcBorders>
            <w:shd w:val="clear" w:color="auto" w:fill="C6D9F1" w:themeFill="text2" w:themeFillTint="33"/>
          </w:tcPr>
          <w:p w14:paraId="1DEFBA3E" w14:textId="77777777" w:rsidR="007C2FD7" w:rsidRPr="007C2FD7" w:rsidRDefault="007C2FD7" w:rsidP="00A32DF8">
            <w:pPr>
              <w:spacing w:line="276" w:lineRule="auto"/>
              <w:rPr>
                <w:rFonts w:ascii="Arial" w:hAnsi="Arial" w:cs="Arial"/>
                <w:b/>
                <w:sz w:val="18"/>
                <w:szCs w:val="18"/>
              </w:rPr>
            </w:pPr>
          </w:p>
        </w:tc>
        <w:tc>
          <w:tcPr>
            <w:tcW w:w="567" w:type="dxa"/>
            <w:tcBorders>
              <w:left w:val="nil"/>
              <w:right w:val="nil"/>
            </w:tcBorders>
            <w:shd w:val="clear" w:color="auto" w:fill="C6D9F1" w:themeFill="text2" w:themeFillTint="33"/>
          </w:tcPr>
          <w:p w14:paraId="10C89519" w14:textId="77777777" w:rsidR="007C2FD7" w:rsidRPr="007C2FD7" w:rsidRDefault="007C2FD7" w:rsidP="00A32DF8">
            <w:pPr>
              <w:spacing w:line="276" w:lineRule="auto"/>
              <w:rPr>
                <w:rFonts w:ascii="Arial" w:hAnsi="Arial" w:cs="Arial"/>
                <w:b/>
                <w:sz w:val="18"/>
                <w:szCs w:val="18"/>
              </w:rPr>
            </w:pPr>
          </w:p>
        </w:tc>
        <w:tc>
          <w:tcPr>
            <w:tcW w:w="642" w:type="dxa"/>
            <w:tcBorders>
              <w:left w:val="nil"/>
            </w:tcBorders>
            <w:shd w:val="clear" w:color="auto" w:fill="C6D9F1" w:themeFill="text2" w:themeFillTint="33"/>
          </w:tcPr>
          <w:p w14:paraId="7A0C98E0" w14:textId="77777777" w:rsidR="007C2FD7" w:rsidRPr="007C2FD7" w:rsidRDefault="007C2FD7" w:rsidP="00A32DF8">
            <w:pPr>
              <w:spacing w:line="276" w:lineRule="auto"/>
              <w:rPr>
                <w:b/>
              </w:rPr>
            </w:pPr>
          </w:p>
        </w:tc>
      </w:tr>
      <w:tr w:rsidR="007C2FD7" w:rsidRPr="00D13FFA" w14:paraId="06C0A196" w14:textId="77777777" w:rsidTr="00D13FFA">
        <w:tc>
          <w:tcPr>
            <w:tcW w:w="7753" w:type="dxa"/>
          </w:tcPr>
          <w:p w14:paraId="6ADD5976"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 xml:space="preserve">Use of personal data obtained from Commonwealth </w:t>
            </w:r>
            <w:r>
              <w:rPr>
                <w:rFonts w:ascii="Arial" w:hAnsi="Arial" w:cs="Arial"/>
                <w:sz w:val="18"/>
                <w:szCs w:val="18"/>
              </w:rPr>
              <w:t xml:space="preserve">or State Government Department/Agency </w:t>
            </w:r>
          </w:p>
        </w:tc>
        <w:bookmarkStart w:id="37" w:name="Check37"/>
        <w:tc>
          <w:tcPr>
            <w:tcW w:w="567" w:type="dxa"/>
          </w:tcPr>
          <w:p w14:paraId="48BDF3A9"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37"/>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7"/>
          </w:p>
        </w:tc>
        <w:tc>
          <w:tcPr>
            <w:tcW w:w="577" w:type="dxa"/>
          </w:tcPr>
          <w:p w14:paraId="3A397489"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38" w:name="Check38"/>
        <w:tc>
          <w:tcPr>
            <w:tcW w:w="567" w:type="dxa"/>
          </w:tcPr>
          <w:p w14:paraId="493872F4"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38"/>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8"/>
          </w:p>
        </w:tc>
        <w:tc>
          <w:tcPr>
            <w:tcW w:w="642" w:type="dxa"/>
          </w:tcPr>
          <w:p w14:paraId="159EC38C" w14:textId="77777777" w:rsidR="007C2FD7" w:rsidRDefault="007C2FD7" w:rsidP="00A32DF8">
            <w:pPr>
              <w:spacing w:line="276" w:lineRule="auto"/>
            </w:pPr>
            <w:r w:rsidRPr="009C2C7F">
              <w:rPr>
                <w:rFonts w:ascii="Arial" w:hAnsi="Arial" w:cs="Arial"/>
                <w:sz w:val="18"/>
                <w:szCs w:val="18"/>
              </w:rPr>
              <w:t>NO</w:t>
            </w:r>
          </w:p>
        </w:tc>
      </w:tr>
      <w:tr w:rsidR="0080733E" w:rsidRPr="00D13FFA" w14:paraId="5032E7E0" w14:textId="77777777" w:rsidTr="00D13FFA">
        <w:tc>
          <w:tcPr>
            <w:tcW w:w="7753" w:type="dxa"/>
          </w:tcPr>
          <w:p w14:paraId="2703B529" w14:textId="77777777" w:rsidR="0080733E" w:rsidRPr="00792F46" w:rsidRDefault="0080733E" w:rsidP="00A32DF8">
            <w:pPr>
              <w:spacing w:line="276" w:lineRule="auto"/>
              <w:rPr>
                <w:rFonts w:ascii="Arial" w:hAnsi="Arial" w:cs="Arial"/>
                <w:sz w:val="18"/>
                <w:szCs w:val="18"/>
              </w:rPr>
            </w:pPr>
            <w:r w:rsidRPr="00792F46">
              <w:rPr>
                <w:rFonts w:ascii="Arial" w:hAnsi="Arial" w:cs="Arial"/>
                <w:sz w:val="18"/>
                <w:szCs w:val="18"/>
              </w:rPr>
              <w:t xml:space="preserve">Use of personal data obtained from </w:t>
            </w:r>
            <w:r>
              <w:rPr>
                <w:rFonts w:ascii="Arial" w:hAnsi="Arial" w:cs="Arial"/>
                <w:sz w:val="18"/>
                <w:szCs w:val="18"/>
              </w:rPr>
              <w:t>State Government Department/Agency</w:t>
            </w:r>
          </w:p>
        </w:tc>
        <w:bookmarkStart w:id="39" w:name="Check39"/>
        <w:tc>
          <w:tcPr>
            <w:tcW w:w="567" w:type="dxa"/>
          </w:tcPr>
          <w:p w14:paraId="5449AC2D"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39"/>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39"/>
          </w:p>
        </w:tc>
        <w:tc>
          <w:tcPr>
            <w:tcW w:w="577" w:type="dxa"/>
          </w:tcPr>
          <w:p w14:paraId="295F22B9" w14:textId="77777777" w:rsidR="0080733E" w:rsidRPr="00D13FFA" w:rsidRDefault="00A01A40" w:rsidP="00A32DF8">
            <w:pPr>
              <w:spacing w:line="276" w:lineRule="auto"/>
              <w:rPr>
                <w:rFonts w:ascii="Arial" w:hAnsi="Arial" w:cs="Arial"/>
                <w:sz w:val="18"/>
                <w:szCs w:val="18"/>
              </w:rPr>
            </w:pPr>
            <w:r>
              <w:rPr>
                <w:rFonts w:ascii="Arial" w:hAnsi="Arial" w:cs="Arial"/>
                <w:sz w:val="18"/>
                <w:szCs w:val="18"/>
              </w:rPr>
              <w:t>YES</w:t>
            </w:r>
          </w:p>
        </w:tc>
        <w:bookmarkStart w:id="40" w:name="Check40"/>
        <w:tc>
          <w:tcPr>
            <w:tcW w:w="567" w:type="dxa"/>
          </w:tcPr>
          <w:p w14:paraId="41C3EE05"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0"/>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0"/>
          </w:p>
        </w:tc>
        <w:tc>
          <w:tcPr>
            <w:tcW w:w="642" w:type="dxa"/>
          </w:tcPr>
          <w:p w14:paraId="148F155A" w14:textId="77777777" w:rsidR="0080733E" w:rsidRPr="009C2C7F" w:rsidRDefault="00A32DF8" w:rsidP="00A32DF8">
            <w:pPr>
              <w:spacing w:line="276" w:lineRule="auto"/>
              <w:rPr>
                <w:rFonts w:ascii="Arial" w:hAnsi="Arial" w:cs="Arial"/>
                <w:sz w:val="18"/>
                <w:szCs w:val="18"/>
              </w:rPr>
            </w:pPr>
            <w:r>
              <w:rPr>
                <w:rFonts w:ascii="Arial" w:hAnsi="Arial" w:cs="Arial"/>
                <w:sz w:val="18"/>
                <w:szCs w:val="18"/>
              </w:rPr>
              <w:t>NO</w:t>
            </w:r>
          </w:p>
        </w:tc>
      </w:tr>
      <w:tr w:rsidR="0080733E" w:rsidRPr="00D13FFA" w14:paraId="342E6416" w14:textId="77777777" w:rsidTr="00D13FFA">
        <w:tc>
          <w:tcPr>
            <w:tcW w:w="7753" w:type="dxa"/>
          </w:tcPr>
          <w:p w14:paraId="4BF64F78" w14:textId="77777777" w:rsidR="0080733E" w:rsidRPr="00792F46" w:rsidRDefault="0080733E" w:rsidP="00A32DF8">
            <w:pPr>
              <w:spacing w:line="276" w:lineRule="auto"/>
              <w:rPr>
                <w:rFonts w:ascii="Arial" w:hAnsi="Arial" w:cs="Arial"/>
                <w:sz w:val="18"/>
                <w:szCs w:val="18"/>
              </w:rPr>
            </w:pPr>
            <w:r w:rsidRPr="00792F46">
              <w:rPr>
                <w:rFonts w:ascii="Arial" w:hAnsi="Arial" w:cs="Arial"/>
                <w:sz w:val="18"/>
                <w:szCs w:val="18"/>
              </w:rPr>
              <w:t xml:space="preserve">Use of personal </w:t>
            </w:r>
            <w:r>
              <w:rPr>
                <w:rFonts w:ascii="Arial" w:hAnsi="Arial" w:cs="Arial"/>
                <w:sz w:val="18"/>
                <w:szCs w:val="18"/>
              </w:rPr>
              <w:t>information from a non-government organisation</w:t>
            </w:r>
          </w:p>
        </w:tc>
        <w:bookmarkStart w:id="41" w:name="Check41"/>
        <w:tc>
          <w:tcPr>
            <w:tcW w:w="567" w:type="dxa"/>
          </w:tcPr>
          <w:p w14:paraId="4353994B"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1"/>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1"/>
          </w:p>
        </w:tc>
        <w:tc>
          <w:tcPr>
            <w:tcW w:w="577" w:type="dxa"/>
          </w:tcPr>
          <w:p w14:paraId="792C9EE5" w14:textId="77777777" w:rsidR="0080733E" w:rsidRPr="00D13FFA" w:rsidRDefault="00A01A40" w:rsidP="00A32DF8">
            <w:pPr>
              <w:spacing w:line="276" w:lineRule="auto"/>
              <w:rPr>
                <w:rFonts w:ascii="Arial" w:hAnsi="Arial" w:cs="Arial"/>
                <w:sz w:val="18"/>
                <w:szCs w:val="18"/>
              </w:rPr>
            </w:pPr>
            <w:r>
              <w:rPr>
                <w:rFonts w:ascii="Arial" w:hAnsi="Arial" w:cs="Arial"/>
                <w:sz w:val="18"/>
                <w:szCs w:val="18"/>
              </w:rPr>
              <w:t>YES</w:t>
            </w:r>
          </w:p>
        </w:tc>
        <w:bookmarkStart w:id="42" w:name="Check42"/>
        <w:tc>
          <w:tcPr>
            <w:tcW w:w="567" w:type="dxa"/>
          </w:tcPr>
          <w:p w14:paraId="3FD8B06D"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2"/>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2"/>
          </w:p>
        </w:tc>
        <w:tc>
          <w:tcPr>
            <w:tcW w:w="642" w:type="dxa"/>
          </w:tcPr>
          <w:p w14:paraId="76F51B8A" w14:textId="77777777" w:rsidR="0080733E" w:rsidRPr="009C2C7F" w:rsidRDefault="00A32DF8" w:rsidP="00A32DF8">
            <w:pPr>
              <w:spacing w:line="276" w:lineRule="auto"/>
              <w:rPr>
                <w:rFonts w:ascii="Arial" w:hAnsi="Arial" w:cs="Arial"/>
                <w:sz w:val="18"/>
                <w:szCs w:val="18"/>
              </w:rPr>
            </w:pPr>
            <w:r>
              <w:rPr>
                <w:rFonts w:ascii="Arial" w:hAnsi="Arial" w:cs="Arial"/>
                <w:sz w:val="18"/>
                <w:szCs w:val="18"/>
              </w:rPr>
              <w:t>NO</w:t>
            </w:r>
          </w:p>
        </w:tc>
      </w:tr>
      <w:tr w:rsidR="007C2FD7" w:rsidRPr="00D13FFA" w14:paraId="40F557D0" w14:textId="77777777" w:rsidTr="00D13FFA">
        <w:tc>
          <w:tcPr>
            <w:tcW w:w="7753" w:type="dxa"/>
          </w:tcPr>
          <w:p w14:paraId="72C269A5"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Deception of participants</w:t>
            </w:r>
          </w:p>
        </w:tc>
        <w:bookmarkStart w:id="43" w:name="Check43"/>
        <w:tc>
          <w:tcPr>
            <w:tcW w:w="567" w:type="dxa"/>
          </w:tcPr>
          <w:p w14:paraId="275BCDFD"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3"/>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3"/>
          </w:p>
        </w:tc>
        <w:tc>
          <w:tcPr>
            <w:tcW w:w="577" w:type="dxa"/>
          </w:tcPr>
          <w:p w14:paraId="07FA1DE2"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44" w:name="Check44"/>
        <w:tc>
          <w:tcPr>
            <w:tcW w:w="567" w:type="dxa"/>
          </w:tcPr>
          <w:p w14:paraId="215918B5"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4"/>
                  <w:enabled/>
                  <w:calcOnExit w:val="0"/>
                  <w:checkBox>
                    <w:sizeAuto/>
                    <w:default w:val="0"/>
                  </w:checkBox>
                </w:ffData>
              </w:fldChar>
            </w:r>
            <w:r w:rsidR="00E908C6">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4"/>
          </w:p>
        </w:tc>
        <w:tc>
          <w:tcPr>
            <w:tcW w:w="642" w:type="dxa"/>
          </w:tcPr>
          <w:p w14:paraId="721594AB" w14:textId="77777777" w:rsidR="007C2FD7" w:rsidRDefault="007C2FD7" w:rsidP="00A32DF8">
            <w:pPr>
              <w:spacing w:line="276" w:lineRule="auto"/>
            </w:pPr>
            <w:r w:rsidRPr="009C2C7F">
              <w:rPr>
                <w:rFonts w:ascii="Arial" w:hAnsi="Arial" w:cs="Arial"/>
                <w:sz w:val="18"/>
                <w:szCs w:val="18"/>
              </w:rPr>
              <w:t>NO</w:t>
            </w:r>
          </w:p>
        </w:tc>
      </w:tr>
      <w:tr w:rsidR="007C2FD7" w:rsidRPr="00D13FFA" w14:paraId="5DE2EA8E" w14:textId="77777777" w:rsidTr="00D13FFA">
        <w:tc>
          <w:tcPr>
            <w:tcW w:w="7753" w:type="dxa"/>
          </w:tcPr>
          <w:p w14:paraId="1F368B6D"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Concealing the purposes of the  research</w:t>
            </w:r>
          </w:p>
        </w:tc>
        <w:bookmarkStart w:id="45" w:name="Check45"/>
        <w:tc>
          <w:tcPr>
            <w:tcW w:w="567" w:type="dxa"/>
          </w:tcPr>
          <w:p w14:paraId="0A8F854E"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5"/>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5"/>
          </w:p>
        </w:tc>
        <w:tc>
          <w:tcPr>
            <w:tcW w:w="577" w:type="dxa"/>
          </w:tcPr>
          <w:p w14:paraId="3EF9B75C"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46" w:name="Check46"/>
        <w:tc>
          <w:tcPr>
            <w:tcW w:w="567" w:type="dxa"/>
          </w:tcPr>
          <w:p w14:paraId="0CFC1CD7"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6"/>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6"/>
          </w:p>
        </w:tc>
        <w:tc>
          <w:tcPr>
            <w:tcW w:w="642" w:type="dxa"/>
          </w:tcPr>
          <w:p w14:paraId="3EEB2478" w14:textId="77777777" w:rsidR="007C2FD7" w:rsidRDefault="007C2FD7" w:rsidP="00A32DF8">
            <w:pPr>
              <w:spacing w:line="276" w:lineRule="auto"/>
            </w:pPr>
            <w:r w:rsidRPr="009C2C7F">
              <w:rPr>
                <w:rFonts w:ascii="Arial" w:hAnsi="Arial" w:cs="Arial"/>
                <w:sz w:val="18"/>
                <w:szCs w:val="18"/>
              </w:rPr>
              <w:t>NO</w:t>
            </w:r>
          </w:p>
        </w:tc>
      </w:tr>
      <w:tr w:rsidR="007C2FD7" w:rsidRPr="00D13FFA" w14:paraId="25884667" w14:textId="77777777" w:rsidTr="00D13FFA">
        <w:tc>
          <w:tcPr>
            <w:tcW w:w="7753" w:type="dxa"/>
          </w:tcPr>
          <w:p w14:paraId="654D370E"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 xml:space="preserve">Covert observation </w:t>
            </w:r>
          </w:p>
        </w:tc>
        <w:bookmarkStart w:id="47" w:name="Check47"/>
        <w:tc>
          <w:tcPr>
            <w:tcW w:w="567" w:type="dxa"/>
          </w:tcPr>
          <w:p w14:paraId="5E45FC62"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7"/>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7"/>
          </w:p>
        </w:tc>
        <w:tc>
          <w:tcPr>
            <w:tcW w:w="577" w:type="dxa"/>
          </w:tcPr>
          <w:p w14:paraId="3DF035CF"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48" w:name="Check48"/>
        <w:tc>
          <w:tcPr>
            <w:tcW w:w="567" w:type="dxa"/>
          </w:tcPr>
          <w:p w14:paraId="434D29DB"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8"/>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8"/>
          </w:p>
        </w:tc>
        <w:tc>
          <w:tcPr>
            <w:tcW w:w="642" w:type="dxa"/>
          </w:tcPr>
          <w:p w14:paraId="024B805E" w14:textId="77777777" w:rsidR="007C2FD7" w:rsidRDefault="007C2FD7" w:rsidP="00A32DF8">
            <w:pPr>
              <w:spacing w:line="276" w:lineRule="auto"/>
            </w:pPr>
            <w:r w:rsidRPr="009C2C7F">
              <w:rPr>
                <w:rFonts w:ascii="Arial" w:hAnsi="Arial" w:cs="Arial"/>
                <w:sz w:val="18"/>
                <w:szCs w:val="18"/>
              </w:rPr>
              <w:t>NO</w:t>
            </w:r>
          </w:p>
        </w:tc>
      </w:tr>
      <w:tr w:rsidR="007C2FD7" w:rsidRPr="00D13FFA" w14:paraId="0A0CF29C" w14:textId="77777777" w:rsidTr="00D13FFA">
        <w:tc>
          <w:tcPr>
            <w:tcW w:w="7753" w:type="dxa"/>
          </w:tcPr>
          <w:p w14:paraId="7801B65B"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Audio or visual recording without consent</w:t>
            </w:r>
          </w:p>
        </w:tc>
        <w:bookmarkStart w:id="49" w:name="Check49"/>
        <w:tc>
          <w:tcPr>
            <w:tcW w:w="567" w:type="dxa"/>
          </w:tcPr>
          <w:p w14:paraId="74BDC933"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49"/>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49"/>
          </w:p>
        </w:tc>
        <w:tc>
          <w:tcPr>
            <w:tcW w:w="577" w:type="dxa"/>
          </w:tcPr>
          <w:p w14:paraId="2FDCAB61"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50" w:name="Check50"/>
        <w:tc>
          <w:tcPr>
            <w:tcW w:w="567" w:type="dxa"/>
          </w:tcPr>
          <w:p w14:paraId="3FA779D6"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0"/>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0"/>
          </w:p>
        </w:tc>
        <w:tc>
          <w:tcPr>
            <w:tcW w:w="642" w:type="dxa"/>
          </w:tcPr>
          <w:p w14:paraId="16F9D92B" w14:textId="77777777" w:rsidR="007C2FD7" w:rsidRDefault="007C2FD7" w:rsidP="00A32DF8">
            <w:pPr>
              <w:spacing w:line="276" w:lineRule="auto"/>
            </w:pPr>
            <w:r w:rsidRPr="009C2C7F">
              <w:rPr>
                <w:rFonts w:ascii="Arial" w:hAnsi="Arial" w:cs="Arial"/>
                <w:sz w:val="18"/>
                <w:szCs w:val="18"/>
              </w:rPr>
              <w:t>NO</w:t>
            </w:r>
          </w:p>
        </w:tc>
      </w:tr>
      <w:tr w:rsidR="007C2FD7" w:rsidRPr="00D13FFA" w14:paraId="792DB53D" w14:textId="77777777" w:rsidTr="00D13FFA">
        <w:tc>
          <w:tcPr>
            <w:tcW w:w="7753" w:type="dxa"/>
          </w:tcPr>
          <w:p w14:paraId="2DC3EFB0"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Recruitment of a third party or agency</w:t>
            </w:r>
          </w:p>
        </w:tc>
        <w:bookmarkStart w:id="51" w:name="Check51"/>
        <w:tc>
          <w:tcPr>
            <w:tcW w:w="567" w:type="dxa"/>
          </w:tcPr>
          <w:p w14:paraId="50CF0270"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1"/>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1"/>
          </w:p>
        </w:tc>
        <w:tc>
          <w:tcPr>
            <w:tcW w:w="577" w:type="dxa"/>
          </w:tcPr>
          <w:p w14:paraId="309D51D0"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52" w:name="Check52"/>
        <w:tc>
          <w:tcPr>
            <w:tcW w:w="567" w:type="dxa"/>
          </w:tcPr>
          <w:p w14:paraId="1E586B36"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2"/>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2"/>
          </w:p>
        </w:tc>
        <w:tc>
          <w:tcPr>
            <w:tcW w:w="642" w:type="dxa"/>
          </w:tcPr>
          <w:p w14:paraId="4115B781" w14:textId="77777777" w:rsidR="007C2FD7" w:rsidRDefault="007C2FD7" w:rsidP="00A32DF8">
            <w:pPr>
              <w:spacing w:line="276" w:lineRule="auto"/>
            </w:pPr>
            <w:r w:rsidRPr="009C2C7F">
              <w:rPr>
                <w:rFonts w:ascii="Arial" w:hAnsi="Arial" w:cs="Arial"/>
                <w:sz w:val="18"/>
                <w:szCs w:val="18"/>
              </w:rPr>
              <w:t>NO</w:t>
            </w:r>
          </w:p>
        </w:tc>
      </w:tr>
      <w:tr w:rsidR="007C2FD7" w:rsidRPr="00D13FFA" w14:paraId="402A729C" w14:textId="77777777" w:rsidTr="00D13FFA">
        <w:tc>
          <w:tcPr>
            <w:tcW w:w="7753" w:type="dxa"/>
          </w:tcPr>
          <w:p w14:paraId="698EDC25"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 xml:space="preserve">Withholding from one group specific treatments or methods of </w:t>
            </w:r>
            <w:r w:rsidR="0080733E" w:rsidRPr="00792F46">
              <w:rPr>
                <w:rFonts w:ascii="Arial" w:hAnsi="Arial" w:cs="Arial"/>
                <w:sz w:val="18"/>
                <w:szCs w:val="18"/>
              </w:rPr>
              <w:t>learning, from which they may “benefit” (e.g. in medicine or teaching)</w:t>
            </w:r>
          </w:p>
        </w:tc>
        <w:bookmarkStart w:id="53" w:name="Check53"/>
        <w:tc>
          <w:tcPr>
            <w:tcW w:w="567" w:type="dxa"/>
          </w:tcPr>
          <w:p w14:paraId="28A0625E"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3"/>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3"/>
          </w:p>
        </w:tc>
        <w:tc>
          <w:tcPr>
            <w:tcW w:w="577" w:type="dxa"/>
          </w:tcPr>
          <w:p w14:paraId="2BEA6B58"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54" w:name="Check54"/>
        <w:tc>
          <w:tcPr>
            <w:tcW w:w="567" w:type="dxa"/>
          </w:tcPr>
          <w:p w14:paraId="5B24D57A"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4"/>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4"/>
          </w:p>
        </w:tc>
        <w:tc>
          <w:tcPr>
            <w:tcW w:w="642" w:type="dxa"/>
          </w:tcPr>
          <w:p w14:paraId="2F1E803D" w14:textId="77777777" w:rsidR="007C2FD7" w:rsidRDefault="007C2FD7" w:rsidP="00A32DF8">
            <w:pPr>
              <w:spacing w:line="276" w:lineRule="auto"/>
            </w:pPr>
            <w:r w:rsidRPr="009C2C7F">
              <w:rPr>
                <w:rFonts w:ascii="Arial" w:hAnsi="Arial" w:cs="Arial"/>
                <w:sz w:val="18"/>
                <w:szCs w:val="18"/>
              </w:rPr>
              <w:t>NO</w:t>
            </w:r>
          </w:p>
        </w:tc>
      </w:tr>
      <w:tr w:rsidR="007C2FD7" w:rsidRPr="00D13FFA" w14:paraId="58073EEB" w14:textId="77777777" w:rsidTr="00D13FFA">
        <w:tc>
          <w:tcPr>
            <w:tcW w:w="7753" w:type="dxa"/>
          </w:tcPr>
          <w:p w14:paraId="377BAB55"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lastRenderedPageBreak/>
              <w:t>Psychological interventions or treatments</w:t>
            </w:r>
          </w:p>
        </w:tc>
        <w:bookmarkStart w:id="55" w:name="Check55"/>
        <w:tc>
          <w:tcPr>
            <w:tcW w:w="567" w:type="dxa"/>
          </w:tcPr>
          <w:p w14:paraId="1E689B7F"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5"/>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5"/>
          </w:p>
        </w:tc>
        <w:tc>
          <w:tcPr>
            <w:tcW w:w="577" w:type="dxa"/>
          </w:tcPr>
          <w:p w14:paraId="2E2212C8"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56" w:name="Check56"/>
        <w:tc>
          <w:tcPr>
            <w:tcW w:w="567" w:type="dxa"/>
          </w:tcPr>
          <w:p w14:paraId="6C374C9C"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6"/>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6"/>
          </w:p>
        </w:tc>
        <w:tc>
          <w:tcPr>
            <w:tcW w:w="642" w:type="dxa"/>
          </w:tcPr>
          <w:p w14:paraId="2082E13A" w14:textId="77777777" w:rsidR="007C2FD7" w:rsidRDefault="007C2FD7" w:rsidP="00A32DF8">
            <w:pPr>
              <w:spacing w:line="276" w:lineRule="auto"/>
            </w:pPr>
            <w:r w:rsidRPr="009C2C7F">
              <w:rPr>
                <w:rFonts w:ascii="Arial" w:hAnsi="Arial" w:cs="Arial"/>
                <w:sz w:val="18"/>
                <w:szCs w:val="18"/>
              </w:rPr>
              <w:t>NO</w:t>
            </w:r>
          </w:p>
        </w:tc>
      </w:tr>
      <w:tr w:rsidR="007C2FD7" w:rsidRPr="00D13FFA" w14:paraId="05494B78" w14:textId="77777777" w:rsidTr="00D13FFA">
        <w:tc>
          <w:tcPr>
            <w:tcW w:w="7753" w:type="dxa"/>
          </w:tcPr>
          <w:p w14:paraId="290596D6" w14:textId="77777777" w:rsidR="007C2FD7" w:rsidRPr="00792F46" w:rsidRDefault="00263458" w:rsidP="00A32DF8">
            <w:pPr>
              <w:spacing w:line="276" w:lineRule="auto"/>
              <w:rPr>
                <w:rFonts w:ascii="Arial" w:hAnsi="Arial" w:cs="Arial"/>
                <w:b/>
                <w:sz w:val="18"/>
                <w:szCs w:val="18"/>
              </w:rPr>
            </w:pPr>
            <w:r>
              <w:rPr>
                <w:rFonts w:ascii="Arial" w:hAnsi="Arial" w:cs="Arial"/>
                <w:sz w:val="18"/>
                <w:szCs w:val="18"/>
              </w:rPr>
              <w:t>Administration of physical stimulation</w:t>
            </w:r>
            <w:r w:rsidR="007C2FD7" w:rsidRPr="00792F46">
              <w:rPr>
                <w:rFonts w:ascii="Arial" w:hAnsi="Arial" w:cs="Arial"/>
                <w:sz w:val="18"/>
                <w:szCs w:val="18"/>
              </w:rPr>
              <w:t xml:space="preserve"> </w:t>
            </w:r>
          </w:p>
        </w:tc>
        <w:bookmarkStart w:id="57" w:name="Check57"/>
        <w:tc>
          <w:tcPr>
            <w:tcW w:w="567" w:type="dxa"/>
          </w:tcPr>
          <w:p w14:paraId="567864EF"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7"/>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7"/>
          </w:p>
        </w:tc>
        <w:tc>
          <w:tcPr>
            <w:tcW w:w="577" w:type="dxa"/>
          </w:tcPr>
          <w:p w14:paraId="63C512D1"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58" w:name="Check58"/>
        <w:tc>
          <w:tcPr>
            <w:tcW w:w="567" w:type="dxa"/>
          </w:tcPr>
          <w:p w14:paraId="1A6FCEA5"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8"/>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8"/>
          </w:p>
        </w:tc>
        <w:tc>
          <w:tcPr>
            <w:tcW w:w="642" w:type="dxa"/>
          </w:tcPr>
          <w:p w14:paraId="4E5746F0" w14:textId="77777777" w:rsidR="007C2FD7" w:rsidRDefault="007C2FD7" w:rsidP="00A32DF8">
            <w:pPr>
              <w:spacing w:line="276" w:lineRule="auto"/>
            </w:pPr>
            <w:r w:rsidRPr="009C2C7F">
              <w:rPr>
                <w:rFonts w:ascii="Arial" w:hAnsi="Arial" w:cs="Arial"/>
                <w:sz w:val="18"/>
                <w:szCs w:val="18"/>
              </w:rPr>
              <w:t>NO</w:t>
            </w:r>
          </w:p>
        </w:tc>
      </w:tr>
      <w:tr w:rsidR="007C2FD7" w:rsidRPr="00D13FFA" w14:paraId="55477991" w14:textId="77777777" w:rsidTr="00D13FFA">
        <w:tc>
          <w:tcPr>
            <w:tcW w:w="7753" w:type="dxa"/>
          </w:tcPr>
          <w:p w14:paraId="67E0EBBF" w14:textId="77777777" w:rsidR="007C2FD7" w:rsidRPr="00792F46" w:rsidRDefault="005819A7" w:rsidP="00A32DF8">
            <w:pPr>
              <w:spacing w:line="276" w:lineRule="auto"/>
              <w:rPr>
                <w:rFonts w:ascii="Arial" w:hAnsi="Arial" w:cs="Arial"/>
                <w:sz w:val="18"/>
                <w:szCs w:val="18"/>
              </w:rPr>
            </w:pPr>
            <w:r>
              <w:rPr>
                <w:rFonts w:ascii="Arial" w:hAnsi="Arial" w:cs="Arial"/>
                <w:sz w:val="18"/>
                <w:szCs w:val="18"/>
              </w:rPr>
              <w:t>Invasive physical procedures</w:t>
            </w:r>
          </w:p>
        </w:tc>
        <w:bookmarkStart w:id="59" w:name="Check59"/>
        <w:tc>
          <w:tcPr>
            <w:tcW w:w="567" w:type="dxa"/>
          </w:tcPr>
          <w:p w14:paraId="3AC0DE38"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59"/>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59"/>
          </w:p>
        </w:tc>
        <w:tc>
          <w:tcPr>
            <w:tcW w:w="577" w:type="dxa"/>
          </w:tcPr>
          <w:p w14:paraId="1419F066"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60" w:name="Check60"/>
        <w:tc>
          <w:tcPr>
            <w:tcW w:w="567" w:type="dxa"/>
          </w:tcPr>
          <w:p w14:paraId="42283BAB"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0"/>
          </w:p>
        </w:tc>
        <w:tc>
          <w:tcPr>
            <w:tcW w:w="642" w:type="dxa"/>
          </w:tcPr>
          <w:p w14:paraId="1C85D4F5" w14:textId="77777777" w:rsidR="007C2FD7" w:rsidRDefault="007C2FD7" w:rsidP="00A32DF8">
            <w:pPr>
              <w:spacing w:line="276" w:lineRule="auto"/>
            </w:pPr>
            <w:r w:rsidRPr="009C2C7F">
              <w:rPr>
                <w:rFonts w:ascii="Arial" w:hAnsi="Arial" w:cs="Arial"/>
                <w:sz w:val="18"/>
                <w:szCs w:val="18"/>
              </w:rPr>
              <w:t>NO</w:t>
            </w:r>
          </w:p>
        </w:tc>
      </w:tr>
      <w:tr w:rsidR="007C2FD7" w:rsidRPr="00D13FFA" w14:paraId="1B76D91F" w14:textId="77777777" w:rsidTr="00D13FFA">
        <w:tc>
          <w:tcPr>
            <w:tcW w:w="7753" w:type="dxa"/>
          </w:tcPr>
          <w:p w14:paraId="320FA337"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Invasive physical procedures</w:t>
            </w:r>
          </w:p>
        </w:tc>
        <w:bookmarkStart w:id="61" w:name="Check61"/>
        <w:tc>
          <w:tcPr>
            <w:tcW w:w="567" w:type="dxa"/>
          </w:tcPr>
          <w:p w14:paraId="1CF55245"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1"/>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1"/>
          </w:p>
        </w:tc>
        <w:tc>
          <w:tcPr>
            <w:tcW w:w="577" w:type="dxa"/>
          </w:tcPr>
          <w:p w14:paraId="0A61DA04"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62" w:name="Check62"/>
        <w:tc>
          <w:tcPr>
            <w:tcW w:w="567" w:type="dxa"/>
          </w:tcPr>
          <w:p w14:paraId="66F580BA"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2"/>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2"/>
          </w:p>
        </w:tc>
        <w:tc>
          <w:tcPr>
            <w:tcW w:w="642" w:type="dxa"/>
          </w:tcPr>
          <w:p w14:paraId="73583F07" w14:textId="77777777" w:rsidR="007C2FD7" w:rsidRDefault="007C2FD7" w:rsidP="00A32DF8">
            <w:pPr>
              <w:spacing w:line="276" w:lineRule="auto"/>
            </w:pPr>
            <w:r w:rsidRPr="009C2C7F">
              <w:rPr>
                <w:rFonts w:ascii="Arial" w:hAnsi="Arial" w:cs="Arial"/>
                <w:sz w:val="18"/>
                <w:szCs w:val="18"/>
              </w:rPr>
              <w:t>NO</w:t>
            </w:r>
          </w:p>
        </w:tc>
      </w:tr>
      <w:tr w:rsidR="007C2FD7" w:rsidRPr="00D13FFA" w14:paraId="55623628" w14:textId="77777777" w:rsidTr="00D13FFA">
        <w:tc>
          <w:tcPr>
            <w:tcW w:w="7753" w:type="dxa"/>
          </w:tcPr>
          <w:p w14:paraId="39742B31"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Infliction of pain</w:t>
            </w:r>
          </w:p>
        </w:tc>
        <w:bookmarkStart w:id="63" w:name="Check63"/>
        <w:tc>
          <w:tcPr>
            <w:tcW w:w="567" w:type="dxa"/>
          </w:tcPr>
          <w:p w14:paraId="38A9C1BB"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3"/>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3"/>
          </w:p>
        </w:tc>
        <w:tc>
          <w:tcPr>
            <w:tcW w:w="577" w:type="dxa"/>
          </w:tcPr>
          <w:p w14:paraId="6379EEFC"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64" w:name="Check64"/>
        <w:tc>
          <w:tcPr>
            <w:tcW w:w="567" w:type="dxa"/>
          </w:tcPr>
          <w:p w14:paraId="57D22165"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4"/>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4"/>
          </w:p>
        </w:tc>
        <w:tc>
          <w:tcPr>
            <w:tcW w:w="642" w:type="dxa"/>
          </w:tcPr>
          <w:p w14:paraId="33581674" w14:textId="77777777" w:rsidR="007C2FD7" w:rsidRDefault="007C2FD7" w:rsidP="00A32DF8">
            <w:pPr>
              <w:spacing w:line="276" w:lineRule="auto"/>
            </w:pPr>
            <w:r w:rsidRPr="009C2C7F">
              <w:rPr>
                <w:rFonts w:ascii="Arial" w:hAnsi="Arial" w:cs="Arial"/>
                <w:sz w:val="18"/>
                <w:szCs w:val="18"/>
              </w:rPr>
              <w:t>NO</w:t>
            </w:r>
          </w:p>
        </w:tc>
      </w:tr>
      <w:tr w:rsidR="007C2FD7" w:rsidRPr="00D13FFA" w14:paraId="6FCB59E1" w14:textId="77777777" w:rsidTr="00D13FFA">
        <w:tc>
          <w:tcPr>
            <w:tcW w:w="7753" w:type="dxa"/>
          </w:tcPr>
          <w:p w14:paraId="33C48A74"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Administration of drugs</w:t>
            </w:r>
            <w:r w:rsidR="005819A7">
              <w:rPr>
                <w:rFonts w:ascii="Arial" w:hAnsi="Arial" w:cs="Arial"/>
                <w:sz w:val="18"/>
                <w:szCs w:val="18"/>
              </w:rPr>
              <w:t xml:space="preserve"> </w:t>
            </w:r>
          </w:p>
        </w:tc>
        <w:bookmarkStart w:id="65" w:name="Check65"/>
        <w:tc>
          <w:tcPr>
            <w:tcW w:w="567" w:type="dxa"/>
          </w:tcPr>
          <w:p w14:paraId="16004987"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5"/>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5"/>
          </w:p>
        </w:tc>
        <w:tc>
          <w:tcPr>
            <w:tcW w:w="577" w:type="dxa"/>
          </w:tcPr>
          <w:p w14:paraId="24117B2A"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66" w:name="Check66"/>
        <w:tc>
          <w:tcPr>
            <w:tcW w:w="567" w:type="dxa"/>
          </w:tcPr>
          <w:p w14:paraId="4DAEB9CC"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6"/>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6"/>
          </w:p>
        </w:tc>
        <w:tc>
          <w:tcPr>
            <w:tcW w:w="642" w:type="dxa"/>
          </w:tcPr>
          <w:p w14:paraId="431AA226" w14:textId="77777777" w:rsidR="007C2FD7" w:rsidRDefault="007C2FD7" w:rsidP="00A32DF8">
            <w:pPr>
              <w:spacing w:line="276" w:lineRule="auto"/>
            </w:pPr>
            <w:r w:rsidRPr="009C2C7F">
              <w:rPr>
                <w:rFonts w:ascii="Arial" w:hAnsi="Arial" w:cs="Arial"/>
                <w:sz w:val="18"/>
                <w:szCs w:val="18"/>
              </w:rPr>
              <w:t>NO</w:t>
            </w:r>
          </w:p>
        </w:tc>
      </w:tr>
      <w:tr w:rsidR="007C2FD7" w:rsidRPr="00D13FFA" w14:paraId="2EE6047B" w14:textId="77777777" w:rsidTr="00D13FFA">
        <w:tc>
          <w:tcPr>
            <w:tcW w:w="7753" w:type="dxa"/>
          </w:tcPr>
          <w:p w14:paraId="6743F0EA"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 xml:space="preserve">Administration of other substances </w:t>
            </w:r>
          </w:p>
        </w:tc>
        <w:bookmarkStart w:id="67" w:name="Check67"/>
        <w:tc>
          <w:tcPr>
            <w:tcW w:w="567" w:type="dxa"/>
          </w:tcPr>
          <w:p w14:paraId="347E3BAB"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7"/>
                  <w:enabled/>
                  <w:calcOnExit w:val="0"/>
                  <w:checkBox>
                    <w:sizeAuto/>
                    <w:default w:val="0"/>
                    <w:checked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7"/>
          </w:p>
        </w:tc>
        <w:tc>
          <w:tcPr>
            <w:tcW w:w="577" w:type="dxa"/>
          </w:tcPr>
          <w:p w14:paraId="69C3CFDB"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68" w:name="Check68"/>
        <w:tc>
          <w:tcPr>
            <w:tcW w:w="567" w:type="dxa"/>
          </w:tcPr>
          <w:p w14:paraId="180A025E"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8"/>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8"/>
          </w:p>
        </w:tc>
        <w:tc>
          <w:tcPr>
            <w:tcW w:w="642" w:type="dxa"/>
          </w:tcPr>
          <w:p w14:paraId="530982A6" w14:textId="77777777" w:rsidR="007C2FD7" w:rsidRDefault="007C2FD7" w:rsidP="00A32DF8">
            <w:pPr>
              <w:spacing w:line="276" w:lineRule="auto"/>
            </w:pPr>
            <w:r w:rsidRPr="009C2C7F">
              <w:rPr>
                <w:rFonts w:ascii="Arial" w:hAnsi="Arial" w:cs="Arial"/>
                <w:sz w:val="18"/>
                <w:szCs w:val="18"/>
              </w:rPr>
              <w:t>NO</w:t>
            </w:r>
          </w:p>
        </w:tc>
      </w:tr>
      <w:tr w:rsidR="007C2FD7" w:rsidRPr="00D13FFA" w14:paraId="398A9188" w14:textId="77777777" w:rsidTr="00D13FFA">
        <w:tc>
          <w:tcPr>
            <w:tcW w:w="7753" w:type="dxa"/>
          </w:tcPr>
          <w:p w14:paraId="4946A4EC"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Exposure to ionising radiation</w:t>
            </w:r>
          </w:p>
        </w:tc>
        <w:bookmarkStart w:id="69" w:name="Check69"/>
        <w:tc>
          <w:tcPr>
            <w:tcW w:w="567" w:type="dxa"/>
          </w:tcPr>
          <w:p w14:paraId="3631BB17"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69"/>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69"/>
          </w:p>
        </w:tc>
        <w:tc>
          <w:tcPr>
            <w:tcW w:w="577" w:type="dxa"/>
          </w:tcPr>
          <w:p w14:paraId="2CE33487"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70" w:name="Check70"/>
        <w:tc>
          <w:tcPr>
            <w:tcW w:w="567" w:type="dxa"/>
          </w:tcPr>
          <w:p w14:paraId="2362EA59"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0"/>
          </w:p>
        </w:tc>
        <w:tc>
          <w:tcPr>
            <w:tcW w:w="642" w:type="dxa"/>
          </w:tcPr>
          <w:p w14:paraId="24C520DD" w14:textId="77777777" w:rsidR="007C2FD7" w:rsidRDefault="007C2FD7" w:rsidP="00A32DF8">
            <w:pPr>
              <w:spacing w:line="276" w:lineRule="auto"/>
            </w:pPr>
            <w:r w:rsidRPr="009C2C7F">
              <w:rPr>
                <w:rFonts w:ascii="Arial" w:hAnsi="Arial" w:cs="Arial"/>
                <w:sz w:val="18"/>
                <w:szCs w:val="18"/>
              </w:rPr>
              <w:t>NO</w:t>
            </w:r>
          </w:p>
        </w:tc>
      </w:tr>
      <w:tr w:rsidR="007C2FD7" w:rsidRPr="00D13FFA" w14:paraId="1F76B5A7" w14:textId="77777777" w:rsidTr="005469FC">
        <w:trPr>
          <w:trHeight w:val="252"/>
        </w:trPr>
        <w:tc>
          <w:tcPr>
            <w:tcW w:w="7753" w:type="dxa"/>
          </w:tcPr>
          <w:p w14:paraId="13FDE0AE"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 xml:space="preserve">Tissue sampling or blood </w:t>
            </w:r>
            <w:r w:rsidR="005819A7">
              <w:rPr>
                <w:rFonts w:ascii="Arial" w:hAnsi="Arial" w:cs="Arial"/>
                <w:sz w:val="18"/>
                <w:szCs w:val="18"/>
              </w:rPr>
              <w:t>taking</w:t>
            </w:r>
            <w:r w:rsidRPr="00792F46">
              <w:rPr>
                <w:rFonts w:ascii="Arial" w:hAnsi="Arial" w:cs="Arial"/>
                <w:sz w:val="18"/>
                <w:szCs w:val="18"/>
              </w:rPr>
              <w:t xml:space="preserve"> </w:t>
            </w:r>
          </w:p>
        </w:tc>
        <w:bookmarkStart w:id="71" w:name="Check71"/>
        <w:tc>
          <w:tcPr>
            <w:tcW w:w="567" w:type="dxa"/>
          </w:tcPr>
          <w:p w14:paraId="0DA137A0"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1"/>
          </w:p>
        </w:tc>
        <w:tc>
          <w:tcPr>
            <w:tcW w:w="577" w:type="dxa"/>
          </w:tcPr>
          <w:p w14:paraId="7CDFA261"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72" w:name="Check72"/>
        <w:tc>
          <w:tcPr>
            <w:tcW w:w="567" w:type="dxa"/>
          </w:tcPr>
          <w:p w14:paraId="2A65585A"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2"/>
          </w:p>
        </w:tc>
        <w:tc>
          <w:tcPr>
            <w:tcW w:w="642" w:type="dxa"/>
          </w:tcPr>
          <w:p w14:paraId="0CFB4AF1" w14:textId="77777777" w:rsidR="007C2FD7" w:rsidRDefault="007C2FD7" w:rsidP="00A32DF8">
            <w:pPr>
              <w:spacing w:line="276" w:lineRule="auto"/>
            </w:pPr>
            <w:r w:rsidRPr="009C2C7F">
              <w:rPr>
                <w:rFonts w:ascii="Arial" w:hAnsi="Arial" w:cs="Arial"/>
                <w:sz w:val="18"/>
                <w:szCs w:val="18"/>
              </w:rPr>
              <w:t>NO</w:t>
            </w:r>
          </w:p>
        </w:tc>
      </w:tr>
      <w:tr w:rsidR="007C2FD7" w:rsidRPr="00D13FFA" w14:paraId="089FE33B" w14:textId="77777777" w:rsidTr="00D13FFA">
        <w:tc>
          <w:tcPr>
            <w:tcW w:w="7753" w:type="dxa"/>
          </w:tcPr>
          <w:p w14:paraId="282380B1"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Collecting body fluid</w:t>
            </w:r>
          </w:p>
        </w:tc>
        <w:bookmarkStart w:id="73" w:name="Check73"/>
        <w:tc>
          <w:tcPr>
            <w:tcW w:w="567" w:type="dxa"/>
          </w:tcPr>
          <w:p w14:paraId="750CC28A"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3"/>
          </w:p>
        </w:tc>
        <w:tc>
          <w:tcPr>
            <w:tcW w:w="577" w:type="dxa"/>
          </w:tcPr>
          <w:p w14:paraId="059029D6"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74" w:name="Check74"/>
        <w:tc>
          <w:tcPr>
            <w:tcW w:w="567" w:type="dxa"/>
          </w:tcPr>
          <w:p w14:paraId="06A1BA68"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4"/>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4"/>
          </w:p>
        </w:tc>
        <w:tc>
          <w:tcPr>
            <w:tcW w:w="642" w:type="dxa"/>
          </w:tcPr>
          <w:p w14:paraId="0578DC16" w14:textId="77777777" w:rsidR="007C2FD7" w:rsidRDefault="007C2FD7" w:rsidP="00A32DF8">
            <w:pPr>
              <w:spacing w:line="276" w:lineRule="auto"/>
            </w:pPr>
            <w:r w:rsidRPr="009C2C7F">
              <w:rPr>
                <w:rFonts w:ascii="Arial" w:hAnsi="Arial" w:cs="Arial"/>
                <w:sz w:val="18"/>
                <w:szCs w:val="18"/>
              </w:rPr>
              <w:t>NO</w:t>
            </w:r>
          </w:p>
        </w:tc>
      </w:tr>
      <w:tr w:rsidR="007C2FD7" w:rsidRPr="00D13FFA" w14:paraId="087C462E" w14:textId="77777777" w:rsidTr="00D13FFA">
        <w:tc>
          <w:tcPr>
            <w:tcW w:w="7753" w:type="dxa"/>
          </w:tcPr>
          <w:p w14:paraId="78DCFA7D" w14:textId="77777777" w:rsidR="007C2FD7" w:rsidRPr="00792F46" w:rsidRDefault="007C2FD7" w:rsidP="00A32DF8">
            <w:pPr>
              <w:spacing w:line="276" w:lineRule="auto"/>
              <w:rPr>
                <w:rFonts w:ascii="Arial" w:hAnsi="Arial" w:cs="Arial"/>
                <w:sz w:val="18"/>
                <w:szCs w:val="18"/>
              </w:rPr>
            </w:pPr>
            <w:r w:rsidRPr="00792F46">
              <w:rPr>
                <w:rFonts w:ascii="Arial" w:hAnsi="Arial" w:cs="Arial"/>
                <w:sz w:val="18"/>
                <w:szCs w:val="18"/>
              </w:rPr>
              <w:t>Use of medical records where participants can be identified or linked</w:t>
            </w:r>
          </w:p>
        </w:tc>
        <w:bookmarkStart w:id="75" w:name="Check75"/>
        <w:tc>
          <w:tcPr>
            <w:tcW w:w="567" w:type="dxa"/>
          </w:tcPr>
          <w:p w14:paraId="5082861E"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5"/>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5"/>
          </w:p>
        </w:tc>
        <w:tc>
          <w:tcPr>
            <w:tcW w:w="577" w:type="dxa"/>
          </w:tcPr>
          <w:p w14:paraId="3A601EB7" w14:textId="77777777" w:rsidR="007C2FD7" w:rsidRPr="00D13FFA" w:rsidRDefault="007C2FD7" w:rsidP="00A32DF8">
            <w:pPr>
              <w:spacing w:line="276" w:lineRule="auto"/>
              <w:rPr>
                <w:rFonts w:ascii="Arial" w:hAnsi="Arial" w:cs="Arial"/>
                <w:sz w:val="18"/>
                <w:szCs w:val="18"/>
              </w:rPr>
            </w:pPr>
            <w:r w:rsidRPr="00D13FFA">
              <w:rPr>
                <w:rFonts w:ascii="Arial" w:hAnsi="Arial" w:cs="Arial"/>
                <w:sz w:val="18"/>
                <w:szCs w:val="18"/>
              </w:rPr>
              <w:t>YES</w:t>
            </w:r>
          </w:p>
        </w:tc>
        <w:bookmarkStart w:id="76" w:name="Check76"/>
        <w:tc>
          <w:tcPr>
            <w:tcW w:w="567" w:type="dxa"/>
          </w:tcPr>
          <w:p w14:paraId="148728F3" w14:textId="77777777" w:rsidR="007C2FD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6"/>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6"/>
          </w:p>
        </w:tc>
        <w:tc>
          <w:tcPr>
            <w:tcW w:w="642" w:type="dxa"/>
          </w:tcPr>
          <w:p w14:paraId="203ABD48" w14:textId="77777777" w:rsidR="007C2FD7" w:rsidRDefault="007C2FD7" w:rsidP="00A32DF8">
            <w:pPr>
              <w:spacing w:line="276" w:lineRule="auto"/>
            </w:pPr>
            <w:r w:rsidRPr="009C2C7F">
              <w:rPr>
                <w:rFonts w:ascii="Arial" w:hAnsi="Arial" w:cs="Arial"/>
                <w:sz w:val="18"/>
                <w:szCs w:val="18"/>
              </w:rPr>
              <w:t>NO</w:t>
            </w:r>
          </w:p>
        </w:tc>
      </w:tr>
      <w:tr w:rsidR="005819A7" w:rsidRPr="00D13FFA" w14:paraId="60E6D8FB" w14:textId="77777777" w:rsidTr="00D13FFA">
        <w:tc>
          <w:tcPr>
            <w:tcW w:w="7753" w:type="dxa"/>
          </w:tcPr>
          <w:p w14:paraId="229D1014" w14:textId="77777777" w:rsidR="005819A7" w:rsidRPr="00792F46" w:rsidRDefault="005819A7" w:rsidP="00A32DF8">
            <w:pPr>
              <w:spacing w:line="276" w:lineRule="auto"/>
              <w:rPr>
                <w:rFonts w:ascii="Arial" w:hAnsi="Arial" w:cs="Arial"/>
                <w:sz w:val="18"/>
                <w:szCs w:val="18"/>
              </w:rPr>
            </w:pPr>
            <w:r>
              <w:rPr>
                <w:rFonts w:ascii="Arial" w:hAnsi="Arial" w:cs="Arial"/>
                <w:sz w:val="18"/>
                <w:szCs w:val="18"/>
              </w:rPr>
              <w:t>Genetic testing/DNA Extraction</w:t>
            </w:r>
          </w:p>
        </w:tc>
        <w:bookmarkStart w:id="77" w:name="Check77"/>
        <w:tc>
          <w:tcPr>
            <w:tcW w:w="567" w:type="dxa"/>
          </w:tcPr>
          <w:p w14:paraId="7E7EA009" w14:textId="77777777" w:rsidR="005819A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7"/>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7"/>
          </w:p>
        </w:tc>
        <w:tc>
          <w:tcPr>
            <w:tcW w:w="577" w:type="dxa"/>
          </w:tcPr>
          <w:p w14:paraId="5ACE7221" w14:textId="77777777" w:rsidR="005819A7" w:rsidRPr="00D13FFA" w:rsidRDefault="00A01A40" w:rsidP="00A32DF8">
            <w:pPr>
              <w:spacing w:line="276" w:lineRule="auto"/>
              <w:rPr>
                <w:rFonts w:ascii="Arial" w:hAnsi="Arial" w:cs="Arial"/>
                <w:sz w:val="18"/>
                <w:szCs w:val="18"/>
              </w:rPr>
            </w:pPr>
            <w:r>
              <w:rPr>
                <w:rFonts w:ascii="Arial" w:hAnsi="Arial" w:cs="Arial"/>
                <w:sz w:val="18"/>
                <w:szCs w:val="18"/>
              </w:rPr>
              <w:t>YES</w:t>
            </w:r>
          </w:p>
        </w:tc>
        <w:bookmarkStart w:id="78" w:name="Check78"/>
        <w:tc>
          <w:tcPr>
            <w:tcW w:w="567" w:type="dxa"/>
          </w:tcPr>
          <w:p w14:paraId="3CFD3561" w14:textId="77777777" w:rsidR="005819A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8"/>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8"/>
          </w:p>
        </w:tc>
        <w:tc>
          <w:tcPr>
            <w:tcW w:w="642" w:type="dxa"/>
          </w:tcPr>
          <w:p w14:paraId="58F59876" w14:textId="77777777" w:rsidR="005819A7" w:rsidRPr="009C2C7F" w:rsidRDefault="00A32DF8" w:rsidP="00A32DF8">
            <w:pPr>
              <w:spacing w:line="276" w:lineRule="auto"/>
              <w:rPr>
                <w:rFonts w:ascii="Arial" w:hAnsi="Arial" w:cs="Arial"/>
                <w:sz w:val="18"/>
                <w:szCs w:val="18"/>
              </w:rPr>
            </w:pPr>
            <w:r>
              <w:rPr>
                <w:rFonts w:ascii="Arial" w:hAnsi="Arial" w:cs="Arial"/>
                <w:sz w:val="18"/>
                <w:szCs w:val="18"/>
              </w:rPr>
              <w:t>NO</w:t>
            </w:r>
          </w:p>
        </w:tc>
      </w:tr>
      <w:tr w:rsidR="005819A7" w:rsidRPr="00D13FFA" w14:paraId="3F3DFBD6" w14:textId="77777777" w:rsidTr="00D13FFA">
        <w:tc>
          <w:tcPr>
            <w:tcW w:w="7753" w:type="dxa"/>
          </w:tcPr>
          <w:p w14:paraId="131F0787" w14:textId="77777777" w:rsidR="005819A7" w:rsidRPr="00792F46" w:rsidRDefault="005819A7" w:rsidP="00A32DF8">
            <w:pPr>
              <w:spacing w:line="276" w:lineRule="auto"/>
              <w:rPr>
                <w:rFonts w:ascii="Arial" w:hAnsi="Arial" w:cs="Arial"/>
                <w:sz w:val="18"/>
                <w:szCs w:val="18"/>
              </w:rPr>
            </w:pPr>
            <w:r>
              <w:rPr>
                <w:rFonts w:ascii="Arial" w:hAnsi="Arial" w:cs="Arial"/>
                <w:sz w:val="18"/>
                <w:szCs w:val="18"/>
              </w:rPr>
              <w:t>Drug trials or other clinical trials</w:t>
            </w:r>
          </w:p>
        </w:tc>
        <w:bookmarkStart w:id="79" w:name="Check79"/>
        <w:tc>
          <w:tcPr>
            <w:tcW w:w="567" w:type="dxa"/>
          </w:tcPr>
          <w:p w14:paraId="28708090" w14:textId="77777777" w:rsidR="005819A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79"/>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79"/>
          </w:p>
        </w:tc>
        <w:tc>
          <w:tcPr>
            <w:tcW w:w="577" w:type="dxa"/>
          </w:tcPr>
          <w:p w14:paraId="7F00E8D4" w14:textId="77777777" w:rsidR="005819A7" w:rsidRPr="00D13FFA" w:rsidRDefault="00A01A40" w:rsidP="00A32DF8">
            <w:pPr>
              <w:spacing w:line="276" w:lineRule="auto"/>
              <w:rPr>
                <w:rFonts w:ascii="Arial" w:hAnsi="Arial" w:cs="Arial"/>
                <w:sz w:val="18"/>
                <w:szCs w:val="18"/>
              </w:rPr>
            </w:pPr>
            <w:r>
              <w:rPr>
                <w:rFonts w:ascii="Arial" w:hAnsi="Arial" w:cs="Arial"/>
                <w:sz w:val="18"/>
                <w:szCs w:val="18"/>
              </w:rPr>
              <w:t>YES</w:t>
            </w:r>
          </w:p>
        </w:tc>
        <w:bookmarkStart w:id="80" w:name="Check80"/>
        <w:tc>
          <w:tcPr>
            <w:tcW w:w="567" w:type="dxa"/>
          </w:tcPr>
          <w:p w14:paraId="60F10905" w14:textId="77777777" w:rsidR="005819A7"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0"/>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0"/>
          </w:p>
        </w:tc>
        <w:tc>
          <w:tcPr>
            <w:tcW w:w="642" w:type="dxa"/>
          </w:tcPr>
          <w:p w14:paraId="19F3F656" w14:textId="77777777" w:rsidR="005819A7" w:rsidRPr="009C2C7F" w:rsidRDefault="00A32DF8" w:rsidP="00A32DF8">
            <w:pPr>
              <w:spacing w:line="276" w:lineRule="auto"/>
              <w:rPr>
                <w:rFonts w:ascii="Arial" w:hAnsi="Arial" w:cs="Arial"/>
                <w:sz w:val="18"/>
                <w:szCs w:val="18"/>
              </w:rPr>
            </w:pPr>
            <w:r>
              <w:rPr>
                <w:rFonts w:ascii="Arial" w:hAnsi="Arial" w:cs="Arial"/>
                <w:sz w:val="18"/>
                <w:szCs w:val="18"/>
              </w:rPr>
              <w:t>NO</w:t>
            </w:r>
          </w:p>
        </w:tc>
      </w:tr>
    </w:tbl>
    <w:p w14:paraId="47F31C3B" w14:textId="77777777" w:rsidR="005819A7" w:rsidRDefault="005819A7"/>
    <w:p w14:paraId="548ED4F4" w14:textId="77777777" w:rsidR="005819A7" w:rsidRDefault="005819A7"/>
    <w:tbl>
      <w:tblPr>
        <w:tblStyle w:val="TableGrid"/>
        <w:tblW w:w="0" w:type="auto"/>
        <w:tblLook w:val="04A0" w:firstRow="1" w:lastRow="0" w:firstColumn="1" w:lastColumn="0" w:noHBand="0" w:noVBand="1"/>
      </w:tblPr>
      <w:tblGrid>
        <w:gridCol w:w="7542"/>
        <w:gridCol w:w="562"/>
        <w:gridCol w:w="577"/>
        <w:gridCol w:w="562"/>
        <w:gridCol w:w="637"/>
      </w:tblGrid>
      <w:tr w:rsidR="007C2FD7" w:rsidRPr="00D13FFA" w14:paraId="60EE32EF" w14:textId="77777777" w:rsidTr="00A32DF8">
        <w:tc>
          <w:tcPr>
            <w:tcW w:w="7753" w:type="dxa"/>
            <w:tcBorders>
              <w:right w:val="nil"/>
            </w:tcBorders>
            <w:shd w:val="clear" w:color="auto" w:fill="C6D9F1" w:themeFill="text2" w:themeFillTint="33"/>
          </w:tcPr>
          <w:p w14:paraId="068C8676" w14:textId="77777777" w:rsidR="007C2FD7" w:rsidRPr="005819A7" w:rsidRDefault="007C2FD7" w:rsidP="007C2FD7">
            <w:pPr>
              <w:rPr>
                <w:rFonts w:ascii="Arial" w:hAnsi="Arial" w:cs="Arial"/>
                <w:b/>
                <w:sz w:val="18"/>
                <w:szCs w:val="18"/>
              </w:rPr>
            </w:pPr>
            <w:r w:rsidRPr="005819A7">
              <w:rPr>
                <w:rFonts w:ascii="Arial" w:hAnsi="Arial" w:cs="Arial"/>
                <w:b/>
                <w:sz w:val="18"/>
                <w:szCs w:val="18"/>
              </w:rPr>
              <w:t>Other Risks?</w:t>
            </w:r>
          </w:p>
        </w:tc>
        <w:tc>
          <w:tcPr>
            <w:tcW w:w="567" w:type="dxa"/>
            <w:tcBorders>
              <w:left w:val="nil"/>
              <w:right w:val="nil"/>
            </w:tcBorders>
            <w:shd w:val="clear" w:color="auto" w:fill="C6D9F1" w:themeFill="text2" w:themeFillTint="33"/>
          </w:tcPr>
          <w:p w14:paraId="580F0CF8" w14:textId="77777777" w:rsidR="007C2FD7" w:rsidRPr="00D13FFA" w:rsidRDefault="007C2FD7">
            <w:pPr>
              <w:rPr>
                <w:rFonts w:ascii="Arial" w:hAnsi="Arial" w:cs="Arial"/>
                <w:sz w:val="18"/>
                <w:szCs w:val="18"/>
              </w:rPr>
            </w:pPr>
          </w:p>
        </w:tc>
        <w:tc>
          <w:tcPr>
            <w:tcW w:w="577" w:type="dxa"/>
            <w:tcBorders>
              <w:left w:val="nil"/>
              <w:right w:val="nil"/>
            </w:tcBorders>
            <w:shd w:val="clear" w:color="auto" w:fill="C6D9F1" w:themeFill="text2" w:themeFillTint="33"/>
          </w:tcPr>
          <w:p w14:paraId="54717776" w14:textId="77777777" w:rsidR="007C2FD7" w:rsidRPr="00D13FFA" w:rsidRDefault="007C2FD7" w:rsidP="007C2FD7">
            <w:pPr>
              <w:rPr>
                <w:rFonts w:ascii="Arial" w:hAnsi="Arial" w:cs="Arial"/>
                <w:sz w:val="18"/>
                <w:szCs w:val="18"/>
              </w:rPr>
            </w:pPr>
          </w:p>
        </w:tc>
        <w:tc>
          <w:tcPr>
            <w:tcW w:w="567" w:type="dxa"/>
            <w:tcBorders>
              <w:left w:val="nil"/>
              <w:right w:val="nil"/>
            </w:tcBorders>
            <w:shd w:val="clear" w:color="auto" w:fill="C6D9F1" w:themeFill="text2" w:themeFillTint="33"/>
          </w:tcPr>
          <w:p w14:paraId="2000BCE4" w14:textId="77777777" w:rsidR="007C2FD7" w:rsidRPr="00D13FFA" w:rsidRDefault="007C2FD7">
            <w:pPr>
              <w:rPr>
                <w:rFonts w:ascii="Arial" w:hAnsi="Arial" w:cs="Arial"/>
                <w:sz w:val="18"/>
                <w:szCs w:val="18"/>
              </w:rPr>
            </w:pPr>
          </w:p>
        </w:tc>
        <w:tc>
          <w:tcPr>
            <w:tcW w:w="642" w:type="dxa"/>
            <w:tcBorders>
              <w:left w:val="nil"/>
            </w:tcBorders>
            <w:shd w:val="clear" w:color="auto" w:fill="C6D9F1" w:themeFill="text2" w:themeFillTint="33"/>
          </w:tcPr>
          <w:p w14:paraId="575B3431" w14:textId="77777777" w:rsidR="007C2FD7" w:rsidRDefault="007C2FD7"/>
        </w:tc>
      </w:tr>
      <w:tr w:rsidR="007C2FD7" w:rsidRPr="00D13FFA" w14:paraId="6DD44B8B" w14:textId="77777777" w:rsidTr="00D13FFA">
        <w:tc>
          <w:tcPr>
            <w:tcW w:w="7753" w:type="dxa"/>
          </w:tcPr>
          <w:p w14:paraId="2D24F3AF" w14:textId="77777777" w:rsidR="007C2FD7" w:rsidRPr="00D13FFA" w:rsidRDefault="007C2FD7" w:rsidP="005819A7">
            <w:pPr>
              <w:rPr>
                <w:rFonts w:ascii="Arial" w:hAnsi="Arial" w:cs="Arial"/>
                <w:sz w:val="18"/>
                <w:szCs w:val="18"/>
              </w:rPr>
            </w:pPr>
            <w:r w:rsidRPr="00870987">
              <w:rPr>
                <w:rFonts w:ascii="Arial" w:hAnsi="Arial" w:cs="Arial"/>
                <w:sz w:val="18"/>
                <w:szCs w:val="18"/>
              </w:rPr>
              <w:t>Are there any potential risks to the researcher? (e.g. research conducted in unsafe environments or trouble spots)?</w:t>
            </w:r>
          </w:p>
        </w:tc>
        <w:bookmarkStart w:id="81" w:name="Check81"/>
        <w:tc>
          <w:tcPr>
            <w:tcW w:w="567" w:type="dxa"/>
          </w:tcPr>
          <w:p w14:paraId="7DA559E3" w14:textId="77777777" w:rsidR="007C2FD7" w:rsidRPr="00D13FFA" w:rsidRDefault="00F22246">
            <w:pPr>
              <w:rPr>
                <w:rFonts w:ascii="Arial" w:hAnsi="Arial" w:cs="Arial"/>
                <w:sz w:val="18"/>
                <w:szCs w:val="18"/>
              </w:rPr>
            </w:pPr>
            <w:r>
              <w:rPr>
                <w:rFonts w:ascii="Arial" w:hAnsi="Arial" w:cs="Arial"/>
                <w:sz w:val="18"/>
                <w:szCs w:val="18"/>
              </w:rPr>
              <w:fldChar w:fldCharType="begin">
                <w:ffData>
                  <w:name w:val="Check81"/>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1"/>
          </w:p>
        </w:tc>
        <w:tc>
          <w:tcPr>
            <w:tcW w:w="577" w:type="dxa"/>
          </w:tcPr>
          <w:p w14:paraId="4B764716" w14:textId="77777777" w:rsidR="007C2FD7" w:rsidRPr="00D13FFA" w:rsidRDefault="007C2FD7" w:rsidP="007C2FD7">
            <w:pPr>
              <w:rPr>
                <w:rFonts w:ascii="Arial" w:hAnsi="Arial" w:cs="Arial"/>
                <w:sz w:val="18"/>
                <w:szCs w:val="18"/>
              </w:rPr>
            </w:pPr>
            <w:r w:rsidRPr="00D13FFA">
              <w:rPr>
                <w:rFonts w:ascii="Arial" w:hAnsi="Arial" w:cs="Arial"/>
                <w:sz w:val="18"/>
                <w:szCs w:val="18"/>
              </w:rPr>
              <w:t>YES</w:t>
            </w:r>
          </w:p>
        </w:tc>
        <w:bookmarkStart w:id="82" w:name="Check82"/>
        <w:tc>
          <w:tcPr>
            <w:tcW w:w="567" w:type="dxa"/>
          </w:tcPr>
          <w:p w14:paraId="1391E6F2" w14:textId="77777777" w:rsidR="007C2FD7" w:rsidRPr="00D13FFA" w:rsidRDefault="00F22246">
            <w:pPr>
              <w:rPr>
                <w:rFonts w:ascii="Arial" w:hAnsi="Arial" w:cs="Arial"/>
                <w:sz w:val="18"/>
                <w:szCs w:val="18"/>
              </w:rPr>
            </w:pPr>
            <w:r>
              <w:rPr>
                <w:rFonts w:ascii="Arial" w:hAnsi="Arial" w:cs="Arial"/>
                <w:sz w:val="18"/>
                <w:szCs w:val="18"/>
              </w:rPr>
              <w:fldChar w:fldCharType="begin">
                <w:ffData>
                  <w:name w:val="Check82"/>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2"/>
          </w:p>
        </w:tc>
        <w:tc>
          <w:tcPr>
            <w:tcW w:w="642" w:type="dxa"/>
          </w:tcPr>
          <w:p w14:paraId="5F557E1F" w14:textId="77777777" w:rsidR="007C2FD7" w:rsidRDefault="007C2FD7">
            <w:r w:rsidRPr="009C2C7F">
              <w:rPr>
                <w:rFonts w:ascii="Arial" w:hAnsi="Arial" w:cs="Arial"/>
                <w:sz w:val="18"/>
                <w:szCs w:val="18"/>
              </w:rPr>
              <w:t>NO</w:t>
            </w:r>
          </w:p>
        </w:tc>
      </w:tr>
      <w:tr w:rsidR="007C2FD7" w:rsidRPr="00D13FFA" w14:paraId="552D7511" w14:textId="77777777" w:rsidTr="00D13FFA">
        <w:tc>
          <w:tcPr>
            <w:tcW w:w="7753" w:type="dxa"/>
          </w:tcPr>
          <w:p w14:paraId="0462FD00" w14:textId="77777777" w:rsidR="007C2FD7" w:rsidRPr="00D13FFA" w:rsidRDefault="007C2FD7" w:rsidP="005819A7">
            <w:pPr>
              <w:rPr>
                <w:rFonts w:ascii="Arial" w:hAnsi="Arial" w:cs="Arial"/>
                <w:sz w:val="18"/>
                <w:szCs w:val="18"/>
              </w:rPr>
            </w:pPr>
            <w:r w:rsidRPr="00870987">
              <w:rPr>
                <w:rFonts w:ascii="Arial" w:hAnsi="Arial" w:cs="Arial"/>
                <w:sz w:val="18"/>
                <w:szCs w:val="18"/>
              </w:rPr>
              <w:t>Are there any potential risks to non participants in the research, such as, participant’s family members and social community? e.g. effects of biography on family and friends or infectious disease risk to the community)</w:t>
            </w:r>
          </w:p>
        </w:tc>
        <w:bookmarkStart w:id="83" w:name="Check83"/>
        <w:tc>
          <w:tcPr>
            <w:tcW w:w="567" w:type="dxa"/>
          </w:tcPr>
          <w:p w14:paraId="649092E2" w14:textId="77777777" w:rsidR="007C2FD7" w:rsidRPr="00D13FFA" w:rsidRDefault="00F22246">
            <w:pPr>
              <w:rPr>
                <w:rFonts w:ascii="Arial" w:hAnsi="Arial" w:cs="Arial"/>
                <w:sz w:val="18"/>
                <w:szCs w:val="18"/>
              </w:rPr>
            </w:pPr>
            <w:r>
              <w:rPr>
                <w:rFonts w:ascii="Arial" w:hAnsi="Arial" w:cs="Arial"/>
                <w:sz w:val="18"/>
                <w:szCs w:val="18"/>
              </w:rPr>
              <w:fldChar w:fldCharType="begin">
                <w:ffData>
                  <w:name w:val="Check83"/>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3"/>
          </w:p>
        </w:tc>
        <w:tc>
          <w:tcPr>
            <w:tcW w:w="577" w:type="dxa"/>
          </w:tcPr>
          <w:p w14:paraId="195FD68C" w14:textId="77777777" w:rsidR="007C2FD7" w:rsidRPr="00D13FFA" w:rsidRDefault="007C2FD7" w:rsidP="007C2FD7">
            <w:pPr>
              <w:rPr>
                <w:rFonts w:ascii="Arial" w:hAnsi="Arial" w:cs="Arial"/>
                <w:sz w:val="18"/>
                <w:szCs w:val="18"/>
              </w:rPr>
            </w:pPr>
            <w:r w:rsidRPr="00D13FFA">
              <w:rPr>
                <w:rFonts w:ascii="Arial" w:hAnsi="Arial" w:cs="Arial"/>
                <w:sz w:val="18"/>
                <w:szCs w:val="18"/>
              </w:rPr>
              <w:t>YES</w:t>
            </w:r>
          </w:p>
        </w:tc>
        <w:bookmarkStart w:id="84" w:name="Check84"/>
        <w:tc>
          <w:tcPr>
            <w:tcW w:w="567" w:type="dxa"/>
          </w:tcPr>
          <w:p w14:paraId="0CB688A9" w14:textId="77777777" w:rsidR="007C2FD7" w:rsidRPr="00D13FFA" w:rsidRDefault="00F22246">
            <w:pPr>
              <w:rPr>
                <w:rFonts w:ascii="Arial" w:hAnsi="Arial" w:cs="Arial"/>
                <w:sz w:val="18"/>
                <w:szCs w:val="18"/>
              </w:rPr>
            </w:pPr>
            <w:r>
              <w:rPr>
                <w:rFonts w:ascii="Arial" w:hAnsi="Arial" w:cs="Arial"/>
                <w:sz w:val="18"/>
                <w:szCs w:val="18"/>
              </w:rPr>
              <w:fldChar w:fldCharType="begin">
                <w:ffData>
                  <w:name w:val="Check84"/>
                  <w:enabled/>
                  <w:calcOnExit w:val="0"/>
                  <w:checkBox>
                    <w:sizeAuto/>
                    <w:default w:val="0"/>
                  </w:checkBox>
                </w:ffData>
              </w:fldChar>
            </w:r>
            <w:r w:rsidR="005469FC">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4"/>
          </w:p>
        </w:tc>
        <w:tc>
          <w:tcPr>
            <w:tcW w:w="642" w:type="dxa"/>
          </w:tcPr>
          <w:p w14:paraId="51A58007" w14:textId="77777777" w:rsidR="007C2FD7" w:rsidRDefault="007C2FD7">
            <w:r w:rsidRPr="009C2C7F">
              <w:rPr>
                <w:rFonts w:ascii="Arial" w:hAnsi="Arial" w:cs="Arial"/>
                <w:sz w:val="18"/>
                <w:szCs w:val="18"/>
              </w:rPr>
              <w:t>NO</w:t>
            </w:r>
          </w:p>
        </w:tc>
      </w:tr>
    </w:tbl>
    <w:p w14:paraId="4BF0F5ED" w14:textId="77777777" w:rsidR="007C2FD7" w:rsidRDefault="007C2FD7"/>
    <w:tbl>
      <w:tblPr>
        <w:tblStyle w:val="TableGrid"/>
        <w:tblW w:w="0" w:type="auto"/>
        <w:tblLook w:val="04A0" w:firstRow="1" w:lastRow="0" w:firstColumn="1" w:lastColumn="0" w:noHBand="0" w:noVBand="1"/>
      </w:tblPr>
      <w:tblGrid>
        <w:gridCol w:w="7543"/>
        <w:gridCol w:w="562"/>
        <w:gridCol w:w="577"/>
        <w:gridCol w:w="562"/>
        <w:gridCol w:w="636"/>
      </w:tblGrid>
      <w:tr w:rsidR="007C2FD7" w:rsidRPr="00D13FFA" w14:paraId="2288A06A" w14:textId="77777777" w:rsidTr="00A32DF8">
        <w:tc>
          <w:tcPr>
            <w:tcW w:w="7753" w:type="dxa"/>
            <w:tcBorders>
              <w:right w:val="nil"/>
            </w:tcBorders>
            <w:shd w:val="clear" w:color="auto" w:fill="C6D9F1" w:themeFill="text2" w:themeFillTint="33"/>
          </w:tcPr>
          <w:p w14:paraId="76175C63" w14:textId="77777777" w:rsidR="007C2FD7" w:rsidRPr="0080733E" w:rsidRDefault="0080733E" w:rsidP="00A32DF8">
            <w:pPr>
              <w:spacing w:line="276" w:lineRule="auto"/>
              <w:rPr>
                <w:rFonts w:ascii="Arial" w:hAnsi="Arial" w:cs="Arial"/>
                <w:b/>
                <w:sz w:val="18"/>
                <w:szCs w:val="18"/>
              </w:rPr>
            </w:pPr>
            <w:r w:rsidRPr="0080733E">
              <w:rPr>
                <w:rFonts w:ascii="Arial" w:hAnsi="Arial" w:cs="Arial"/>
                <w:b/>
                <w:sz w:val="18"/>
                <w:szCs w:val="18"/>
              </w:rPr>
              <w:t>Does your project specifically target participants from any of the following groups?</w:t>
            </w:r>
          </w:p>
        </w:tc>
        <w:tc>
          <w:tcPr>
            <w:tcW w:w="567" w:type="dxa"/>
            <w:tcBorders>
              <w:left w:val="nil"/>
              <w:right w:val="nil"/>
            </w:tcBorders>
            <w:shd w:val="clear" w:color="auto" w:fill="C6D9F1" w:themeFill="text2" w:themeFillTint="33"/>
          </w:tcPr>
          <w:p w14:paraId="79403341" w14:textId="77777777" w:rsidR="007C2FD7" w:rsidRPr="00D13FFA" w:rsidRDefault="007C2FD7" w:rsidP="00A32DF8">
            <w:pPr>
              <w:spacing w:line="276" w:lineRule="auto"/>
              <w:rPr>
                <w:rFonts w:ascii="Arial" w:hAnsi="Arial" w:cs="Arial"/>
                <w:sz w:val="18"/>
                <w:szCs w:val="18"/>
              </w:rPr>
            </w:pPr>
          </w:p>
        </w:tc>
        <w:tc>
          <w:tcPr>
            <w:tcW w:w="577" w:type="dxa"/>
            <w:tcBorders>
              <w:left w:val="nil"/>
              <w:right w:val="nil"/>
            </w:tcBorders>
            <w:shd w:val="clear" w:color="auto" w:fill="C6D9F1" w:themeFill="text2" w:themeFillTint="33"/>
          </w:tcPr>
          <w:p w14:paraId="2EFB3708" w14:textId="77777777" w:rsidR="007C2FD7" w:rsidRPr="00D13FFA" w:rsidRDefault="007C2FD7" w:rsidP="00A32DF8">
            <w:pPr>
              <w:spacing w:line="276" w:lineRule="auto"/>
              <w:rPr>
                <w:rFonts w:ascii="Arial" w:hAnsi="Arial" w:cs="Arial"/>
                <w:sz w:val="18"/>
                <w:szCs w:val="18"/>
              </w:rPr>
            </w:pPr>
          </w:p>
        </w:tc>
        <w:tc>
          <w:tcPr>
            <w:tcW w:w="567" w:type="dxa"/>
            <w:tcBorders>
              <w:left w:val="nil"/>
              <w:right w:val="nil"/>
            </w:tcBorders>
            <w:shd w:val="clear" w:color="auto" w:fill="C6D9F1" w:themeFill="text2" w:themeFillTint="33"/>
          </w:tcPr>
          <w:p w14:paraId="767AEF77" w14:textId="77777777" w:rsidR="007C2FD7" w:rsidRPr="00D13FFA" w:rsidRDefault="007C2FD7" w:rsidP="00A32DF8">
            <w:pPr>
              <w:spacing w:line="276" w:lineRule="auto"/>
              <w:rPr>
                <w:rFonts w:ascii="Arial" w:hAnsi="Arial" w:cs="Arial"/>
                <w:sz w:val="18"/>
                <w:szCs w:val="18"/>
              </w:rPr>
            </w:pPr>
          </w:p>
        </w:tc>
        <w:tc>
          <w:tcPr>
            <w:tcW w:w="642" w:type="dxa"/>
            <w:tcBorders>
              <w:left w:val="nil"/>
            </w:tcBorders>
            <w:shd w:val="clear" w:color="auto" w:fill="C6D9F1" w:themeFill="text2" w:themeFillTint="33"/>
          </w:tcPr>
          <w:p w14:paraId="6541A5F5" w14:textId="77777777" w:rsidR="007C2FD7" w:rsidRDefault="007C2FD7" w:rsidP="00A32DF8">
            <w:pPr>
              <w:spacing w:line="276" w:lineRule="auto"/>
            </w:pPr>
          </w:p>
        </w:tc>
      </w:tr>
      <w:tr w:rsidR="0080733E" w:rsidRPr="00D13FFA" w14:paraId="363DC590" w14:textId="77777777" w:rsidTr="00D13FFA">
        <w:tc>
          <w:tcPr>
            <w:tcW w:w="7753" w:type="dxa"/>
          </w:tcPr>
          <w:p w14:paraId="6E7ED860" w14:textId="77777777" w:rsidR="0080733E" w:rsidRPr="00F31384" w:rsidRDefault="0080733E" w:rsidP="00A32DF8">
            <w:pPr>
              <w:spacing w:line="276" w:lineRule="auto"/>
              <w:rPr>
                <w:rFonts w:ascii="Arial" w:hAnsi="Arial" w:cs="Arial"/>
                <w:b/>
                <w:sz w:val="18"/>
                <w:szCs w:val="18"/>
              </w:rPr>
            </w:pPr>
            <w:r w:rsidRPr="00F31384">
              <w:rPr>
                <w:rFonts w:ascii="Arial" w:hAnsi="Arial" w:cs="Arial"/>
                <w:sz w:val="18"/>
                <w:szCs w:val="18"/>
              </w:rPr>
              <w:t xml:space="preserve">Suffers from a psychological disorder </w:t>
            </w:r>
          </w:p>
        </w:tc>
        <w:bookmarkStart w:id="85" w:name="Check85"/>
        <w:tc>
          <w:tcPr>
            <w:tcW w:w="567" w:type="dxa"/>
          </w:tcPr>
          <w:p w14:paraId="133FBADC"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5"/>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5"/>
          </w:p>
        </w:tc>
        <w:tc>
          <w:tcPr>
            <w:tcW w:w="577" w:type="dxa"/>
          </w:tcPr>
          <w:p w14:paraId="0EF057A0"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86" w:name="Check86"/>
        <w:tc>
          <w:tcPr>
            <w:tcW w:w="567" w:type="dxa"/>
          </w:tcPr>
          <w:p w14:paraId="355E5677"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6"/>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6"/>
          </w:p>
        </w:tc>
        <w:tc>
          <w:tcPr>
            <w:tcW w:w="642" w:type="dxa"/>
          </w:tcPr>
          <w:p w14:paraId="7F27D5B0" w14:textId="77777777" w:rsidR="0080733E" w:rsidRDefault="0080733E" w:rsidP="00A32DF8">
            <w:pPr>
              <w:spacing w:line="276" w:lineRule="auto"/>
            </w:pPr>
            <w:r w:rsidRPr="009C2C7F">
              <w:rPr>
                <w:rFonts w:ascii="Arial" w:hAnsi="Arial" w:cs="Arial"/>
                <w:sz w:val="18"/>
                <w:szCs w:val="18"/>
              </w:rPr>
              <w:t>NO</w:t>
            </w:r>
          </w:p>
        </w:tc>
      </w:tr>
      <w:tr w:rsidR="0080733E" w:rsidRPr="00D13FFA" w14:paraId="21A99418" w14:textId="77777777" w:rsidTr="00D13FFA">
        <w:tc>
          <w:tcPr>
            <w:tcW w:w="7753" w:type="dxa"/>
          </w:tcPr>
          <w:p w14:paraId="7AD0EC44" w14:textId="77777777" w:rsidR="0080733E" w:rsidRPr="00F31384" w:rsidRDefault="0080733E" w:rsidP="00A32DF8">
            <w:pPr>
              <w:spacing w:line="276" w:lineRule="auto"/>
              <w:rPr>
                <w:rFonts w:ascii="Arial" w:hAnsi="Arial" w:cs="Arial"/>
                <w:sz w:val="18"/>
                <w:szCs w:val="18"/>
              </w:rPr>
            </w:pPr>
            <w:r w:rsidRPr="00F31384">
              <w:rPr>
                <w:rFonts w:ascii="Arial" w:hAnsi="Arial" w:cs="Arial"/>
                <w:sz w:val="18"/>
                <w:szCs w:val="18"/>
              </w:rPr>
              <w:t xml:space="preserve">Suffering a physical </w:t>
            </w:r>
            <w:r w:rsidR="00B451E5">
              <w:rPr>
                <w:rFonts w:ascii="Arial" w:hAnsi="Arial" w:cs="Arial"/>
                <w:sz w:val="18"/>
                <w:szCs w:val="18"/>
              </w:rPr>
              <w:t xml:space="preserve">vulnerability </w:t>
            </w:r>
          </w:p>
        </w:tc>
        <w:bookmarkStart w:id="87" w:name="Check87"/>
        <w:tc>
          <w:tcPr>
            <w:tcW w:w="567" w:type="dxa"/>
          </w:tcPr>
          <w:p w14:paraId="3C04ED6E"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7"/>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7"/>
          </w:p>
        </w:tc>
        <w:tc>
          <w:tcPr>
            <w:tcW w:w="577" w:type="dxa"/>
          </w:tcPr>
          <w:p w14:paraId="24157133"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88" w:name="Check88"/>
        <w:tc>
          <w:tcPr>
            <w:tcW w:w="567" w:type="dxa"/>
          </w:tcPr>
          <w:p w14:paraId="65A47C01"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8"/>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8"/>
          </w:p>
        </w:tc>
        <w:tc>
          <w:tcPr>
            <w:tcW w:w="642" w:type="dxa"/>
          </w:tcPr>
          <w:p w14:paraId="72362154" w14:textId="77777777" w:rsidR="0080733E" w:rsidRDefault="0080733E" w:rsidP="00A32DF8">
            <w:pPr>
              <w:spacing w:line="276" w:lineRule="auto"/>
            </w:pPr>
            <w:r w:rsidRPr="009C2C7F">
              <w:rPr>
                <w:rFonts w:ascii="Arial" w:hAnsi="Arial" w:cs="Arial"/>
                <w:sz w:val="18"/>
                <w:szCs w:val="18"/>
              </w:rPr>
              <w:t>NO</w:t>
            </w:r>
          </w:p>
        </w:tc>
      </w:tr>
      <w:tr w:rsidR="00B451E5" w:rsidRPr="00D13FFA" w14:paraId="480CB2E9" w14:textId="77777777" w:rsidTr="00D13FFA">
        <w:tc>
          <w:tcPr>
            <w:tcW w:w="7753" w:type="dxa"/>
          </w:tcPr>
          <w:p w14:paraId="01A32AE0" w14:textId="77777777" w:rsidR="00B451E5" w:rsidRPr="00F31384" w:rsidRDefault="00B451E5" w:rsidP="00A32DF8">
            <w:pPr>
              <w:spacing w:line="276" w:lineRule="auto"/>
              <w:rPr>
                <w:rFonts w:ascii="Arial" w:hAnsi="Arial" w:cs="Arial"/>
                <w:sz w:val="18"/>
                <w:szCs w:val="18"/>
              </w:rPr>
            </w:pPr>
            <w:r>
              <w:rPr>
                <w:rFonts w:ascii="Arial" w:hAnsi="Arial" w:cs="Arial"/>
                <w:sz w:val="18"/>
                <w:szCs w:val="18"/>
              </w:rPr>
              <w:t>People highly dependent on medical care</w:t>
            </w:r>
          </w:p>
        </w:tc>
        <w:bookmarkStart w:id="89" w:name="Check89"/>
        <w:tc>
          <w:tcPr>
            <w:tcW w:w="567" w:type="dxa"/>
          </w:tcPr>
          <w:p w14:paraId="6BB071CB" w14:textId="77777777" w:rsidR="00B451E5"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89"/>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89"/>
          </w:p>
        </w:tc>
        <w:tc>
          <w:tcPr>
            <w:tcW w:w="577" w:type="dxa"/>
          </w:tcPr>
          <w:p w14:paraId="6B0A6F35" w14:textId="77777777" w:rsidR="00B451E5" w:rsidRPr="00D13FFA" w:rsidRDefault="00A32DF8" w:rsidP="00A32DF8">
            <w:pPr>
              <w:spacing w:line="276" w:lineRule="auto"/>
              <w:rPr>
                <w:rFonts w:ascii="Arial" w:hAnsi="Arial" w:cs="Arial"/>
                <w:sz w:val="18"/>
                <w:szCs w:val="18"/>
              </w:rPr>
            </w:pPr>
            <w:r>
              <w:rPr>
                <w:rFonts w:ascii="Arial" w:hAnsi="Arial" w:cs="Arial"/>
                <w:sz w:val="18"/>
                <w:szCs w:val="18"/>
              </w:rPr>
              <w:t>YES</w:t>
            </w:r>
          </w:p>
        </w:tc>
        <w:bookmarkStart w:id="90" w:name="Check90"/>
        <w:tc>
          <w:tcPr>
            <w:tcW w:w="567" w:type="dxa"/>
          </w:tcPr>
          <w:p w14:paraId="0A593061" w14:textId="77777777" w:rsidR="00B451E5"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0"/>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0"/>
          </w:p>
        </w:tc>
        <w:tc>
          <w:tcPr>
            <w:tcW w:w="642" w:type="dxa"/>
          </w:tcPr>
          <w:p w14:paraId="1AA1B0EA" w14:textId="77777777" w:rsidR="00B451E5" w:rsidRPr="009C2C7F" w:rsidRDefault="00A32DF8" w:rsidP="00A32DF8">
            <w:pPr>
              <w:spacing w:line="276" w:lineRule="auto"/>
              <w:rPr>
                <w:rFonts w:ascii="Arial" w:hAnsi="Arial" w:cs="Arial"/>
                <w:sz w:val="18"/>
                <w:szCs w:val="18"/>
              </w:rPr>
            </w:pPr>
            <w:r>
              <w:rPr>
                <w:rFonts w:ascii="Arial" w:hAnsi="Arial" w:cs="Arial"/>
                <w:sz w:val="18"/>
                <w:szCs w:val="18"/>
              </w:rPr>
              <w:t>NO</w:t>
            </w:r>
          </w:p>
        </w:tc>
      </w:tr>
      <w:tr w:rsidR="00B451E5" w:rsidRPr="00D13FFA" w14:paraId="037364EE" w14:textId="77777777" w:rsidTr="00D13FFA">
        <w:tc>
          <w:tcPr>
            <w:tcW w:w="7753" w:type="dxa"/>
          </w:tcPr>
          <w:p w14:paraId="2A386D70" w14:textId="77777777" w:rsidR="00B451E5" w:rsidRPr="00F31384" w:rsidRDefault="00B451E5" w:rsidP="00A32DF8">
            <w:pPr>
              <w:spacing w:line="276" w:lineRule="auto"/>
              <w:rPr>
                <w:rFonts w:ascii="Arial" w:hAnsi="Arial" w:cs="Arial"/>
                <w:sz w:val="18"/>
                <w:szCs w:val="18"/>
              </w:rPr>
            </w:pPr>
            <w:r w:rsidRPr="00F31384">
              <w:rPr>
                <w:rFonts w:ascii="Arial" w:hAnsi="Arial" w:cs="Arial"/>
                <w:sz w:val="18"/>
                <w:szCs w:val="18"/>
              </w:rPr>
              <w:t>Children and/or young people without parental or guardian consent</w:t>
            </w:r>
          </w:p>
        </w:tc>
        <w:bookmarkStart w:id="91" w:name="Check91"/>
        <w:tc>
          <w:tcPr>
            <w:tcW w:w="567" w:type="dxa"/>
          </w:tcPr>
          <w:p w14:paraId="51CB1E87" w14:textId="77777777" w:rsidR="00B451E5"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1"/>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1"/>
          </w:p>
        </w:tc>
        <w:tc>
          <w:tcPr>
            <w:tcW w:w="577" w:type="dxa"/>
          </w:tcPr>
          <w:p w14:paraId="785F0DC3" w14:textId="77777777" w:rsidR="00B451E5" w:rsidRPr="00D13FFA" w:rsidRDefault="00A32DF8" w:rsidP="00A32DF8">
            <w:pPr>
              <w:spacing w:line="276" w:lineRule="auto"/>
              <w:rPr>
                <w:rFonts w:ascii="Arial" w:hAnsi="Arial" w:cs="Arial"/>
                <w:sz w:val="18"/>
                <w:szCs w:val="18"/>
              </w:rPr>
            </w:pPr>
            <w:r>
              <w:rPr>
                <w:rFonts w:ascii="Arial" w:hAnsi="Arial" w:cs="Arial"/>
                <w:sz w:val="18"/>
                <w:szCs w:val="18"/>
              </w:rPr>
              <w:t>YES</w:t>
            </w:r>
          </w:p>
        </w:tc>
        <w:bookmarkStart w:id="92" w:name="Check92"/>
        <w:tc>
          <w:tcPr>
            <w:tcW w:w="567" w:type="dxa"/>
          </w:tcPr>
          <w:p w14:paraId="719FE12E" w14:textId="77777777" w:rsidR="00B451E5"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2"/>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2"/>
          </w:p>
        </w:tc>
        <w:tc>
          <w:tcPr>
            <w:tcW w:w="642" w:type="dxa"/>
          </w:tcPr>
          <w:p w14:paraId="1D8E9EEB" w14:textId="77777777" w:rsidR="00B451E5" w:rsidRPr="009C2C7F" w:rsidRDefault="00A32DF8" w:rsidP="00A32DF8">
            <w:pPr>
              <w:spacing w:line="276" w:lineRule="auto"/>
              <w:rPr>
                <w:rFonts w:ascii="Arial" w:hAnsi="Arial" w:cs="Arial"/>
                <w:sz w:val="18"/>
                <w:szCs w:val="18"/>
              </w:rPr>
            </w:pPr>
            <w:r>
              <w:rPr>
                <w:rFonts w:ascii="Arial" w:hAnsi="Arial" w:cs="Arial"/>
                <w:sz w:val="18"/>
                <w:szCs w:val="18"/>
              </w:rPr>
              <w:t>NO</w:t>
            </w:r>
          </w:p>
        </w:tc>
      </w:tr>
      <w:tr w:rsidR="0080733E" w:rsidRPr="00D13FFA" w14:paraId="7D88B708" w14:textId="77777777" w:rsidTr="00D13FFA">
        <w:tc>
          <w:tcPr>
            <w:tcW w:w="7753" w:type="dxa"/>
          </w:tcPr>
          <w:p w14:paraId="7CF3C3D7" w14:textId="77777777" w:rsidR="0080733E" w:rsidRPr="00F31384" w:rsidRDefault="00B451E5" w:rsidP="00A32DF8">
            <w:pPr>
              <w:spacing w:line="276" w:lineRule="auto"/>
              <w:rPr>
                <w:rFonts w:ascii="Arial" w:hAnsi="Arial" w:cs="Arial"/>
                <w:b/>
                <w:sz w:val="18"/>
                <w:szCs w:val="18"/>
              </w:rPr>
            </w:pPr>
            <w:r>
              <w:rPr>
                <w:rFonts w:ascii="Arial" w:hAnsi="Arial" w:cs="Arial"/>
                <w:sz w:val="18"/>
                <w:szCs w:val="18"/>
              </w:rPr>
              <w:t>People whose ability to give consent is impaired</w:t>
            </w:r>
          </w:p>
        </w:tc>
        <w:bookmarkStart w:id="93" w:name="Check93"/>
        <w:tc>
          <w:tcPr>
            <w:tcW w:w="567" w:type="dxa"/>
          </w:tcPr>
          <w:p w14:paraId="2EAD16F4"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3"/>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3"/>
          </w:p>
        </w:tc>
        <w:tc>
          <w:tcPr>
            <w:tcW w:w="577" w:type="dxa"/>
          </w:tcPr>
          <w:p w14:paraId="41564E41"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94" w:name="Check94"/>
        <w:tc>
          <w:tcPr>
            <w:tcW w:w="567" w:type="dxa"/>
          </w:tcPr>
          <w:p w14:paraId="2704F59F"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4"/>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4"/>
          </w:p>
        </w:tc>
        <w:tc>
          <w:tcPr>
            <w:tcW w:w="642" w:type="dxa"/>
          </w:tcPr>
          <w:p w14:paraId="044F9EB8" w14:textId="77777777" w:rsidR="0080733E" w:rsidRDefault="0080733E" w:rsidP="00A32DF8">
            <w:pPr>
              <w:spacing w:line="276" w:lineRule="auto"/>
            </w:pPr>
            <w:r w:rsidRPr="009C2C7F">
              <w:rPr>
                <w:rFonts w:ascii="Arial" w:hAnsi="Arial" w:cs="Arial"/>
                <w:sz w:val="18"/>
                <w:szCs w:val="18"/>
              </w:rPr>
              <w:t>NO</w:t>
            </w:r>
          </w:p>
        </w:tc>
      </w:tr>
      <w:tr w:rsidR="0080733E" w:rsidRPr="00D13FFA" w14:paraId="3F3A97DD" w14:textId="77777777" w:rsidTr="00D13FFA">
        <w:tc>
          <w:tcPr>
            <w:tcW w:w="7753" w:type="dxa"/>
          </w:tcPr>
          <w:p w14:paraId="00E2A4F9" w14:textId="77777777" w:rsidR="0080733E" w:rsidRPr="00F31384" w:rsidRDefault="0080733E" w:rsidP="00A32DF8">
            <w:pPr>
              <w:spacing w:line="276" w:lineRule="auto"/>
              <w:rPr>
                <w:rFonts w:ascii="Arial" w:hAnsi="Arial" w:cs="Arial"/>
                <w:sz w:val="18"/>
                <w:szCs w:val="18"/>
              </w:rPr>
            </w:pPr>
            <w:r w:rsidRPr="00F31384">
              <w:rPr>
                <w:rFonts w:ascii="Arial" w:hAnsi="Arial" w:cs="Arial"/>
                <w:sz w:val="18"/>
                <w:szCs w:val="18"/>
              </w:rPr>
              <w:t>Resident of a custodial institution</w:t>
            </w:r>
          </w:p>
        </w:tc>
        <w:bookmarkStart w:id="95" w:name="Check95"/>
        <w:tc>
          <w:tcPr>
            <w:tcW w:w="567" w:type="dxa"/>
          </w:tcPr>
          <w:p w14:paraId="11DF89B3"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5"/>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5"/>
          </w:p>
        </w:tc>
        <w:tc>
          <w:tcPr>
            <w:tcW w:w="577" w:type="dxa"/>
          </w:tcPr>
          <w:p w14:paraId="47B25612"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96" w:name="Check96"/>
        <w:tc>
          <w:tcPr>
            <w:tcW w:w="567" w:type="dxa"/>
          </w:tcPr>
          <w:p w14:paraId="1F9CBECE"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6"/>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6"/>
          </w:p>
        </w:tc>
        <w:tc>
          <w:tcPr>
            <w:tcW w:w="642" w:type="dxa"/>
          </w:tcPr>
          <w:p w14:paraId="5B50A0ED" w14:textId="77777777" w:rsidR="0080733E" w:rsidRDefault="0080733E" w:rsidP="00A32DF8">
            <w:pPr>
              <w:spacing w:line="276" w:lineRule="auto"/>
            </w:pPr>
            <w:r w:rsidRPr="009C2C7F">
              <w:rPr>
                <w:rFonts w:ascii="Arial" w:hAnsi="Arial" w:cs="Arial"/>
                <w:sz w:val="18"/>
                <w:szCs w:val="18"/>
              </w:rPr>
              <w:t>NO</w:t>
            </w:r>
          </w:p>
        </w:tc>
      </w:tr>
      <w:tr w:rsidR="0080733E" w:rsidRPr="00D13FFA" w14:paraId="66980A20" w14:textId="77777777" w:rsidTr="00D13FFA">
        <w:tc>
          <w:tcPr>
            <w:tcW w:w="7753" w:type="dxa"/>
          </w:tcPr>
          <w:p w14:paraId="45E0C51D" w14:textId="77777777" w:rsidR="0080733E" w:rsidRPr="00F31384" w:rsidRDefault="00E6766A" w:rsidP="00A32DF8">
            <w:pPr>
              <w:spacing w:line="276" w:lineRule="auto"/>
              <w:rPr>
                <w:rFonts w:ascii="Arial" w:hAnsi="Arial" w:cs="Arial"/>
                <w:sz w:val="18"/>
                <w:szCs w:val="18"/>
              </w:rPr>
            </w:pPr>
            <w:r>
              <w:rPr>
                <w:rFonts w:ascii="Arial" w:hAnsi="Arial" w:cs="Arial"/>
                <w:sz w:val="18"/>
                <w:szCs w:val="18"/>
              </w:rPr>
              <w:t>People u</w:t>
            </w:r>
            <w:r w:rsidR="0080733E" w:rsidRPr="00F31384">
              <w:rPr>
                <w:rFonts w:ascii="Arial" w:hAnsi="Arial" w:cs="Arial"/>
                <w:sz w:val="18"/>
                <w:szCs w:val="18"/>
              </w:rPr>
              <w:t>nable to give free informed consent because of difficulties in understanding</w:t>
            </w:r>
            <w:r>
              <w:rPr>
                <w:rFonts w:ascii="Arial" w:hAnsi="Arial" w:cs="Arial"/>
                <w:sz w:val="18"/>
                <w:szCs w:val="18"/>
              </w:rPr>
              <w:t xml:space="preserve"> information provided </w:t>
            </w:r>
            <w:r w:rsidR="0080733E" w:rsidRPr="00F31384">
              <w:rPr>
                <w:rFonts w:ascii="Arial" w:hAnsi="Arial" w:cs="Arial"/>
                <w:sz w:val="18"/>
                <w:szCs w:val="18"/>
              </w:rPr>
              <w:t>eg. Language difficulties</w:t>
            </w:r>
          </w:p>
        </w:tc>
        <w:bookmarkStart w:id="97" w:name="Check97"/>
        <w:tc>
          <w:tcPr>
            <w:tcW w:w="567" w:type="dxa"/>
          </w:tcPr>
          <w:p w14:paraId="5AF6BC7B"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7"/>
                  <w:enabled/>
                  <w:calcOnExit w:val="0"/>
                  <w:checkBox>
                    <w:sizeAuto/>
                    <w:default w:val="0"/>
                    <w:checked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7"/>
          </w:p>
        </w:tc>
        <w:tc>
          <w:tcPr>
            <w:tcW w:w="577" w:type="dxa"/>
          </w:tcPr>
          <w:p w14:paraId="46A99772"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98" w:name="Check98"/>
        <w:tc>
          <w:tcPr>
            <w:tcW w:w="567" w:type="dxa"/>
          </w:tcPr>
          <w:p w14:paraId="7323C54E"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8"/>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8"/>
          </w:p>
        </w:tc>
        <w:tc>
          <w:tcPr>
            <w:tcW w:w="642" w:type="dxa"/>
          </w:tcPr>
          <w:p w14:paraId="3E5539D2" w14:textId="77777777" w:rsidR="0080733E" w:rsidRDefault="0080733E" w:rsidP="00A32DF8">
            <w:pPr>
              <w:spacing w:line="276" w:lineRule="auto"/>
            </w:pPr>
            <w:r w:rsidRPr="009C2C7F">
              <w:rPr>
                <w:rFonts w:ascii="Arial" w:hAnsi="Arial" w:cs="Arial"/>
                <w:sz w:val="18"/>
                <w:szCs w:val="18"/>
              </w:rPr>
              <w:t>NO</w:t>
            </w:r>
          </w:p>
        </w:tc>
      </w:tr>
      <w:tr w:rsidR="0080733E" w:rsidRPr="00D13FFA" w14:paraId="7525E0D9" w14:textId="77777777" w:rsidTr="00D13FFA">
        <w:tc>
          <w:tcPr>
            <w:tcW w:w="7753" w:type="dxa"/>
          </w:tcPr>
          <w:p w14:paraId="71C9497C" w14:textId="77777777" w:rsidR="0080733E" w:rsidRPr="00F31384" w:rsidRDefault="0080733E" w:rsidP="00902D80">
            <w:pPr>
              <w:spacing w:line="276" w:lineRule="auto"/>
              <w:rPr>
                <w:rFonts w:ascii="Arial" w:hAnsi="Arial" w:cs="Arial"/>
                <w:sz w:val="18"/>
                <w:szCs w:val="18"/>
              </w:rPr>
            </w:pPr>
            <w:r w:rsidRPr="00F31384">
              <w:rPr>
                <w:rFonts w:ascii="Arial" w:hAnsi="Arial" w:cs="Arial"/>
                <w:sz w:val="18"/>
                <w:szCs w:val="18"/>
              </w:rPr>
              <w:t>Members of a socially</w:t>
            </w:r>
            <w:r w:rsidR="00902D80">
              <w:rPr>
                <w:rFonts w:ascii="Arial" w:hAnsi="Arial" w:cs="Arial"/>
                <w:sz w:val="18"/>
                <w:szCs w:val="18"/>
              </w:rPr>
              <w:t xml:space="preserve"> and/or culturally</w:t>
            </w:r>
            <w:r w:rsidRPr="00F31384">
              <w:rPr>
                <w:rFonts w:ascii="Arial" w:hAnsi="Arial" w:cs="Arial"/>
                <w:sz w:val="18"/>
                <w:szCs w:val="18"/>
              </w:rPr>
              <w:t xml:space="preserve"> identifiable group with special </w:t>
            </w:r>
            <w:r w:rsidR="00902D80">
              <w:rPr>
                <w:rFonts w:ascii="Arial" w:hAnsi="Arial" w:cs="Arial"/>
                <w:sz w:val="18"/>
                <w:szCs w:val="18"/>
              </w:rPr>
              <w:t>social/</w:t>
            </w:r>
            <w:r w:rsidRPr="00F31384">
              <w:rPr>
                <w:rFonts w:ascii="Arial" w:hAnsi="Arial" w:cs="Arial"/>
                <w:sz w:val="18"/>
                <w:szCs w:val="18"/>
              </w:rPr>
              <w:t>cultural</w:t>
            </w:r>
            <w:r w:rsidR="00902D80">
              <w:rPr>
                <w:rFonts w:ascii="Arial" w:hAnsi="Arial" w:cs="Arial"/>
                <w:sz w:val="18"/>
                <w:szCs w:val="18"/>
              </w:rPr>
              <w:t>/ethnic</w:t>
            </w:r>
            <w:r w:rsidRPr="00F31384">
              <w:rPr>
                <w:rFonts w:ascii="Arial" w:hAnsi="Arial" w:cs="Arial"/>
                <w:sz w:val="18"/>
                <w:szCs w:val="18"/>
              </w:rPr>
              <w:t xml:space="preserve"> or religious </w:t>
            </w:r>
            <w:r w:rsidR="00E6766A">
              <w:rPr>
                <w:rFonts w:ascii="Arial" w:hAnsi="Arial" w:cs="Arial"/>
                <w:sz w:val="18"/>
                <w:szCs w:val="18"/>
              </w:rPr>
              <w:t>beliefs or political vulnerabilities</w:t>
            </w:r>
            <w:r w:rsidR="00902D80">
              <w:rPr>
                <w:rFonts w:ascii="Arial" w:hAnsi="Arial" w:cs="Arial"/>
                <w:sz w:val="18"/>
                <w:szCs w:val="18"/>
              </w:rPr>
              <w:t xml:space="preserve"> </w:t>
            </w:r>
          </w:p>
        </w:tc>
        <w:bookmarkStart w:id="99" w:name="Check99"/>
        <w:tc>
          <w:tcPr>
            <w:tcW w:w="567" w:type="dxa"/>
          </w:tcPr>
          <w:p w14:paraId="52150E69"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99"/>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99"/>
          </w:p>
        </w:tc>
        <w:tc>
          <w:tcPr>
            <w:tcW w:w="577" w:type="dxa"/>
          </w:tcPr>
          <w:p w14:paraId="0CD6AF6F"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100" w:name="Check100"/>
        <w:tc>
          <w:tcPr>
            <w:tcW w:w="567" w:type="dxa"/>
          </w:tcPr>
          <w:p w14:paraId="2314EE46"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0"/>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0"/>
          </w:p>
        </w:tc>
        <w:tc>
          <w:tcPr>
            <w:tcW w:w="642" w:type="dxa"/>
          </w:tcPr>
          <w:p w14:paraId="7505A8B3" w14:textId="77777777" w:rsidR="0080733E" w:rsidRDefault="0080733E" w:rsidP="00A32DF8">
            <w:pPr>
              <w:spacing w:line="276" w:lineRule="auto"/>
            </w:pPr>
            <w:r w:rsidRPr="009C2C7F">
              <w:rPr>
                <w:rFonts w:ascii="Arial" w:hAnsi="Arial" w:cs="Arial"/>
                <w:sz w:val="18"/>
                <w:szCs w:val="18"/>
              </w:rPr>
              <w:t>NO</w:t>
            </w:r>
          </w:p>
        </w:tc>
      </w:tr>
      <w:tr w:rsidR="0080733E" w:rsidRPr="00D13FFA" w14:paraId="6ED0E9B7" w14:textId="77777777" w:rsidTr="00D13FFA">
        <w:tc>
          <w:tcPr>
            <w:tcW w:w="7753" w:type="dxa"/>
          </w:tcPr>
          <w:p w14:paraId="492FCE8E" w14:textId="77777777" w:rsidR="0080733E" w:rsidRPr="00F31384" w:rsidRDefault="00E6766A" w:rsidP="00A32DF8">
            <w:pPr>
              <w:spacing w:line="276" w:lineRule="auto"/>
              <w:rPr>
                <w:rFonts w:ascii="Arial" w:hAnsi="Arial" w:cs="Arial"/>
                <w:sz w:val="18"/>
                <w:szCs w:val="18"/>
              </w:rPr>
            </w:pPr>
            <w:r>
              <w:rPr>
                <w:rFonts w:ascii="Arial" w:hAnsi="Arial" w:cs="Arial"/>
                <w:sz w:val="18"/>
                <w:szCs w:val="18"/>
              </w:rPr>
              <w:t>Aboriginal and Torres Strait Islander Peoples</w:t>
            </w:r>
          </w:p>
        </w:tc>
        <w:bookmarkStart w:id="101" w:name="Check101"/>
        <w:tc>
          <w:tcPr>
            <w:tcW w:w="567" w:type="dxa"/>
          </w:tcPr>
          <w:p w14:paraId="4A1402D0"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1"/>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1"/>
          </w:p>
        </w:tc>
        <w:tc>
          <w:tcPr>
            <w:tcW w:w="577" w:type="dxa"/>
          </w:tcPr>
          <w:p w14:paraId="7CBCCE9C" w14:textId="77777777" w:rsidR="0080733E" w:rsidRPr="00D13FFA" w:rsidRDefault="0080733E" w:rsidP="00A32DF8">
            <w:pPr>
              <w:spacing w:line="276" w:lineRule="auto"/>
              <w:rPr>
                <w:rFonts w:ascii="Arial" w:hAnsi="Arial" w:cs="Arial"/>
                <w:sz w:val="18"/>
                <w:szCs w:val="18"/>
              </w:rPr>
            </w:pPr>
            <w:r w:rsidRPr="00D13FFA">
              <w:rPr>
                <w:rFonts w:ascii="Arial" w:hAnsi="Arial" w:cs="Arial"/>
                <w:sz w:val="18"/>
                <w:szCs w:val="18"/>
              </w:rPr>
              <w:t>YES</w:t>
            </w:r>
          </w:p>
        </w:tc>
        <w:bookmarkStart w:id="102" w:name="Check102"/>
        <w:tc>
          <w:tcPr>
            <w:tcW w:w="567" w:type="dxa"/>
          </w:tcPr>
          <w:p w14:paraId="724F29D5" w14:textId="77777777" w:rsidR="0080733E"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2"/>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2"/>
          </w:p>
        </w:tc>
        <w:tc>
          <w:tcPr>
            <w:tcW w:w="642" w:type="dxa"/>
          </w:tcPr>
          <w:p w14:paraId="6204D79F" w14:textId="77777777" w:rsidR="0080733E" w:rsidRPr="00D13FFA" w:rsidRDefault="00340AE6" w:rsidP="00A32DF8">
            <w:pPr>
              <w:spacing w:line="276" w:lineRule="auto"/>
              <w:rPr>
                <w:rFonts w:ascii="Arial" w:hAnsi="Arial" w:cs="Arial"/>
                <w:sz w:val="18"/>
                <w:szCs w:val="18"/>
              </w:rPr>
            </w:pPr>
            <w:r>
              <w:rPr>
                <w:rFonts w:ascii="Arial" w:hAnsi="Arial" w:cs="Arial"/>
                <w:sz w:val="18"/>
                <w:szCs w:val="18"/>
              </w:rPr>
              <w:t>NO</w:t>
            </w:r>
          </w:p>
        </w:tc>
      </w:tr>
      <w:tr w:rsidR="00340AE6" w:rsidRPr="00340AE6" w14:paraId="1309838F" w14:textId="77777777" w:rsidTr="00D13FFA">
        <w:tc>
          <w:tcPr>
            <w:tcW w:w="7753" w:type="dxa"/>
          </w:tcPr>
          <w:p w14:paraId="5FA31474" w14:textId="77777777" w:rsidR="00340AE6" w:rsidRPr="00A01A40" w:rsidRDefault="00340AE6" w:rsidP="00A32DF8">
            <w:pPr>
              <w:spacing w:line="276" w:lineRule="auto"/>
              <w:rPr>
                <w:rFonts w:ascii="Arial" w:hAnsi="Arial" w:cs="Arial"/>
                <w:sz w:val="18"/>
                <w:szCs w:val="18"/>
              </w:rPr>
            </w:pPr>
            <w:r w:rsidRPr="00A01A40">
              <w:rPr>
                <w:rFonts w:ascii="Arial" w:hAnsi="Arial" w:cs="Arial"/>
                <w:sz w:val="18"/>
                <w:szCs w:val="18"/>
              </w:rPr>
              <w:t>Those in a dependent relationship with the researchers eg. Lecturer/student, doctor/patient, teacher/pupil &amp; professional/client</w:t>
            </w:r>
          </w:p>
        </w:tc>
        <w:bookmarkStart w:id="103" w:name="Check103"/>
        <w:tc>
          <w:tcPr>
            <w:tcW w:w="567" w:type="dxa"/>
          </w:tcPr>
          <w:p w14:paraId="0E549377" w14:textId="77777777" w:rsidR="00340AE6" w:rsidRPr="00E6766A" w:rsidRDefault="00F22246" w:rsidP="00A32DF8">
            <w:pPr>
              <w:spacing w:line="276" w:lineRule="auto"/>
              <w:rPr>
                <w:rFonts w:ascii="Arial" w:hAnsi="Arial" w:cs="Arial"/>
                <w:b/>
                <w:sz w:val="18"/>
                <w:szCs w:val="18"/>
              </w:rPr>
            </w:pPr>
            <w:r>
              <w:rPr>
                <w:rFonts w:ascii="Arial" w:hAnsi="Arial" w:cs="Arial"/>
                <w:b/>
                <w:sz w:val="18"/>
                <w:szCs w:val="18"/>
              </w:rPr>
              <w:fldChar w:fldCharType="begin">
                <w:ffData>
                  <w:name w:val="Check103"/>
                  <w:enabled/>
                  <w:calcOnExit w:val="0"/>
                  <w:checkBox>
                    <w:sizeAuto/>
                    <w:default w:val="0"/>
                  </w:checkBox>
                </w:ffData>
              </w:fldChar>
            </w:r>
            <w:r w:rsidR="001F4C90">
              <w:rPr>
                <w:rFonts w:ascii="Arial" w:hAnsi="Arial" w:cs="Arial"/>
                <w:b/>
                <w:sz w:val="18"/>
                <w:szCs w:val="18"/>
              </w:rPr>
              <w:instrText xml:space="preserve"> FORMCHECKBOX </w:instrText>
            </w:r>
            <w:r w:rsidR="000D67D4">
              <w:rPr>
                <w:rFonts w:ascii="Arial" w:hAnsi="Arial" w:cs="Arial"/>
                <w:b/>
                <w:sz w:val="18"/>
                <w:szCs w:val="18"/>
              </w:rPr>
            </w:r>
            <w:r w:rsidR="000D67D4">
              <w:rPr>
                <w:rFonts w:ascii="Arial" w:hAnsi="Arial" w:cs="Arial"/>
                <w:b/>
                <w:sz w:val="18"/>
                <w:szCs w:val="18"/>
              </w:rPr>
              <w:fldChar w:fldCharType="separate"/>
            </w:r>
            <w:r>
              <w:rPr>
                <w:rFonts w:ascii="Arial" w:hAnsi="Arial" w:cs="Arial"/>
                <w:b/>
                <w:sz w:val="18"/>
                <w:szCs w:val="18"/>
              </w:rPr>
              <w:fldChar w:fldCharType="end"/>
            </w:r>
            <w:bookmarkEnd w:id="103"/>
          </w:p>
        </w:tc>
        <w:tc>
          <w:tcPr>
            <w:tcW w:w="577" w:type="dxa"/>
          </w:tcPr>
          <w:p w14:paraId="5DA9F03B" w14:textId="77777777" w:rsidR="00340AE6" w:rsidRPr="00A32DF8" w:rsidRDefault="00340AE6" w:rsidP="00A32DF8">
            <w:pPr>
              <w:spacing w:line="276" w:lineRule="auto"/>
              <w:rPr>
                <w:rFonts w:ascii="Arial" w:hAnsi="Arial" w:cs="Arial"/>
                <w:sz w:val="18"/>
                <w:szCs w:val="18"/>
              </w:rPr>
            </w:pPr>
            <w:r w:rsidRPr="00A32DF8">
              <w:rPr>
                <w:rFonts w:ascii="Arial" w:hAnsi="Arial" w:cs="Arial"/>
                <w:sz w:val="18"/>
                <w:szCs w:val="18"/>
              </w:rPr>
              <w:t>YES</w:t>
            </w:r>
          </w:p>
        </w:tc>
        <w:bookmarkStart w:id="104" w:name="Check104"/>
        <w:tc>
          <w:tcPr>
            <w:tcW w:w="567" w:type="dxa"/>
          </w:tcPr>
          <w:p w14:paraId="5B71E385" w14:textId="77777777" w:rsidR="00340AE6" w:rsidRPr="00E6766A" w:rsidRDefault="00F22246" w:rsidP="00A32DF8">
            <w:pPr>
              <w:spacing w:line="276" w:lineRule="auto"/>
              <w:rPr>
                <w:rFonts w:ascii="Arial" w:hAnsi="Arial" w:cs="Arial"/>
                <w:b/>
                <w:sz w:val="18"/>
                <w:szCs w:val="18"/>
              </w:rPr>
            </w:pPr>
            <w:r>
              <w:rPr>
                <w:rFonts w:ascii="Arial" w:hAnsi="Arial" w:cs="Arial"/>
                <w:b/>
                <w:sz w:val="18"/>
                <w:szCs w:val="18"/>
              </w:rPr>
              <w:fldChar w:fldCharType="begin">
                <w:ffData>
                  <w:name w:val="Check104"/>
                  <w:enabled/>
                  <w:calcOnExit w:val="0"/>
                  <w:checkBox>
                    <w:sizeAuto/>
                    <w:default w:val="0"/>
                  </w:checkBox>
                </w:ffData>
              </w:fldChar>
            </w:r>
            <w:r w:rsidR="001F4C90">
              <w:rPr>
                <w:rFonts w:ascii="Arial" w:hAnsi="Arial" w:cs="Arial"/>
                <w:b/>
                <w:sz w:val="18"/>
                <w:szCs w:val="18"/>
              </w:rPr>
              <w:instrText xml:space="preserve"> FORMCHECKBOX </w:instrText>
            </w:r>
            <w:r w:rsidR="000D67D4">
              <w:rPr>
                <w:rFonts w:ascii="Arial" w:hAnsi="Arial" w:cs="Arial"/>
                <w:b/>
                <w:sz w:val="18"/>
                <w:szCs w:val="18"/>
              </w:rPr>
            </w:r>
            <w:r w:rsidR="000D67D4">
              <w:rPr>
                <w:rFonts w:ascii="Arial" w:hAnsi="Arial" w:cs="Arial"/>
                <w:b/>
                <w:sz w:val="18"/>
                <w:szCs w:val="18"/>
              </w:rPr>
              <w:fldChar w:fldCharType="separate"/>
            </w:r>
            <w:r>
              <w:rPr>
                <w:rFonts w:ascii="Arial" w:hAnsi="Arial" w:cs="Arial"/>
                <w:b/>
                <w:sz w:val="18"/>
                <w:szCs w:val="18"/>
              </w:rPr>
              <w:fldChar w:fldCharType="end"/>
            </w:r>
            <w:bookmarkEnd w:id="104"/>
          </w:p>
        </w:tc>
        <w:tc>
          <w:tcPr>
            <w:tcW w:w="642" w:type="dxa"/>
          </w:tcPr>
          <w:p w14:paraId="3B324839" w14:textId="77777777" w:rsidR="00340AE6" w:rsidRPr="00340AE6" w:rsidRDefault="00340AE6" w:rsidP="00A32DF8">
            <w:pPr>
              <w:spacing w:line="276" w:lineRule="auto"/>
            </w:pPr>
            <w:r w:rsidRPr="00340AE6">
              <w:rPr>
                <w:rFonts w:ascii="Arial" w:hAnsi="Arial" w:cs="Arial"/>
                <w:sz w:val="18"/>
                <w:szCs w:val="18"/>
              </w:rPr>
              <w:t>NO</w:t>
            </w:r>
          </w:p>
        </w:tc>
      </w:tr>
      <w:tr w:rsidR="00340AE6" w:rsidRPr="00340AE6" w14:paraId="3041BF96" w14:textId="77777777" w:rsidTr="00D13FFA">
        <w:tc>
          <w:tcPr>
            <w:tcW w:w="7753" w:type="dxa"/>
          </w:tcPr>
          <w:p w14:paraId="6F08B80C" w14:textId="77777777" w:rsidR="00340AE6" w:rsidRPr="00F31384" w:rsidRDefault="00340AE6" w:rsidP="00A32DF8">
            <w:pPr>
              <w:spacing w:line="276" w:lineRule="auto"/>
              <w:rPr>
                <w:rFonts w:ascii="Arial" w:hAnsi="Arial" w:cs="Arial"/>
                <w:sz w:val="18"/>
                <w:szCs w:val="18"/>
              </w:rPr>
            </w:pPr>
            <w:r w:rsidRPr="00F31384">
              <w:rPr>
                <w:rFonts w:ascii="Arial" w:hAnsi="Arial" w:cs="Arial"/>
                <w:sz w:val="18"/>
                <w:szCs w:val="18"/>
              </w:rPr>
              <w:t xml:space="preserve">Participants are identifiable in the final report when specific consent for release has </w:t>
            </w:r>
            <w:r>
              <w:rPr>
                <w:rFonts w:ascii="Arial" w:hAnsi="Arial" w:cs="Arial"/>
                <w:sz w:val="18"/>
                <w:szCs w:val="18"/>
              </w:rPr>
              <w:t>not been given</w:t>
            </w:r>
          </w:p>
        </w:tc>
        <w:bookmarkStart w:id="105" w:name="Check105"/>
        <w:tc>
          <w:tcPr>
            <w:tcW w:w="567" w:type="dxa"/>
          </w:tcPr>
          <w:p w14:paraId="3C899FEB"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5"/>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5"/>
          </w:p>
        </w:tc>
        <w:tc>
          <w:tcPr>
            <w:tcW w:w="577" w:type="dxa"/>
          </w:tcPr>
          <w:p w14:paraId="06C8C215" w14:textId="77777777" w:rsidR="00340AE6" w:rsidRPr="00D13FFA" w:rsidRDefault="00340AE6" w:rsidP="00A32DF8">
            <w:pPr>
              <w:spacing w:line="276" w:lineRule="auto"/>
              <w:rPr>
                <w:rFonts w:ascii="Arial" w:hAnsi="Arial" w:cs="Arial"/>
                <w:sz w:val="18"/>
                <w:szCs w:val="18"/>
              </w:rPr>
            </w:pPr>
            <w:r w:rsidRPr="00D13FFA">
              <w:rPr>
                <w:rFonts w:ascii="Arial" w:hAnsi="Arial" w:cs="Arial"/>
                <w:sz w:val="18"/>
                <w:szCs w:val="18"/>
              </w:rPr>
              <w:t>YES</w:t>
            </w:r>
          </w:p>
        </w:tc>
        <w:bookmarkStart w:id="106" w:name="Check106"/>
        <w:tc>
          <w:tcPr>
            <w:tcW w:w="567" w:type="dxa"/>
          </w:tcPr>
          <w:p w14:paraId="5ECA4C96"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6"/>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6"/>
          </w:p>
        </w:tc>
        <w:tc>
          <w:tcPr>
            <w:tcW w:w="642" w:type="dxa"/>
          </w:tcPr>
          <w:p w14:paraId="11E8EFBC" w14:textId="77777777" w:rsidR="00340AE6" w:rsidRPr="00340AE6" w:rsidRDefault="00340AE6" w:rsidP="00A32DF8">
            <w:pPr>
              <w:spacing w:line="276" w:lineRule="auto"/>
            </w:pPr>
            <w:r w:rsidRPr="00340AE6">
              <w:rPr>
                <w:rFonts w:ascii="Arial" w:hAnsi="Arial" w:cs="Arial"/>
                <w:sz w:val="18"/>
                <w:szCs w:val="18"/>
              </w:rPr>
              <w:t>NO</w:t>
            </w:r>
          </w:p>
        </w:tc>
      </w:tr>
    </w:tbl>
    <w:p w14:paraId="655FB17C" w14:textId="77777777" w:rsidR="00340AE6" w:rsidRDefault="00340AE6"/>
    <w:tbl>
      <w:tblPr>
        <w:tblStyle w:val="TableGrid"/>
        <w:tblW w:w="0" w:type="auto"/>
        <w:tblLook w:val="04A0" w:firstRow="1" w:lastRow="0" w:firstColumn="1" w:lastColumn="0" w:noHBand="0" w:noVBand="1"/>
      </w:tblPr>
      <w:tblGrid>
        <w:gridCol w:w="7548"/>
        <w:gridCol w:w="560"/>
        <w:gridCol w:w="577"/>
        <w:gridCol w:w="560"/>
        <w:gridCol w:w="635"/>
      </w:tblGrid>
      <w:tr w:rsidR="00340AE6" w:rsidRPr="00D13FFA" w14:paraId="2E84476E" w14:textId="77777777" w:rsidTr="00A32DF8">
        <w:tc>
          <w:tcPr>
            <w:tcW w:w="7753" w:type="dxa"/>
            <w:tcBorders>
              <w:right w:val="nil"/>
            </w:tcBorders>
            <w:shd w:val="clear" w:color="auto" w:fill="C6D9F1" w:themeFill="text2" w:themeFillTint="33"/>
          </w:tcPr>
          <w:p w14:paraId="2328D3A4" w14:textId="77777777" w:rsidR="00340AE6" w:rsidRPr="00340AE6" w:rsidRDefault="00340AE6" w:rsidP="00A32DF8">
            <w:pPr>
              <w:spacing w:line="276" w:lineRule="auto"/>
              <w:rPr>
                <w:rFonts w:ascii="Arial" w:hAnsi="Arial" w:cs="Arial"/>
                <w:b/>
                <w:sz w:val="18"/>
                <w:szCs w:val="18"/>
              </w:rPr>
            </w:pPr>
            <w:r>
              <w:rPr>
                <w:rFonts w:ascii="Arial" w:hAnsi="Arial" w:cs="Arial"/>
                <w:b/>
                <w:sz w:val="18"/>
                <w:szCs w:val="18"/>
              </w:rPr>
              <w:t>Does your project involve researching in an overseas country?</w:t>
            </w:r>
          </w:p>
        </w:tc>
        <w:tc>
          <w:tcPr>
            <w:tcW w:w="567" w:type="dxa"/>
            <w:tcBorders>
              <w:left w:val="nil"/>
              <w:right w:val="nil"/>
            </w:tcBorders>
            <w:shd w:val="clear" w:color="auto" w:fill="C6D9F1" w:themeFill="text2" w:themeFillTint="33"/>
          </w:tcPr>
          <w:p w14:paraId="704BFC23" w14:textId="77777777" w:rsidR="00340AE6" w:rsidRPr="00D13FFA" w:rsidRDefault="00340AE6" w:rsidP="00A32DF8">
            <w:pPr>
              <w:spacing w:line="276" w:lineRule="auto"/>
              <w:rPr>
                <w:rFonts w:ascii="Arial" w:hAnsi="Arial" w:cs="Arial"/>
                <w:sz w:val="18"/>
                <w:szCs w:val="18"/>
              </w:rPr>
            </w:pPr>
          </w:p>
        </w:tc>
        <w:tc>
          <w:tcPr>
            <w:tcW w:w="577" w:type="dxa"/>
            <w:tcBorders>
              <w:left w:val="nil"/>
              <w:right w:val="nil"/>
            </w:tcBorders>
            <w:shd w:val="clear" w:color="auto" w:fill="C6D9F1" w:themeFill="text2" w:themeFillTint="33"/>
          </w:tcPr>
          <w:p w14:paraId="2E14C872" w14:textId="77777777" w:rsidR="00340AE6" w:rsidRPr="00D13FFA" w:rsidRDefault="00340AE6" w:rsidP="00A32DF8">
            <w:pPr>
              <w:spacing w:line="276" w:lineRule="auto"/>
              <w:rPr>
                <w:rFonts w:ascii="Arial" w:hAnsi="Arial" w:cs="Arial"/>
                <w:sz w:val="18"/>
                <w:szCs w:val="18"/>
              </w:rPr>
            </w:pPr>
          </w:p>
        </w:tc>
        <w:tc>
          <w:tcPr>
            <w:tcW w:w="567" w:type="dxa"/>
            <w:tcBorders>
              <w:left w:val="nil"/>
              <w:right w:val="nil"/>
            </w:tcBorders>
            <w:shd w:val="clear" w:color="auto" w:fill="C6D9F1" w:themeFill="text2" w:themeFillTint="33"/>
          </w:tcPr>
          <w:p w14:paraId="6E5A8F75" w14:textId="77777777" w:rsidR="00340AE6" w:rsidRPr="00D13FFA" w:rsidRDefault="00340AE6" w:rsidP="00A32DF8">
            <w:pPr>
              <w:spacing w:line="276" w:lineRule="auto"/>
              <w:rPr>
                <w:rFonts w:ascii="Arial" w:hAnsi="Arial" w:cs="Arial"/>
                <w:sz w:val="18"/>
                <w:szCs w:val="18"/>
              </w:rPr>
            </w:pPr>
          </w:p>
        </w:tc>
        <w:tc>
          <w:tcPr>
            <w:tcW w:w="642" w:type="dxa"/>
            <w:tcBorders>
              <w:left w:val="nil"/>
            </w:tcBorders>
            <w:shd w:val="clear" w:color="auto" w:fill="C6D9F1" w:themeFill="text2" w:themeFillTint="33"/>
          </w:tcPr>
          <w:p w14:paraId="233E77BD" w14:textId="77777777" w:rsidR="00340AE6" w:rsidRPr="00340AE6" w:rsidRDefault="00340AE6" w:rsidP="00A32DF8">
            <w:pPr>
              <w:spacing w:line="276" w:lineRule="auto"/>
            </w:pPr>
          </w:p>
        </w:tc>
      </w:tr>
      <w:tr w:rsidR="00340AE6" w:rsidRPr="00D13FFA" w14:paraId="49AAC195" w14:textId="77777777" w:rsidTr="00D13FFA">
        <w:tc>
          <w:tcPr>
            <w:tcW w:w="7753" w:type="dxa"/>
          </w:tcPr>
          <w:p w14:paraId="23B52286" w14:textId="77777777" w:rsidR="00340AE6" w:rsidRPr="00340AE6" w:rsidRDefault="00340AE6" w:rsidP="00A32DF8">
            <w:pPr>
              <w:spacing w:line="276" w:lineRule="auto"/>
              <w:rPr>
                <w:rFonts w:ascii="Arial" w:hAnsi="Arial" w:cs="Arial"/>
                <w:sz w:val="18"/>
                <w:szCs w:val="18"/>
              </w:rPr>
            </w:pPr>
            <w:r w:rsidRPr="00340AE6">
              <w:rPr>
                <w:rFonts w:ascii="Arial" w:hAnsi="Arial" w:cs="Arial"/>
                <w:sz w:val="18"/>
                <w:szCs w:val="18"/>
              </w:rPr>
              <w:t>Where research is being undertaken in a politically unstable area</w:t>
            </w:r>
          </w:p>
        </w:tc>
        <w:bookmarkStart w:id="107" w:name="Check107"/>
        <w:tc>
          <w:tcPr>
            <w:tcW w:w="567" w:type="dxa"/>
          </w:tcPr>
          <w:p w14:paraId="76FA472B"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7"/>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7"/>
          </w:p>
        </w:tc>
        <w:tc>
          <w:tcPr>
            <w:tcW w:w="577" w:type="dxa"/>
          </w:tcPr>
          <w:p w14:paraId="7A892A50" w14:textId="77777777" w:rsidR="00340AE6" w:rsidRPr="00D13FFA" w:rsidRDefault="00340AE6" w:rsidP="00A32DF8">
            <w:pPr>
              <w:spacing w:line="276" w:lineRule="auto"/>
              <w:rPr>
                <w:rFonts w:ascii="Arial" w:hAnsi="Arial" w:cs="Arial"/>
                <w:sz w:val="18"/>
                <w:szCs w:val="18"/>
              </w:rPr>
            </w:pPr>
            <w:r w:rsidRPr="00D13FFA">
              <w:rPr>
                <w:rFonts w:ascii="Arial" w:hAnsi="Arial" w:cs="Arial"/>
                <w:sz w:val="18"/>
                <w:szCs w:val="18"/>
              </w:rPr>
              <w:t>YES</w:t>
            </w:r>
          </w:p>
        </w:tc>
        <w:bookmarkStart w:id="108" w:name="Check108"/>
        <w:tc>
          <w:tcPr>
            <w:tcW w:w="567" w:type="dxa"/>
          </w:tcPr>
          <w:p w14:paraId="7B293C44"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8"/>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8"/>
          </w:p>
        </w:tc>
        <w:tc>
          <w:tcPr>
            <w:tcW w:w="642" w:type="dxa"/>
          </w:tcPr>
          <w:p w14:paraId="77F9EA9F" w14:textId="77777777" w:rsidR="00340AE6" w:rsidRPr="00340AE6" w:rsidRDefault="00340AE6" w:rsidP="00A32DF8">
            <w:pPr>
              <w:spacing w:line="276" w:lineRule="auto"/>
            </w:pPr>
            <w:r w:rsidRPr="00340AE6">
              <w:rPr>
                <w:rFonts w:ascii="Arial" w:hAnsi="Arial" w:cs="Arial"/>
                <w:sz w:val="18"/>
                <w:szCs w:val="18"/>
              </w:rPr>
              <w:t>NO</w:t>
            </w:r>
          </w:p>
        </w:tc>
      </w:tr>
      <w:tr w:rsidR="00340AE6" w:rsidRPr="00D13FFA" w14:paraId="2B07B643" w14:textId="77777777" w:rsidTr="00D13FFA">
        <w:tc>
          <w:tcPr>
            <w:tcW w:w="7753" w:type="dxa"/>
          </w:tcPr>
          <w:p w14:paraId="36D159A8" w14:textId="77777777" w:rsidR="00340AE6" w:rsidRPr="00F31384" w:rsidRDefault="00902D80" w:rsidP="00902D80">
            <w:pPr>
              <w:spacing w:line="276" w:lineRule="auto"/>
              <w:rPr>
                <w:rFonts w:ascii="Arial" w:hAnsi="Arial" w:cs="Arial"/>
                <w:sz w:val="18"/>
                <w:szCs w:val="18"/>
              </w:rPr>
            </w:pPr>
            <w:r>
              <w:rPr>
                <w:rFonts w:ascii="Arial" w:hAnsi="Arial" w:cs="Arial"/>
                <w:sz w:val="18"/>
                <w:szCs w:val="18"/>
              </w:rPr>
              <w:t xml:space="preserve">Where </w:t>
            </w:r>
            <w:r w:rsidR="00340AE6">
              <w:rPr>
                <w:rFonts w:ascii="Arial" w:hAnsi="Arial" w:cs="Arial"/>
                <w:sz w:val="18"/>
                <w:szCs w:val="18"/>
              </w:rPr>
              <w:t>research involves sensitive cultural</w:t>
            </w:r>
            <w:r>
              <w:rPr>
                <w:rFonts w:ascii="Arial" w:hAnsi="Arial" w:cs="Arial"/>
                <w:sz w:val="18"/>
                <w:szCs w:val="18"/>
              </w:rPr>
              <w:t>/social/political/ethnic/economic</w:t>
            </w:r>
            <w:r w:rsidR="00665D58">
              <w:rPr>
                <w:rFonts w:ascii="Arial" w:hAnsi="Arial" w:cs="Arial"/>
                <w:sz w:val="18"/>
                <w:szCs w:val="18"/>
              </w:rPr>
              <w:t xml:space="preserve"> or </w:t>
            </w:r>
            <w:r>
              <w:rPr>
                <w:rFonts w:ascii="Arial" w:hAnsi="Arial" w:cs="Arial"/>
                <w:sz w:val="18"/>
                <w:szCs w:val="18"/>
              </w:rPr>
              <w:t xml:space="preserve">religious </w:t>
            </w:r>
            <w:r w:rsidR="00340AE6">
              <w:rPr>
                <w:rFonts w:ascii="Arial" w:hAnsi="Arial" w:cs="Arial"/>
                <w:sz w:val="18"/>
                <w:szCs w:val="18"/>
              </w:rPr>
              <w:t>issues</w:t>
            </w:r>
          </w:p>
        </w:tc>
        <w:bookmarkStart w:id="109" w:name="Check109"/>
        <w:tc>
          <w:tcPr>
            <w:tcW w:w="567" w:type="dxa"/>
          </w:tcPr>
          <w:p w14:paraId="1869446C"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09"/>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09"/>
          </w:p>
        </w:tc>
        <w:tc>
          <w:tcPr>
            <w:tcW w:w="577" w:type="dxa"/>
          </w:tcPr>
          <w:p w14:paraId="1972942A" w14:textId="77777777" w:rsidR="00340AE6" w:rsidRPr="00D13FFA" w:rsidRDefault="00340AE6" w:rsidP="00A32DF8">
            <w:pPr>
              <w:spacing w:line="276" w:lineRule="auto"/>
              <w:rPr>
                <w:rFonts w:ascii="Arial" w:hAnsi="Arial" w:cs="Arial"/>
                <w:sz w:val="18"/>
                <w:szCs w:val="18"/>
              </w:rPr>
            </w:pPr>
            <w:r w:rsidRPr="00D13FFA">
              <w:rPr>
                <w:rFonts w:ascii="Arial" w:hAnsi="Arial" w:cs="Arial"/>
                <w:sz w:val="18"/>
                <w:szCs w:val="18"/>
              </w:rPr>
              <w:t>YES</w:t>
            </w:r>
          </w:p>
        </w:tc>
        <w:bookmarkStart w:id="110" w:name="Check110"/>
        <w:tc>
          <w:tcPr>
            <w:tcW w:w="567" w:type="dxa"/>
          </w:tcPr>
          <w:p w14:paraId="5BAADA2F"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10"/>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10"/>
          </w:p>
        </w:tc>
        <w:tc>
          <w:tcPr>
            <w:tcW w:w="642" w:type="dxa"/>
          </w:tcPr>
          <w:p w14:paraId="44812F7D" w14:textId="77777777" w:rsidR="00340AE6" w:rsidRPr="00340AE6" w:rsidRDefault="00340AE6" w:rsidP="00A32DF8">
            <w:pPr>
              <w:spacing w:line="276" w:lineRule="auto"/>
            </w:pPr>
            <w:r w:rsidRPr="00340AE6">
              <w:rPr>
                <w:rFonts w:ascii="Arial" w:hAnsi="Arial" w:cs="Arial"/>
                <w:sz w:val="18"/>
                <w:szCs w:val="18"/>
              </w:rPr>
              <w:t>NO</w:t>
            </w:r>
          </w:p>
        </w:tc>
      </w:tr>
      <w:tr w:rsidR="00340AE6" w:rsidRPr="00D13FFA" w14:paraId="69AED360" w14:textId="77777777" w:rsidTr="00D13FFA">
        <w:tc>
          <w:tcPr>
            <w:tcW w:w="7753" w:type="dxa"/>
          </w:tcPr>
          <w:p w14:paraId="61E7F8BC" w14:textId="77777777" w:rsidR="00340AE6" w:rsidRPr="00F31384" w:rsidRDefault="00340AE6" w:rsidP="00A32DF8">
            <w:pPr>
              <w:spacing w:line="276" w:lineRule="auto"/>
              <w:rPr>
                <w:rFonts w:ascii="Arial" w:hAnsi="Arial" w:cs="Arial"/>
                <w:sz w:val="18"/>
                <w:szCs w:val="18"/>
              </w:rPr>
            </w:pPr>
            <w:r>
              <w:rPr>
                <w:rFonts w:ascii="Arial" w:hAnsi="Arial" w:cs="Arial"/>
                <w:sz w:val="18"/>
                <w:szCs w:val="18"/>
              </w:rPr>
              <w:t>Where criticism of the government and institutions may be a risk to participants and/or researchers</w:t>
            </w:r>
          </w:p>
        </w:tc>
        <w:bookmarkStart w:id="111" w:name="Check111"/>
        <w:tc>
          <w:tcPr>
            <w:tcW w:w="567" w:type="dxa"/>
          </w:tcPr>
          <w:p w14:paraId="1B3E40AE"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11"/>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11"/>
          </w:p>
        </w:tc>
        <w:tc>
          <w:tcPr>
            <w:tcW w:w="577" w:type="dxa"/>
          </w:tcPr>
          <w:p w14:paraId="3E441AC5" w14:textId="77777777" w:rsidR="00340AE6" w:rsidRPr="00D13FFA" w:rsidRDefault="00340AE6" w:rsidP="00A32DF8">
            <w:pPr>
              <w:spacing w:line="276" w:lineRule="auto"/>
              <w:rPr>
                <w:rFonts w:ascii="Arial" w:hAnsi="Arial" w:cs="Arial"/>
                <w:sz w:val="18"/>
                <w:szCs w:val="18"/>
              </w:rPr>
            </w:pPr>
            <w:r w:rsidRPr="00D13FFA">
              <w:rPr>
                <w:rFonts w:ascii="Arial" w:hAnsi="Arial" w:cs="Arial"/>
                <w:sz w:val="18"/>
                <w:szCs w:val="18"/>
              </w:rPr>
              <w:t>YES</w:t>
            </w:r>
          </w:p>
        </w:tc>
        <w:bookmarkStart w:id="112" w:name="Check112"/>
        <w:tc>
          <w:tcPr>
            <w:tcW w:w="567" w:type="dxa"/>
          </w:tcPr>
          <w:p w14:paraId="55C3BCF3" w14:textId="77777777" w:rsidR="00340AE6" w:rsidRPr="00D13FFA" w:rsidRDefault="00F22246" w:rsidP="00A32DF8">
            <w:pPr>
              <w:spacing w:line="276" w:lineRule="auto"/>
              <w:rPr>
                <w:rFonts w:ascii="Arial" w:hAnsi="Arial" w:cs="Arial"/>
                <w:sz w:val="18"/>
                <w:szCs w:val="18"/>
              </w:rPr>
            </w:pPr>
            <w:r>
              <w:rPr>
                <w:rFonts w:ascii="Arial" w:hAnsi="Arial" w:cs="Arial"/>
                <w:sz w:val="18"/>
                <w:szCs w:val="18"/>
              </w:rPr>
              <w:fldChar w:fldCharType="begin">
                <w:ffData>
                  <w:name w:val="Check112"/>
                  <w:enabled/>
                  <w:calcOnExit w:val="0"/>
                  <w:checkBox>
                    <w:sizeAuto/>
                    <w:default w:val="0"/>
                  </w:checkBox>
                </w:ffData>
              </w:fldChar>
            </w:r>
            <w:r w:rsidR="001F4C90">
              <w:rPr>
                <w:rFonts w:ascii="Arial" w:hAnsi="Arial" w:cs="Arial"/>
                <w:sz w:val="18"/>
                <w:szCs w:val="18"/>
              </w:rPr>
              <w:instrText xml:space="preserve"> FORMCHECKBOX </w:instrText>
            </w:r>
            <w:r w:rsidR="000D67D4">
              <w:rPr>
                <w:rFonts w:ascii="Arial" w:hAnsi="Arial" w:cs="Arial"/>
                <w:sz w:val="18"/>
                <w:szCs w:val="18"/>
              </w:rPr>
            </w:r>
            <w:r w:rsidR="000D67D4">
              <w:rPr>
                <w:rFonts w:ascii="Arial" w:hAnsi="Arial" w:cs="Arial"/>
                <w:sz w:val="18"/>
                <w:szCs w:val="18"/>
              </w:rPr>
              <w:fldChar w:fldCharType="separate"/>
            </w:r>
            <w:r>
              <w:rPr>
                <w:rFonts w:ascii="Arial" w:hAnsi="Arial" w:cs="Arial"/>
                <w:sz w:val="18"/>
                <w:szCs w:val="18"/>
              </w:rPr>
              <w:fldChar w:fldCharType="end"/>
            </w:r>
            <w:bookmarkEnd w:id="112"/>
          </w:p>
        </w:tc>
        <w:tc>
          <w:tcPr>
            <w:tcW w:w="642" w:type="dxa"/>
          </w:tcPr>
          <w:p w14:paraId="513497C2" w14:textId="77777777" w:rsidR="00340AE6" w:rsidRPr="00340AE6" w:rsidRDefault="00340AE6" w:rsidP="00A32DF8">
            <w:pPr>
              <w:spacing w:line="276" w:lineRule="auto"/>
            </w:pPr>
            <w:r w:rsidRPr="00340AE6">
              <w:rPr>
                <w:rFonts w:ascii="Arial" w:hAnsi="Arial" w:cs="Arial"/>
                <w:sz w:val="18"/>
                <w:szCs w:val="18"/>
              </w:rPr>
              <w:t>NO</w:t>
            </w:r>
          </w:p>
        </w:tc>
      </w:tr>
    </w:tbl>
    <w:p w14:paraId="72F00B46" w14:textId="77777777" w:rsidR="0003208B" w:rsidRDefault="0003208B" w:rsidP="00591194">
      <w:pPr>
        <w:widowControl w:val="0"/>
      </w:pPr>
    </w:p>
    <w:sectPr w:rsidR="0003208B" w:rsidSect="00067052">
      <w:headerReference w:type="default" r:id="rId9"/>
      <w:footerReference w:type="default" r:id="rId10"/>
      <w:pgSz w:w="11906" w:h="16838" w:code="9"/>
      <w:pgMar w:top="720" w:right="1008" w:bottom="720"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AF303" w14:textId="77777777" w:rsidR="000D67D4" w:rsidRDefault="000D67D4">
      <w:r>
        <w:separator/>
      </w:r>
    </w:p>
  </w:endnote>
  <w:endnote w:type="continuationSeparator" w:id="0">
    <w:p w14:paraId="2F4F16DD" w14:textId="77777777" w:rsidR="000D67D4" w:rsidRDefault="000D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60EB" w14:textId="77777777" w:rsidR="00DF7371" w:rsidRDefault="00DF7371">
    <w:pPr>
      <w:pStyle w:val="Footer"/>
      <w:pBdr>
        <w:top w:val="single" w:sz="4" w:space="1" w:color="auto"/>
      </w:pBdr>
      <w:tabs>
        <w:tab w:val="clear" w:pos="8306"/>
      </w:tabs>
      <w:jc w:val="right"/>
      <w:rPr>
        <w:rFonts w:ascii="Arial" w:hAnsi="Arial" w:cs="Arial"/>
        <w:i/>
        <w:iCs/>
        <w:sz w:val="18"/>
        <w:szCs w:val="18"/>
      </w:rPr>
    </w:pPr>
    <w:r>
      <w:rPr>
        <w:rFonts w:ascii="Arial" w:hAnsi="Arial" w:cs="Arial"/>
        <w:i/>
        <w:iCs/>
        <w:sz w:val="18"/>
        <w:szCs w:val="18"/>
      </w:rPr>
      <w:t xml:space="preserve">page </w:t>
    </w:r>
    <w:r w:rsidR="00F22246">
      <w:rPr>
        <w:rStyle w:val="PageNumber"/>
        <w:rFonts w:ascii="Arial" w:hAnsi="Arial" w:cs="Arial"/>
        <w:i/>
        <w:iCs/>
        <w:sz w:val="18"/>
      </w:rPr>
      <w:fldChar w:fldCharType="begin"/>
    </w:r>
    <w:r>
      <w:rPr>
        <w:rStyle w:val="PageNumber"/>
        <w:rFonts w:ascii="Arial" w:hAnsi="Arial" w:cs="Arial"/>
        <w:i/>
        <w:iCs/>
        <w:sz w:val="18"/>
      </w:rPr>
      <w:instrText xml:space="preserve"> PAGE </w:instrText>
    </w:r>
    <w:r w:rsidR="00F22246">
      <w:rPr>
        <w:rStyle w:val="PageNumber"/>
        <w:rFonts w:ascii="Arial" w:hAnsi="Arial" w:cs="Arial"/>
        <w:i/>
        <w:iCs/>
        <w:sz w:val="18"/>
      </w:rPr>
      <w:fldChar w:fldCharType="separate"/>
    </w:r>
    <w:r w:rsidR="00BC2A8E">
      <w:rPr>
        <w:rStyle w:val="PageNumber"/>
        <w:rFonts w:ascii="Arial" w:hAnsi="Arial" w:cs="Arial"/>
        <w:i/>
        <w:iCs/>
        <w:noProof/>
        <w:sz w:val="18"/>
      </w:rPr>
      <w:t>2</w:t>
    </w:r>
    <w:r w:rsidR="00F22246">
      <w:rPr>
        <w:rStyle w:val="PageNumber"/>
        <w:rFonts w:ascii="Arial" w:hAnsi="Arial" w:cs="Arial"/>
        <w:i/>
        <w:i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C598" w14:textId="77777777" w:rsidR="000D67D4" w:rsidRDefault="000D67D4">
      <w:r>
        <w:separator/>
      </w:r>
    </w:p>
  </w:footnote>
  <w:footnote w:type="continuationSeparator" w:id="0">
    <w:p w14:paraId="4FA62863" w14:textId="77777777" w:rsidR="000D67D4" w:rsidRDefault="000D6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EBC25" w14:textId="77777777" w:rsidR="00DF7371" w:rsidRDefault="00DF7371">
    <w:pPr>
      <w:pStyle w:val="Header"/>
      <w:tabs>
        <w:tab w:val="clear" w:pos="4153"/>
      </w:tabs>
      <w:jc w:val="center"/>
      <w:rPr>
        <w:rFonts w:ascii="Arial Black" w:hAnsi="Arial Black"/>
        <w:sz w:val="16"/>
        <w:szCs w:val="16"/>
      </w:rPr>
    </w:pPr>
    <w:r>
      <w:rPr>
        <w:noProof/>
        <w:lang w:val="en-AU" w:eastAsia="en-AU"/>
      </w:rPr>
      <w:drawing>
        <wp:inline distT="0" distB="0" distL="0" distR="0" wp14:anchorId="3DEC5096" wp14:editId="2DDC6C46">
          <wp:extent cx="1181100" cy="619125"/>
          <wp:effectExtent l="19050" t="0" r="0" b="0"/>
          <wp:docPr id="6" name="Picture 1" descr="JCU_Logo_RGB[1]_NEW_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U_Logo_RGB[1]_NEW_resize"/>
                  <pic:cNvPicPr>
                    <a:picLocks noChangeAspect="1" noChangeArrowheads="1"/>
                  </pic:cNvPicPr>
                </pic:nvPicPr>
                <pic:blipFill>
                  <a:blip r:embed="rId1"/>
                  <a:srcRect/>
                  <a:stretch>
                    <a:fillRect/>
                  </a:stretch>
                </pic:blipFill>
                <pic:spPr bwMode="auto">
                  <a:xfrm>
                    <a:off x="0" y="0"/>
                    <a:ext cx="1181100" cy="619125"/>
                  </a:xfrm>
                  <a:prstGeom prst="rect">
                    <a:avLst/>
                  </a:prstGeom>
                  <a:noFill/>
                  <a:ln w="9525">
                    <a:noFill/>
                    <a:miter lim="800000"/>
                    <a:headEnd/>
                    <a:tailEnd/>
                  </a:ln>
                </pic:spPr>
              </pic:pic>
            </a:graphicData>
          </a:graphic>
        </wp:inline>
      </w:drawing>
    </w:r>
    <w:r w:rsidR="00591194">
      <w:rPr>
        <w:rFonts w:ascii="Arial Black" w:hAnsi="Arial Black"/>
        <w:noProof/>
        <w:sz w:val="16"/>
        <w:szCs w:val="16"/>
        <w:lang w:val="en-AU" w:eastAsia="en-AU"/>
      </w:rPr>
      <mc:AlternateContent>
        <mc:Choice Requires="wps">
          <w:drawing>
            <wp:anchor distT="0" distB="0" distL="114300" distR="114300" simplePos="0" relativeHeight="251657728" behindDoc="0" locked="0" layoutInCell="1" allowOverlap="1" wp14:anchorId="7C3294D7" wp14:editId="3B84ED06">
              <wp:simplePos x="0" y="0"/>
              <wp:positionH relativeFrom="column">
                <wp:posOffset>97155</wp:posOffset>
              </wp:positionH>
              <wp:positionV relativeFrom="paragraph">
                <wp:posOffset>71120</wp:posOffset>
              </wp:positionV>
              <wp:extent cx="240665" cy="571500"/>
              <wp:effectExtent l="1905" t="444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5CED3" w14:textId="77777777" w:rsidR="00DF7371" w:rsidRPr="0038364A" w:rsidRDefault="00DF7371" w:rsidP="0038364A"/>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65pt;margin-top:5.6pt;width:18.95pt;height: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Cr4sQIAALY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" filled="f" stroked="f">
              <v:textbox>
                <w:txbxContent>
                  <w:p w:rsidR="00DF7371" w:rsidRPr="0038364A" w:rsidRDefault="00DF7371" w:rsidP="0038364A"/>
                </w:txbxContent>
              </v:textbox>
            </v:shape>
          </w:pict>
        </mc:Fallback>
      </mc:AlternateContent>
    </w:r>
    <w:r>
      <w:rPr>
        <w:rFonts w:ascii="Arial Black" w:hAnsi="Arial Black"/>
        <w:sz w:val="16"/>
        <w:szCs w:val="16"/>
      </w:rPr>
      <w:tab/>
      <w:t xml:space="preserve">         </w:t>
    </w:r>
  </w:p>
  <w:p w14:paraId="1B74993B" w14:textId="77777777" w:rsidR="00DF7371" w:rsidRDefault="00DF7371" w:rsidP="009131B4">
    <w:pPr>
      <w:pStyle w:val="Header"/>
      <w:tabs>
        <w:tab w:val="clear" w:pos="4153"/>
      </w:tabs>
      <w:ind w:left="2552"/>
      <w:rPr>
        <w:rFonts w:ascii="Arial Black" w:hAnsi="Arial Black"/>
        <w:szCs w:val="16"/>
      </w:rPr>
    </w:pPr>
    <w:r>
      <w:rPr>
        <w:rFonts w:ascii="Arial Black" w:hAnsi="Arial Black"/>
        <w:szCs w:val="16"/>
      </w:rPr>
      <w:t xml:space="preserve">LOW/NEGLIGIBLE RISK HUMAN RESEARCH ETHICS APPLICATION </w:t>
    </w:r>
  </w:p>
  <w:p w14:paraId="63273257" w14:textId="77777777" w:rsidR="00DF7371" w:rsidRDefault="00DF7371">
    <w:pPr>
      <w:pStyle w:val="Header"/>
      <w:pBdr>
        <w:bottom w:val="single" w:sz="4" w:space="1" w:color="auto"/>
      </w:pBdr>
      <w:tabs>
        <w:tab w:val="clear" w:pos="4153"/>
      </w:tabs>
      <w:spacing w:line="360" w:lineRule="auto"/>
      <w:jc w:val="right"/>
      <w:rPr>
        <w:rFonts w:ascii="Arial" w:hAnsi="Arial" w:cs="Arial"/>
        <w:b/>
        <w:bCs/>
        <w:sz w:val="18"/>
      </w:rPr>
    </w:pPr>
    <w:r>
      <w:rPr>
        <w:rFonts w:ascii="Arial" w:hAnsi="Arial" w:cs="Arial"/>
        <w:b/>
        <w:bCs/>
        <w:sz w:val="18"/>
      </w:rPr>
      <w:t xml:space="preserve">Human Research Ethics Committee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20BA8C"/>
    <w:lvl w:ilvl="0">
      <w:start w:val="1"/>
      <w:numFmt w:val="decimal"/>
      <w:pStyle w:val="ListBullet3"/>
      <w:lvlText w:val="%1."/>
      <w:lvlJc w:val="left"/>
      <w:pPr>
        <w:tabs>
          <w:tab w:val="num" w:pos="1492"/>
        </w:tabs>
        <w:ind w:left="1492" w:hanging="360"/>
      </w:pPr>
    </w:lvl>
  </w:abstractNum>
  <w:abstractNum w:abstractNumId="1" w15:restartNumberingAfterBreak="0">
    <w:nsid w:val="FFFFFF7D"/>
    <w:multiLevelType w:val="singleLevel"/>
    <w:tmpl w:val="D5FA584C"/>
    <w:lvl w:ilvl="0">
      <w:start w:val="1"/>
      <w:numFmt w:val="decimal"/>
      <w:pStyle w:val="ListBullet2"/>
      <w:lvlText w:val="%1."/>
      <w:lvlJc w:val="left"/>
      <w:pPr>
        <w:tabs>
          <w:tab w:val="num" w:pos="1209"/>
        </w:tabs>
        <w:ind w:left="1209" w:hanging="360"/>
      </w:pPr>
    </w:lvl>
  </w:abstractNum>
  <w:abstractNum w:abstractNumId="2" w15:restartNumberingAfterBreak="0">
    <w:nsid w:val="FFFFFF7E"/>
    <w:multiLevelType w:val="singleLevel"/>
    <w:tmpl w:val="29F4EF60"/>
    <w:lvl w:ilvl="0">
      <w:start w:val="1"/>
      <w:numFmt w:val="decimal"/>
      <w:pStyle w:val="ListBullet"/>
      <w:lvlText w:val="%1."/>
      <w:lvlJc w:val="left"/>
      <w:pPr>
        <w:tabs>
          <w:tab w:val="num" w:pos="926"/>
        </w:tabs>
        <w:ind w:left="926" w:hanging="360"/>
      </w:pPr>
    </w:lvl>
  </w:abstractNum>
  <w:abstractNum w:abstractNumId="3" w15:restartNumberingAfterBreak="0">
    <w:nsid w:val="FFFFFF7F"/>
    <w:multiLevelType w:val="singleLevel"/>
    <w:tmpl w:val="BF6ABD48"/>
    <w:lvl w:ilvl="0">
      <w:start w:val="1"/>
      <w:numFmt w:val="decimal"/>
      <w:pStyle w:val="ListNumber5"/>
      <w:lvlText w:val="%1."/>
      <w:lvlJc w:val="left"/>
      <w:pPr>
        <w:tabs>
          <w:tab w:val="num" w:pos="643"/>
        </w:tabs>
        <w:ind w:left="643" w:hanging="360"/>
      </w:pPr>
    </w:lvl>
  </w:abstractNum>
  <w:abstractNum w:abstractNumId="4" w15:restartNumberingAfterBreak="0">
    <w:nsid w:val="FFFFFF80"/>
    <w:multiLevelType w:val="singleLevel"/>
    <w:tmpl w:val="486A81B6"/>
    <w:lvl w:ilvl="0">
      <w:start w:val="1"/>
      <w:numFmt w:val="bullet"/>
      <w:pStyle w:val="ListNumber3"/>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1D81C00"/>
    <w:lvl w:ilvl="0">
      <w:start w:val="1"/>
      <w:numFmt w:val="bullet"/>
      <w:pStyle w:val="ListNumber2"/>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F2C07A84"/>
    <w:lvl w:ilvl="0">
      <w:start w:val="1"/>
      <w:numFmt w:val="bullet"/>
      <w:pStyle w:val="ListNumber"/>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040ED09E"/>
    <w:lvl w:ilvl="0">
      <w:start w:val="1"/>
      <w:numFmt w:val="bullet"/>
      <w:pStyle w:val="ListBullet5"/>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25A0E2AE"/>
    <w:lvl w:ilvl="0">
      <w:start w:val="1"/>
      <w:numFmt w:val="decimal"/>
      <w:pStyle w:val="ListNumber4"/>
      <w:lvlText w:val="%1."/>
      <w:lvlJc w:val="left"/>
      <w:pPr>
        <w:tabs>
          <w:tab w:val="num" w:pos="360"/>
        </w:tabs>
        <w:ind w:left="360" w:hanging="360"/>
      </w:pPr>
    </w:lvl>
  </w:abstractNum>
  <w:abstractNum w:abstractNumId="9" w15:restartNumberingAfterBreak="0">
    <w:nsid w:val="FFFFFF89"/>
    <w:multiLevelType w:val="singleLevel"/>
    <w:tmpl w:val="B75CC86E"/>
    <w:lvl w:ilvl="0">
      <w:start w:val="1"/>
      <w:numFmt w:val="bullet"/>
      <w:pStyle w:val="ListBullet4"/>
      <w:lvlText w:val=""/>
      <w:lvlJc w:val="left"/>
      <w:pPr>
        <w:tabs>
          <w:tab w:val="num" w:pos="360"/>
        </w:tabs>
        <w:ind w:left="360" w:hanging="360"/>
      </w:pPr>
      <w:rPr>
        <w:rFonts w:ascii="Symbol" w:hAnsi="Symbol" w:cs="Times New Roman" w:hint="default"/>
      </w:rPr>
    </w:lvl>
  </w:abstractNum>
  <w:abstractNum w:abstractNumId="10" w15:restartNumberingAfterBreak="0">
    <w:nsid w:val="08DC07C6"/>
    <w:multiLevelType w:val="hybridMultilevel"/>
    <w:tmpl w:val="716257C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714B9"/>
    <w:multiLevelType w:val="hybridMultilevel"/>
    <w:tmpl w:val="54A84B1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079BA"/>
    <w:multiLevelType w:val="hybridMultilevel"/>
    <w:tmpl w:val="85464A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B50470"/>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4" w15:restartNumberingAfterBreak="0">
    <w:nsid w:val="4030423A"/>
    <w:multiLevelType w:val="hybridMultilevel"/>
    <w:tmpl w:val="62E67BE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D0AFD"/>
    <w:multiLevelType w:val="hybridMultilevel"/>
    <w:tmpl w:val="0638CE5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A83934"/>
    <w:multiLevelType w:val="singleLevel"/>
    <w:tmpl w:val="9B36E3E8"/>
    <w:lvl w:ilvl="0">
      <w:start w:val="1"/>
      <w:numFmt w:val="bullet"/>
      <w:lvlText w:val=""/>
      <w:lvlJc w:val="left"/>
      <w:pPr>
        <w:tabs>
          <w:tab w:val="num" w:pos="360"/>
        </w:tabs>
        <w:ind w:left="360" w:hanging="360"/>
      </w:pPr>
      <w:rPr>
        <w:rFonts w:ascii="Wingdings" w:hAnsi="Wingdings" w:cs="Times New Roman" w:hint="default"/>
        <w:b w:val="0"/>
        <w:i w:val="0"/>
        <w:sz w:val="16"/>
        <w:szCs w:val="16"/>
      </w:rPr>
    </w:lvl>
  </w:abstractNum>
  <w:abstractNum w:abstractNumId="17" w15:restartNumberingAfterBreak="0">
    <w:nsid w:val="69774FF9"/>
    <w:multiLevelType w:val="hybridMultilevel"/>
    <w:tmpl w:val="7F3EFD40"/>
    <w:lvl w:ilvl="0" w:tplc="B55C3436">
      <w:start w:val="1"/>
      <w:numFmt w:val="bullet"/>
      <w:lvlText w:val=""/>
      <w:lvlJc w:val="left"/>
      <w:pPr>
        <w:tabs>
          <w:tab w:val="num" w:pos="1037"/>
        </w:tabs>
        <w:ind w:left="1037" w:hanging="360"/>
      </w:pPr>
      <w:rPr>
        <w:rFonts w:ascii="Symbol" w:hAnsi="Symbol" w:hint="default"/>
        <w:sz w:val="20"/>
      </w:rPr>
    </w:lvl>
    <w:lvl w:ilvl="1" w:tplc="5E3E0CF6">
      <w:start w:val="5"/>
      <w:numFmt w:val="bullet"/>
      <w:lvlText w:val="-"/>
      <w:lvlJc w:val="left"/>
      <w:pPr>
        <w:tabs>
          <w:tab w:val="num" w:pos="1757"/>
        </w:tabs>
        <w:ind w:left="1757" w:hanging="360"/>
      </w:pPr>
      <w:rPr>
        <w:rFonts w:ascii="Times New Roman" w:eastAsia="Times New Roman" w:hAnsi="Times New Roman"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18" w15:restartNumberingAfterBreak="0">
    <w:nsid w:val="78855867"/>
    <w:multiLevelType w:val="hybridMultilevel"/>
    <w:tmpl w:val="51FEE1F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16"/>
  </w:num>
  <w:num w:numId="12">
    <w:abstractNumId w:val="13"/>
  </w:num>
  <w:num w:numId="13">
    <w:abstractNumId w:val="17"/>
  </w:num>
  <w:num w:numId="14">
    <w:abstractNumId w:val="11"/>
  </w:num>
  <w:num w:numId="15">
    <w:abstractNumId w:val="12"/>
  </w:num>
  <w:num w:numId="16">
    <w:abstractNumId w:val="10"/>
  </w:num>
  <w:num w:numId="17">
    <w:abstractNumId w:val="15"/>
  </w:num>
  <w:num w:numId="18">
    <w:abstractNumId w:val="18"/>
  </w:num>
  <w:num w:numId="1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ADC"/>
    <w:rsid w:val="00002E08"/>
    <w:rsid w:val="00007FAC"/>
    <w:rsid w:val="000115F5"/>
    <w:rsid w:val="000206BE"/>
    <w:rsid w:val="0003208B"/>
    <w:rsid w:val="0005749C"/>
    <w:rsid w:val="00067052"/>
    <w:rsid w:val="00087F94"/>
    <w:rsid w:val="000907EA"/>
    <w:rsid w:val="000B5526"/>
    <w:rsid w:val="000B6D25"/>
    <w:rsid w:val="000D0EE1"/>
    <w:rsid w:val="000D2866"/>
    <w:rsid w:val="000D67D4"/>
    <w:rsid w:val="00125F5F"/>
    <w:rsid w:val="00126490"/>
    <w:rsid w:val="00131CAD"/>
    <w:rsid w:val="00137AA6"/>
    <w:rsid w:val="00143E9E"/>
    <w:rsid w:val="00155465"/>
    <w:rsid w:val="001622A9"/>
    <w:rsid w:val="001A0757"/>
    <w:rsid w:val="001B5F55"/>
    <w:rsid w:val="001B618B"/>
    <w:rsid w:val="001C12B4"/>
    <w:rsid w:val="001E37B3"/>
    <w:rsid w:val="001F4C90"/>
    <w:rsid w:val="00207F66"/>
    <w:rsid w:val="00220C59"/>
    <w:rsid w:val="0022278E"/>
    <w:rsid w:val="00245076"/>
    <w:rsid w:val="002470D5"/>
    <w:rsid w:val="00255FF3"/>
    <w:rsid w:val="00262A58"/>
    <w:rsid w:val="00263458"/>
    <w:rsid w:val="00263F48"/>
    <w:rsid w:val="00264BC2"/>
    <w:rsid w:val="0027745E"/>
    <w:rsid w:val="00285A64"/>
    <w:rsid w:val="002B239C"/>
    <w:rsid w:val="00301690"/>
    <w:rsid w:val="00312079"/>
    <w:rsid w:val="00315172"/>
    <w:rsid w:val="00324A69"/>
    <w:rsid w:val="00340AE6"/>
    <w:rsid w:val="0038364A"/>
    <w:rsid w:val="003B5280"/>
    <w:rsid w:val="003C6974"/>
    <w:rsid w:val="003D54FE"/>
    <w:rsid w:val="003D5FB8"/>
    <w:rsid w:val="0041134E"/>
    <w:rsid w:val="004127D3"/>
    <w:rsid w:val="00420B65"/>
    <w:rsid w:val="00430B02"/>
    <w:rsid w:val="00437DDD"/>
    <w:rsid w:val="00457711"/>
    <w:rsid w:val="00466DEF"/>
    <w:rsid w:val="004827EC"/>
    <w:rsid w:val="0048590E"/>
    <w:rsid w:val="00495F4F"/>
    <w:rsid w:val="004A0240"/>
    <w:rsid w:val="004B026F"/>
    <w:rsid w:val="004D194D"/>
    <w:rsid w:val="004F1534"/>
    <w:rsid w:val="005254F9"/>
    <w:rsid w:val="005469FC"/>
    <w:rsid w:val="005522FD"/>
    <w:rsid w:val="0057288C"/>
    <w:rsid w:val="005819A7"/>
    <w:rsid w:val="00590834"/>
    <w:rsid w:val="00591194"/>
    <w:rsid w:val="005979F5"/>
    <w:rsid w:val="005A35CB"/>
    <w:rsid w:val="005B0ADC"/>
    <w:rsid w:val="0060167D"/>
    <w:rsid w:val="00603212"/>
    <w:rsid w:val="00604636"/>
    <w:rsid w:val="00606FD5"/>
    <w:rsid w:val="0063107E"/>
    <w:rsid w:val="00665D58"/>
    <w:rsid w:val="00666DD3"/>
    <w:rsid w:val="006B1E19"/>
    <w:rsid w:val="006C3189"/>
    <w:rsid w:val="006F0E1E"/>
    <w:rsid w:val="00725232"/>
    <w:rsid w:val="007340B7"/>
    <w:rsid w:val="007642C4"/>
    <w:rsid w:val="007644B3"/>
    <w:rsid w:val="00787A1A"/>
    <w:rsid w:val="00790920"/>
    <w:rsid w:val="0079241C"/>
    <w:rsid w:val="007A60A8"/>
    <w:rsid w:val="007B38E8"/>
    <w:rsid w:val="007C2FD7"/>
    <w:rsid w:val="007C6A12"/>
    <w:rsid w:val="007F2359"/>
    <w:rsid w:val="007F2464"/>
    <w:rsid w:val="00806544"/>
    <w:rsid w:val="0080733E"/>
    <w:rsid w:val="008102CF"/>
    <w:rsid w:val="008252A7"/>
    <w:rsid w:val="0083570E"/>
    <w:rsid w:val="008474FB"/>
    <w:rsid w:val="0086409B"/>
    <w:rsid w:val="00880C44"/>
    <w:rsid w:val="008E04C9"/>
    <w:rsid w:val="008F21F9"/>
    <w:rsid w:val="00901E4C"/>
    <w:rsid w:val="00902D80"/>
    <w:rsid w:val="009131B4"/>
    <w:rsid w:val="009538B5"/>
    <w:rsid w:val="00957194"/>
    <w:rsid w:val="00971DB6"/>
    <w:rsid w:val="009A7ECD"/>
    <w:rsid w:val="009C2D79"/>
    <w:rsid w:val="009C5896"/>
    <w:rsid w:val="009D6990"/>
    <w:rsid w:val="00A01A40"/>
    <w:rsid w:val="00A271CC"/>
    <w:rsid w:val="00A32970"/>
    <w:rsid w:val="00A32DF8"/>
    <w:rsid w:val="00A67252"/>
    <w:rsid w:val="00AB6003"/>
    <w:rsid w:val="00AD593C"/>
    <w:rsid w:val="00AF298E"/>
    <w:rsid w:val="00B15085"/>
    <w:rsid w:val="00B365F4"/>
    <w:rsid w:val="00B451E5"/>
    <w:rsid w:val="00B80DA6"/>
    <w:rsid w:val="00BA4672"/>
    <w:rsid w:val="00BB128D"/>
    <w:rsid w:val="00BC2A8E"/>
    <w:rsid w:val="00BE1B97"/>
    <w:rsid w:val="00C178D8"/>
    <w:rsid w:val="00C65F6A"/>
    <w:rsid w:val="00CB38C9"/>
    <w:rsid w:val="00CC091B"/>
    <w:rsid w:val="00CC77C1"/>
    <w:rsid w:val="00CF5AC9"/>
    <w:rsid w:val="00D06B86"/>
    <w:rsid w:val="00D13FFA"/>
    <w:rsid w:val="00D265AD"/>
    <w:rsid w:val="00D509FA"/>
    <w:rsid w:val="00D77A15"/>
    <w:rsid w:val="00D91394"/>
    <w:rsid w:val="00D97627"/>
    <w:rsid w:val="00DB0D41"/>
    <w:rsid w:val="00DD0433"/>
    <w:rsid w:val="00DF7371"/>
    <w:rsid w:val="00E3317F"/>
    <w:rsid w:val="00E52B22"/>
    <w:rsid w:val="00E538B9"/>
    <w:rsid w:val="00E6766A"/>
    <w:rsid w:val="00E908C6"/>
    <w:rsid w:val="00E90F52"/>
    <w:rsid w:val="00EA1065"/>
    <w:rsid w:val="00EA1C72"/>
    <w:rsid w:val="00EA1D6D"/>
    <w:rsid w:val="00EB620A"/>
    <w:rsid w:val="00EE44D4"/>
    <w:rsid w:val="00EF5F5D"/>
    <w:rsid w:val="00F00464"/>
    <w:rsid w:val="00F01626"/>
    <w:rsid w:val="00F22246"/>
    <w:rsid w:val="00F314C3"/>
    <w:rsid w:val="00F424FA"/>
    <w:rsid w:val="00F66FD7"/>
    <w:rsid w:val="00F85068"/>
    <w:rsid w:val="00FD0D21"/>
    <w:rsid w:val="00FE7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5E860"/>
  <w15:docId w15:val="{6423E5A9-88F5-42B2-BA54-0631D0D7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7052"/>
    <w:rPr>
      <w:lang w:val="en-GB" w:eastAsia="en-US"/>
    </w:rPr>
  </w:style>
  <w:style w:type="paragraph" w:styleId="Heading1">
    <w:name w:val="heading 1"/>
    <w:basedOn w:val="Normal"/>
    <w:next w:val="Normal"/>
    <w:qFormat/>
    <w:rsid w:val="00067052"/>
    <w:pPr>
      <w:keepNext/>
      <w:outlineLvl w:val="0"/>
    </w:pPr>
    <w:rPr>
      <w:rFonts w:ascii="Arial" w:hAnsi="Arial" w:cs="Arial"/>
      <w:u w:val="single"/>
    </w:rPr>
  </w:style>
  <w:style w:type="paragraph" w:styleId="Heading2">
    <w:name w:val="heading 2"/>
    <w:basedOn w:val="Normal"/>
    <w:next w:val="Normal"/>
    <w:qFormat/>
    <w:rsid w:val="00067052"/>
    <w:pPr>
      <w:keepNext/>
      <w:pBdr>
        <w:top w:val="single" w:sz="2" w:space="1" w:color="auto"/>
        <w:left w:val="single" w:sz="2" w:space="4" w:color="auto"/>
        <w:bottom w:val="single" w:sz="2" w:space="1" w:color="auto"/>
        <w:right w:val="single" w:sz="2" w:space="0" w:color="auto"/>
      </w:pBdr>
      <w:shd w:val="pct12" w:color="auto" w:fill="FFFFFF"/>
      <w:ind w:left="5760" w:right="8"/>
      <w:outlineLvl w:val="1"/>
    </w:pPr>
    <w:rPr>
      <w:rFonts w:ascii="Arial" w:hAnsi="Arial" w:cs="Arial"/>
      <w:b/>
      <w:bCs/>
      <w:sz w:val="18"/>
      <w:szCs w:val="18"/>
    </w:rPr>
  </w:style>
  <w:style w:type="paragraph" w:styleId="Heading3">
    <w:name w:val="heading 3"/>
    <w:basedOn w:val="Normal"/>
    <w:next w:val="Normal"/>
    <w:qFormat/>
    <w:rsid w:val="00067052"/>
    <w:pPr>
      <w:keepNext/>
      <w:outlineLvl w:val="2"/>
    </w:pPr>
    <w:rPr>
      <w:rFonts w:ascii="Arial" w:hAnsi="Arial" w:cs="Arial"/>
      <w:i/>
      <w:iCs/>
      <w:sz w:val="16"/>
      <w:szCs w:val="16"/>
    </w:rPr>
  </w:style>
  <w:style w:type="paragraph" w:styleId="Heading4">
    <w:name w:val="heading 4"/>
    <w:basedOn w:val="Normal"/>
    <w:next w:val="Normal"/>
    <w:qFormat/>
    <w:rsid w:val="00067052"/>
    <w:pPr>
      <w:keepNext/>
      <w:jc w:val="center"/>
      <w:outlineLvl w:val="3"/>
    </w:pPr>
    <w:rPr>
      <w:rFonts w:ascii="Arial" w:hAnsi="Arial" w:cs="Arial"/>
      <w:b/>
      <w:bCs/>
      <w:i/>
      <w:iCs/>
      <w:sz w:val="18"/>
      <w:szCs w:val="18"/>
    </w:rPr>
  </w:style>
  <w:style w:type="paragraph" w:styleId="Heading5">
    <w:name w:val="heading 5"/>
    <w:basedOn w:val="Normal"/>
    <w:next w:val="Normal"/>
    <w:qFormat/>
    <w:rsid w:val="00067052"/>
    <w:pPr>
      <w:keepNext/>
      <w:outlineLvl w:val="4"/>
    </w:pPr>
    <w:rPr>
      <w:rFonts w:ascii="Arial" w:hAnsi="Arial" w:cs="Arial"/>
      <w:b/>
      <w:bCs/>
      <w:sz w:val="18"/>
      <w:szCs w:val="18"/>
    </w:rPr>
  </w:style>
  <w:style w:type="paragraph" w:styleId="Heading6">
    <w:name w:val="heading 6"/>
    <w:basedOn w:val="Normal"/>
    <w:next w:val="Normal"/>
    <w:qFormat/>
    <w:rsid w:val="00067052"/>
    <w:pPr>
      <w:keepNext/>
      <w:outlineLvl w:val="5"/>
    </w:pPr>
    <w:rPr>
      <w:rFonts w:ascii="Arial" w:hAnsi="Arial" w:cs="Arial"/>
      <w:b/>
      <w:bCs/>
      <w:sz w:val="16"/>
      <w:szCs w:val="16"/>
    </w:rPr>
  </w:style>
  <w:style w:type="paragraph" w:styleId="Heading7">
    <w:name w:val="heading 7"/>
    <w:basedOn w:val="Normal"/>
    <w:next w:val="Normal"/>
    <w:qFormat/>
    <w:rsid w:val="00067052"/>
    <w:pPr>
      <w:keepNext/>
      <w:jc w:val="both"/>
      <w:outlineLvl w:val="6"/>
    </w:pPr>
    <w:rPr>
      <w:rFonts w:ascii="Arial" w:hAnsi="Arial" w:cs="Arial"/>
      <w:b/>
      <w:bCs/>
      <w:i/>
      <w:iCs/>
      <w:sz w:val="16"/>
      <w:szCs w:val="16"/>
    </w:rPr>
  </w:style>
  <w:style w:type="paragraph" w:styleId="Heading8">
    <w:name w:val="heading 8"/>
    <w:basedOn w:val="Normal"/>
    <w:next w:val="Normal"/>
    <w:qFormat/>
    <w:rsid w:val="00067052"/>
    <w:pPr>
      <w:keepNext/>
      <w:outlineLvl w:val="7"/>
    </w:pPr>
    <w:rPr>
      <w:rFonts w:ascii="Arial" w:hAnsi="Arial" w:cs="Arial"/>
      <w:b/>
      <w:bCs/>
      <w:sz w:val="16"/>
      <w:szCs w:val="16"/>
      <w:u w:val="single"/>
    </w:rPr>
  </w:style>
  <w:style w:type="paragraph" w:styleId="Heading9">
    <w:name w:val="heading 9"/>
    <w:basedOn w:val="Normal"/>
    <w:next w:val="Normal"/>
    <w:qFormat/>
    <w:rsid w:val="00067052"/>
    <w:pPr>
      <w:keepNext/>
      <w:pBdr>
        <w:top w:val="single" w:sz="4" w:space="1" w:color="auto"/>
        <w:left w:val="single" w:sz="4" w:space="4" w:color="auto"/>
        <w:bottom w:val="single" w:sz="4" w:space="1" w:color="auto"/>
        <w:right w:val="single" w:sz="4" w:space="4" w:color="auto"/>
      </w:pBdr>
      <w:outlineLvl w:val="8"/>
    </w:pPr>
    <w:rPr>
      <w:rFonts w:ascii="Arial" w:hAnsi="Arial" w:cs="Arial"/>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7052"/>
    <w:pPr>
      <w:pBdr>
        <w:top w:val="single" w:sz="12" w:space="1" w:color="auto"/>
        <w:left w:val="single" w:sz="12" w:space="4" w:color="auto"/>
        <w:bottom w:val="single" w:sz="12" w:space="1" w:color="auto"/>
        <w:right w:val="single" w:sz="12" w:space="4" w:color="auto"/>
      </w:pBdr>
      <w:jc w:val="center"/>
    </w:pPr>
    <w:rPr>
      <w:rFonts w:ascii="Arial" w:hAnsi="Arial" w:cs="Arial"/>
      <w:b/>
      <w:bCs/>
      <w:sz w:val="18"/>
      <w:szCs w:val="18"/>
    </w:rPr>
  </w:style>
  <w:style w:type="paragraph" w:styleId="BodyText">
    <w:name w:val="Body Text"/>
    <w:basedOn w:val="Normal"/>
    <w:rsid w:val="00067052"/>
    <w:pPr>
      <w:ind w:right="1107"/>
      <w:jc w:val="center"/>
    </w:pPr>
    <w:rPr>
      <w:rFonts w:ascii="Arial" w:hAnsi="Arial" w:cs="Arial"/>
      <w:b/>
      <w:bCs/>
    </w:rPr>
  </w:style>
  <w:style w:type="paragraph" w:styleId="Subtitle">
    <w:name w:val="Subtitle"/>
    <w:basedOn w:val="Normal"/>
    <w:qFormat/>
    <w:rsid w:val="00067052"/>
    <w:pPr>
      <w:pBdr>
        <w:top w:val="single" w:sz="2" w:space="1" w:color="auto"/>
        <w:left w:val="single" w:sz="2" w:space="4" w:color="auto"/>
        <w:bottom w:val="single" w:sz="2" w:space="1" w:color="auto"/>
        <w:right w:val="single" w:sz="2" w:space="4" w:color="auto"/>
      </w:pBdr>
    </w:pPr>
    <w:rPr>
      <w:rFonts w:ascii="Arial" w:hAnsi="Arial" w:cs="Arial"/>
      <w:b/>
      <w:bCs/>
      <w:sz w:val="18"/>
      <w:szCs w:val="18"/>
    </w:rPr>
  </w:style>
  <w:style w:type="paragraph" w:styleId="BodyTextIndent">
    <w:name w:val="Body Text Indent"/>
    <w:basedOn w:val="Normal"/>
    <w:rsid w:val="00067052"/>
    <w:pPr>
      <w:ind w:left="720" w:hanging="720"/>
    </w:pPr>
    <w:rPr>
      <w:rFonts w:ascii="Arial" w:hAnsi="Arial" w:cs="Arial"/>
      <w:sz w:val="18"/>
      <w:szCs w:val="18"/>
    </w:rPr>
  </w:style>
  <w:style w:type="paragraph" w:styleId="Footer">
    <w:name w:val="footer"/>
    <w:basedOn w:val="Normal"/>
    <w:link w:val="FooterChar"/>
    <w:rsid w:val="00067052"/>
    <w:pPr>
      <w:tabs>
        <w:tab w:val="center" w:pos="4153"/>
        <w:tab w:val="right" w:pos="8306"/>
      </w:tabs>
    </w:pPr>
  </w:style>
  <w:style w:type="character" w:styleId="PageNumber">
    <w:name w:val="page number"/>
    <w:basedOn w:val="DefaultParagraphFont"/>
    <w:rsid w:val="00067052"/>
  </w:style>
  <w:style w:type="paragraph" w:styleId="BodyText3">
    <w:name w:val="Body Text 3"/>
    <w:basedOn w:val="Normal"/>
    <w:rsid w:val="00067052"/>
    <w:rPr>
      <w:rFonts w:ascii="Arial" w:hAnsi="Arial" w:cs="Arial"/>
      <w:sz w:val="18"/>
      <w:szCs w:val="18"/>
    </w:rPr>
  </w:style>
  <w:style w:type="paragraph" w:styleId="Header">
    <w:name w:val="header"/>
    <w:basedOn w:val="Normal"/>
    <w:rsid w:val="00067052"/>
    <w:pPr>
      <w:tabs>
        <w:tab w:val="center" w:pos="4153"/>
        <w:tab w:val="right" w:pos="8306"/>
      </w:tabs>
    </w:pPr>
  </w:style>
  <w:style w:type="paragraph" w:styleId="BodyTextIndent2">
    <w:name w:val="Body Text Indent 2"/>
    <w:basedOn w:val="Normal"/>
    <w:rsid w:val="00067052"/>
    <w:pPr>
      <w:ind w:left="360"/>
      <w:jc w:val="both"/>
    </w:pPr>
    <w:rPr>
      <w:rFonts w:ascii="Arial" w:hAnsi="Arial" w:cs="Arial"/>
      <w:sz w:val="16"/>
      <w:szCs w:val="16"/>
    </w:rPr>
  </w:style>
  <w:style w:type="paragraph" w:styleId="BodyTextIndent3">
    <w:name w:val="Body Text Indent 3"/>
    <w:basedOn w:val="Normal"/>
    <w:rsid w:val="00067052"/>
    <w:pPr>
      <w:ind w:left="720"/>
      <w:jc w:val="both"/>
    </w:pPr>
    <w:rPr>
      <w:rFonts w:ascii="Arial" w:hAnsi="Arial" w:cs="Arial"/>
      <w:sz w:val="16"/>
      <w:szCs w:val="16"/>
    </w:rPr>
  </w:style>
  <w:style w:type="character" w:styleId="Hyperlink">
    <w:name w:val="Hyperlink"/>
    <w:basedOn w:val="DefaultParagraphFont"/>
    <w:rsid w:val="00067052"/>
    <w:rPr>
      <w:color w:val="0000FF"/>
      <w:u w:val="single"/>
    </w:rPr>
  </w:style>
  <w:style w:type="character" w:styleId="FollowedHyperlink">
    <w:name w:val="FollowedHyperlink"/>
    <w:basedOn w:val="DefaultParagraphFont"/>
    <w:rsid w:val="00067052"/>
    <w:rPr>
      <w:color w:val="800080"/>
      <w:u w:val="single"/>
    </w:rPr>
  </w:style>
  <w:style w:type="paragraph" w:styleId="BlockText">
    <w:name w:val="Block Text"/>
    <w:basedOn w:val="Normal"/>
    <w:rsid w:val="00067052"/>
    <w:pPr>
      <w:spacing w:after="120"/>
      <w:ind w:left="1440" w:right="1440"/>
    </w:pPr>
  </w:style>
  <w:style w:type="paragraph" w:styleId="BodyTextFirstIndent">
    <w:name w:val="Body Text First Indent"/>
    <w:basedOn w:val="BodyText"/>
    <w:rsid w:val="00067052"/>
    <w:pPr>
      <w:spacing w:after="120"/>
      <w:ind w:right="0" w:firstLine="210"/>
      <w:jc w:val="left"/>
    </w:pPr>
    <w:rPr>
      <w:rFonts w:ascii="Times New Roman" w:hAnsi="Times New Roman" w:cs="Times New Roman"/>
      <w:b w:val="0"/>
      <w:bCs w:val="0"/>
    </w:rPr>
  </w:style>
  <w:style w:type="paragraph" w:styleId="BodyTextFirstIndent2">
    <w:name w:val="Body Text First Indent 2"/>
    <w:basedOn w:val="BodyTextIndent"/>
    <w:rsid w:val="00067052"/>
    <w:pPr>
      <w:spacing w:after="120"/>
      <w:ind w:left="283" w:firstLine="210"/>
    </w:pPr>
    <w:rPr>
      <w:rFonts w:ascii="Times New Roman" w:hAnsi="Times New Roman" w:cs="Times New Roman"/>
      <w:sz w:val="20"/>
      <w:szCs w:val="20"/>
    </w:rPr>
  </w:style>
  <w:style w:type="paragraph" w:styleId="Caption">
    <w:name w:val="caption"/>
    <w:basedOn w:val="Normal"/>
    <w:next w:val="Normal"/>
    <w:qFormat/>
    <w:rsid w:val="00067052"/>
    <w:pPr>
      <w:spacing w:before="120" w:after="120"/>
    </w:pPr>
    <w:rPr>
      <w:b/>
      <w:bCs/>
    </w:rPr>
  </w:style>
  <w:style w:type="paragraph" w:styleId="Closing">
    <w:name w:val="Closing"/>
    <w:basedOn w:val="Normal"/>
    <w:rsid w:val="00067052"/>
    <w:pPr>
      <w:ind w:left="4252"/>
    </w:pPr>
  </w:style>
  <w:style w:type="paragraph" w:styleId="CommentText">
    <w:name w:val="annotation text"/>
    <w:basedOn w:val="Normal"/>
    <w:link w:val="CommentTextChar"/>
    <w:semiHidden/>
    <w:rsid w:val="00067052"/>
  </w:style>
  <w:style w:type="paragraph" w:styleId="Date">
    <w:name w:val="Date"/>
    <w:basedOn w:val="Normal"/>
    <w:next w:val="Normal"/>
    <w:rsid w:val="00067052"/>
  </w:style>
  <w:style w:type="paragraph" w:styleId="DocumentMap">
    <w:name w:val="Document Map"/>
    <w:basedOn w:val="Normal"/>
    <w:semiHidden/>
    <w:rsid w:val="00067052"/>
    <w:pPr>
      <w:shd w:val="clear" w:color="auto" w:fill="000080"/>
    </w:pPr>
    <w:rPr>
      <w:rFonts w:ascii="Tahoma" w:hAnsi="Tahoma" w:cs="Tahoma"/>
    </w:rPr>
  </w:style>
  <w:style w:type="paragraph" w:styleId="E-mailSignature">
    <w:name w:val="E-mail Signature"/>
    <w:basedOn w:val="Normal"/>
    <w:rsid w:val="00067052"/>
  </w:style>
  <w:style w:type="paragraph" w:styleId="EndnoteText">
    <w:name w:val="endnote text"/>
    <w:basedOn w:val="Normal"/>
    <w:semiHidden/>
    <w:rsid w:val="00067052"/>
  </w:style>
  <w:style w:type="paragraph" w:styleId="EnvelopeAddress">
    <w:name w:val="envelope address"/>
    <w:basedOn w:val="Normal"/>
    <w:rsid w:val="0006705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67052"/>
    <w:rPr>
      <w:rFonts w:ascii="Arial" w:hAnsi="Arial" w:cs="Arial"/>
    </w:rPr>
  </w:style>
  <w:style w:type="paragraph" w:styleId="FootnoteText">
    <w:name w:val="footnote text"/>
    <w:basedOn w:val="Normal"/>
    <w:semiHidden/>
    <w:rsid w:val="00067052"/>
  </w:style>
  <w:style w:type="paragraph" w:styleId="HTMLAddress">
    <w:name w:val="HTML Address"/>
    <w:basedOn w:val="Normal"/>
    <w:rsid w:val="00067052"/>
    <w:rPr>
      <w:i/>
      <w:iCs/>
    </w:rPr>
  </w:style>
  <w:style w:type="paragraph" w:styleId="HTMLPreformatted">
    <w:name w:val="HTML Preformatted"/>
    <w:basedOn w:val="Normal"/>
    <w:rsid w:val="00067052"/>
    <w:rPr>
      <w:rFonts w:ascii="Courier New" w:hAnsi="Courier New" w:cs="Courier New"/>
    </w:rPr>
  </w:style>
  <w:style w:type="paragraph" w:styleId="Index1">
    <w:name w:val="index 1"/>
    <w:basedOn w:val="Normal"/>
    <w:next w:val="Normal"/>
    <w:autoRedefine/>
    <w:semiHidden/>
    <w:rsid w:val="00067052"/>
    <w:pPr>
      <w:ind w:left="200" w:hanging="200"/>
    </w:pPr>
  </w:style>
  <w:style w:type="paragraph" w:styleId="Index2">
    <w:name w:val="index 2"/>
    <w:basedOn w:val="Normal"/>
    <w:next w:val="Normal"/>
    <w:autoRedefine/>
    <w:semiHidden/>
    <w:rsid w:val="00067052"/>
    <w:pPr>
      <w:ind w:left="400" w:hanging="200"/>
    </w:pPr>
  </w:style>
  <w:style w:type="paragraph" w:styleId="Index3">
    <w:name w:val="index 3"/>
    <w:basedOn w:val="Normal"/>
    <w:next w:val="Normal"/>
    <w:autoRedefine/>
    <w:semiHidden/>
    <w:rsid w:val="00067052"/>
    <w:pPr>
      <w:ind w:left="600" w:hanging="200"/>
    </w:pPr>
  </w:style>
  <w:style w:type="paragraph" w:styleId="Index4">
    <w:name w:val="index 4"/>
    <w:basedOn w:val="Normal"/>
    <w:next w:val="Normal"/>
    <w:autoRedefine/>
    <w:semiHidden/>
    <w:rsid w:val="00067052"/>
    <w:pPr>
      <w:ind w:left="800" w:hanging="200"/>
    </w:pPr>
  </w:style>
  <w:style w:type="paragraph" w:styleId="Index5">
    <w:name w:val="index 5"/>
    <w:basedOn w:val="Normal"/>
    <w:next w:val="Normal"/>
    <w:autoRedefine/>
    <w:semiHidden/>
    <w:rsid w:val="00067052"/>
    <w:pPr>
      <w:ind w:left="1000" w:hanging="200"/>
    </w:pPr>
  </w:style>
  <w:style w:type="paragraph" w:styleId="Index6">
    <w:name w:val="index 6"/>
    <w:basedOn w:val="Normal"/>
    <w:next w:val="Normal"/>
    <w:autoRedefine/>
    <w:semiHidden/>
    <w:rsid w:val="00067052"/>
    <w:pPr>
      <w:ind w:left="1200" w:hanging="200"/>
    </w:pPr>
  </w:style>
  <w:style w:type="paragraph" w:styleId="Index7">
    <w:name w:val="index 7"/>
    <w:basedOn w:val="Normal"/>
    <w:next w:val="Normal"/>
    <w:autoRedefine/>
    <w:semiHidden/>
    <w:rsid w:val="00067052"/>
    <w:pPr>
      <w:ind w:left="1400" w:hanging="200"/>
    </w:pPr>
  </w:style>
  <w:style w:type="paragraph" w:styleId="Index8">
    <w:name w:val="index 8"/>
    <w:basedOn w:val="Normal"/>
    <w:next w:val="Normal"/>
    <w:autoRedefine/>
    <w:semiHidden/>
    <w:rsid w:val="00067052"/>
    <w:pPr>
      <w:ind w:left="1600" w:hanging="200"/>
    </w:pPr>
  </w:style>
  <w:style w:type="paragraph" w:styleId="Index9">
    <w:name w:val="index 9"/>
    <w:basedOn w:val="Normal"/>
    <w:next w:val="Normal"/>
    <w:autoRedefine/>
    <w:semiHidden/>
    <w:rsid w:val="00067052"/>
    <w:pPr>
      <w:ind w:left="1800" w:hanging="200"/>
    </w:pPr>
  </w:style>
  <w:style w:type="paragraph" w:styleId="IndexHeading">
    <w:name w:val="index heading"/>
    <w:basedOn w:val="Normal"/>
    <w:next w:val="Index1"/>
    <w:semiHidden/>
    <w:rsid w:val="00067052"/>
    <w:rPr>
      <w:rFonts w:ascii="Arial" w:hAnsi="Arial" w:cs="Arial"/>
      <w:b/>
      <w:bCs/>
    </w:rPr>
  </w:style>
  <w:style w:type="paragraph" w:styleId="List">
    <w:name w:val="List"/>
    <w:basedOn w:val="Normal"/>
    <w:rsid w:val="00067052"/>
    <w:pPr>
      <w:ind w:left="283" w:hanging="283"/>
    </w:pPr>
  </w:style>
  <w:style w:type="paragraph" w:styleId="List2">
    <w:name w:val="List 2"/>
    <w:basedOn w:val="Normal"/>
    <w:rsid w:val="00067052"/>
    <w:pPr>
      <w:ind w:left="566" w:hanging="283"/>
    </w:pPr>
  </w:style>
  <w:style w:type="paragraph" w:styleId="List3">
    <w:name w:val="List 3"/>
    <w:basedOn w:val="Normal"/>
    <w:rsid w:val="00067052"/>
    <w:pPr>
      <w:ind w:left="849" w:hanging="283"/>
    </w:pPr>
  </w:style>
  <w:style w:type="paragraph" w:styleId="List4">
    <w:name w:val="List 4"/>
    <w:basedOn w:val="Normal"/>
    <w:rsid w:val="00067052"/>
    <w:pPr>
      <w:ind w:left="1132" w:hanging="283"/>
    </w:pPr>
  </w:style>
  <w:style w:type="paragraph" w:styleId="List5">
    <w:name w:val="List 5"/>
    <w:basedOn w:val="Normal"/>
    <w:rsid w:val="00067052"/>
    <w:pPr>
      <w:ind w:left="1415" w:hanging="283"/>
    </w:pPr>
  </w:style>
  <w:style w:type="paragraph" w:styleId="ListBullet">
    <w:name w:val="List Bullet"/>
    <w:basedOn w:val="Normal"/>
    <w:autoRedefine/>
    <w:rsid w:val="00067052"/>
    <w:pPr>
      <w:numPr>
        <w:numId w:val="1"/>
      </w:numPr>
      <w:ind w:left="360"/>
    </w:pPr>
  </w:style>
  <w:style w:type="paragraph" w:styleId="ListBullet2">
    <w:name w:val="List Bullet 2"/>
    <w:basedOn w:val="Normal"/>
    <w:autoRedefine/>
    <w:rsid w:val="00067052"/>
    <w:pPr>
      <w:numPr>
        <w:numId w:val="2"/>
      </w:numPr>
      <w:tabs>
        <w:tab w:val="num" w:pos="643"/>
      </w:tabs>
      <w:ind w:left="643"/>
    </w:pPr>
  </w:style>
  <w:style w:type="paragraph" w:styleId="ListBullet3">
    <w:name w:val="List Bullet 3"/>
    <w:basedOn w:val="Normal"/>
    <w:autoRedefine/>
    <w:rsid w:val="00067052"/>
    <w:pPr>
      <w:numPr>
        <w:numId w:val="3"/>
      </w:numPr>
      <w:tabs>
        <w:tab w:val="num" w:pos="926"/>
      </w:tabs>
      <w:ind w:left="926"/>
    </w:pPr>
  </w:style>
  <w:style w:type="paragraph" w:styleId="ListBullet4">
    <w:name w:val="List Bullet 4"/>
    <w:basedOn w:val="Normal"/>
    <w:autoRedefine/>
    <w:rsid w:val="00067052"/>
    <w:pPr>
      <w:numPr>
        <w:numId w:val="4"/>
      </w:numPr>
      <w:tabs>
        <w:tab w:val="clear" w:pos="360"/>
        <w:tab w:val="num" w:pos="1209"/>
      </w:tabs>
      <w:ind w:left="1209"/>
    </w:pPr>
  </w:style>
  <w:style w:type="paragraph" w:styleId="ListBullet5">
    <w:name w:val="List Bullet 5"/>
    <w:basedOn w:val="Normal"/>
    <w:autoRedefine/>
    <w:rsid w:val="00067052"/>
    <w:pPr>
      <w:numPr>
        <w:numId w:val="5"/>
      </w:numPr>
      <w:tabs>
        <w:tab w:val="num" w:pos="1492"/>
      </w:tabs>
      <w:ind w:left="1492"/>
    </w:pPr>
  </w:style>
  <w:style w:type="paragraph" w:styleId="ListContinue">
    <w:name w:val="List Continue"/>
    <w:basedOn w:val="Normal"/>
    <w:rsid w:val="00067052"/>
    <w:pPr>
      <w:spacing w:after="120"/>
      <w:ind w:left="283"/>
    </w:pPr>
  </w:style>
  <w:style w:type="paragraph" w:styleId="ListContinue2">
    <w:name w:val="List Continue 2"/>
    <w:basedOn w:val="Normal"/>
    <w:rsid w:val="00067052"/>
    <w:pPr>
      <w:spacing w:after="120"/>
      <w:ind w:left="566"/>
    </w:pPr>
  </w:style>
  <w:style w:type="paragraph" w:styleId="ListContinue3">
    <w:name w:val="List Continue 3"/>
    <w:basedOn w:val="Normal"/>
    <w:rsid w:val="00067052"/>
    <w:pPr>
      <w:spacing w:after="120"/>
      <w:ind w:left="849"/>
    </w:pPr>
  </w:style>
  <w:style w:type="paragraph" w:styleId="ListContinue4">
    <w:name w:val="List Continue 4"/>
    <w:basedOn w:val="Normal"/>
    <w:rsid w:val="00067052"/>
    <w:pPr>
      <w:spacing w:after="120"/>
      <w:ind w:left="1132"/>
    </w:pPr>
  </w:style>
  <w:style w:type="paragraph" w:styleId="ListContinue5">
    <w:name w:val="List Continue 5"/>
    <w:basedOn w:val="Normal"/>
    <w:rsid w:val="00067052"/>
    <w:pPr>
      <w:spacing w:after="120"/>
      <w:ind w:left="1415"/>
    </w:pPr>
  </w:style>
  <w:style w:type="paragraph" w:styleId="ListNumber">
    <w:name w:val="List Number"/>
    <w:basedOn w:val="Normal"/>
    <w:rsid w:val="00067052"/>
    <w:pPr>
      <w:numPr>
        <w:numId w:val="6"/>
      </w:numPr>
      <w:ind w:left="360"/>
    </w:pPr>
  </w:style>
  <w:style w:type="paragraph" w:styleId="ListNumber2">
    <w:name w:val="List Number 2"/>
    <w:basedOn w:val="Normal"/>
    <w:rsid w:val="00067052"/>
    <w:pPr>
      <w:numPr>
        <w:numId w:val="7"/>
      </w:numPr>
      <w:tabs>
        <w:tab w:val="num" w:pos="643"/>
      </w:tabs>
      <w:ind w:left="643"/>
    </w:pPr>
  </w:style>
  <w:style w:type="paragraph" w:styleId="ListNumber3">
    <w:name w:val="List Number 3"/>
    <w:basedOn w:val="Normal"/>
    <w:rsid w:val="00067052"/>
    <w:pPr>
      <w:numPr>
        <w:numId w:val="8"/>
      </w:numPr>
      <w:tabs>
        <w:tab w:val="num" w:pos="926"/>
      </w:tabs>
      <w:ind w:left="926"/>
    </w:pPr>
  </w:style>
  <w:style w:type="paragraph" w:styleId="ListNumber4">
    <w:name w:val="List Number 4"/>
    <w:basedOn w:val="Normal"/>
    <w:rsid w:val="00067052"/>
    <w:pPr>
      <w:numPr>
        <w:numId w:val="9"/>
      </w:numPr>
      <w:tabs>
        <w:tab w:val="clear" w:pos="360"/>
        <w:tab w:val="num" w:pos="1209"/>
      </w:tabs>
      <w:ind w:left="1209"/>
    </w:pPr>
  </w:style>
  <w:style w:type="paragraph" w:styleId="ListNumber5">
    <w:name w:val="List Number 5"/>
    <w:basedOn w:val="Normal"/>
    <w:rsid w:val="00067052"/>
    <w:pPr>
      <w:numPr>
        <w:numId w:val="10"/>
      </w:numPr>
      <w:tabs>
        <w:tab w:val="num" w:pos="1492"/>
      </w:tabs>
      <w:ind w:left="1492"/>
    </w:pPr>
  </w:style>
  <w:style w:type="paragraph" w:styleId="MacroText">
    <w:name w:val="macro"/>
    <w:semiHidden/>
    <w:rsid w:val="0006705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rsid w:val="000670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67052"/>
    <w:rPr>
      <w:sz w:val="24"/>
      <w:szCs w:val="24"/>
    </w:rPr>
  </w:style>
  <w:style w:type="paragraph" w:styleId="NormalIndent">
    <w:name w:val="Normal Indent"/>
    <w:basedOn w:val="Normal"/>
    <w:rsid w:val="00067052"/>
    <w:pPr>
      <w:ind w:left="720"/>
    </w:pPr>
  </w:style>
  <w:style w:type="paragraph" w:styleId="NoteHeading">
    <w:name w:val="Note Heading"/>
    <w:basedOn w:val="Normal"/>
    <w:next w:val="Normal"/>
    <w:rsid w:val="00067052"/>
  </w:style>
  <w:style w:type="paragraph" w:styleId="PlainText">
    <w:name w:val="Plain Text"/>
    <w:basedOn w:val="Normal"/>
    <w:rsid w:val="00067052"/>
    <w:rPr>
      <w:rFonts w:ascii="Courier New" w:hAnsi="Courier New" w:cs="Courier New"/>
    </w:rPr>
  </w:style>
  <w:style w:type="paragraph" w:styleId="Salutation">
    <w:name w:val="Salutation"/>
    <w:basedOn w:val="Normal"/>
    <w:next w:val="Normal"/>
    <w:rsid w:val="00067052"/>
  </w:style>
  <w:style w:type="paragraph" w:styleId="Signature">
    <w:name w:val="Signature"/>
    <w:basedOn w:val="Normal"/>
    <w:rsid w:val="00067052"/>
    <w:pPr>
      <w:ind w:left="4252"/>
    </w:pPr>
  </w:style>
  <w:style w:type="paragraph" w:styleId="TableofAuthorities">
    <w:name w:val="table of authorities"/>
    <w:basedOn w:val="Normal"/>
    <w:next w:val="Normal"/>
    <w:semiHidden/>
    <w:rsid w:val="00067052"/>
    <w:pPr>
      <w:ind w:left="200" w:hanging="200"/>
    </w:pPr>
  </w:style>
  <w:style w:type="paragraph" w:styleId="TableofFigures">
    <w:name w:val="table of figures"/>
    <w:basedOn w:val="Normal"/>
    <w:next w:val="Normal"/>
    <w:semiHidden/>
    <w:rsid w:val="00067052"/>
    <w:pPr>
      <w:ind w:left="400" w:hanging="400"/>
    </w:pPr>
  </w:style>
  <w:style w:type="paragraph" w:styleId="TOAHeading">
    <w:name w:val="toa heading"/>
    <w:basedOn w:val="Normal"/>
    <w:next w:val="Normal"/>
    <w:semiHidden/>
    <w:rsid w:val="00067052"/>
    <w:pPr>
      <w:spacing w:before="120"/>
    </w:pPr>
    <w:rPr>
      <w:rFonts w:ascii="Arial" w:hAnsi="Arial" w:cs="Arial"/>
      <w:b/>
      <w:bCs/>
      <w:sz w:val="24"/>
      <w:szCs w:val="24"/>
    </w:rPr>
  </w:style>
  <w:style w:type="paragraph" w:styleId="TOC1">
    <w:name w:val="toc 1"/>
    <w:basedOn w:val="Normal"/>
    <w:next w:val="Normal"/>
    <w:autoRedefine/>
    <w:semiHidden/>
    <w:rsid w:val="00067052"/>
  </w:style>
  <w:style w:type="paragraph" w:styleId="TOC2">
    <w:name w:val="toc 2"/>
    <w:basedOn w:val="Normal"/>
    <w:next w:val="Normal"/>
    <w:autoRedefine/>
    <w:semiHidden/>
    <w:rsid w:val="00067052"/>
    <w:pPr>
      <w:ind w:left="200"/>
    </w:pPr>
  </w:style>
  <w:style w:type="paragraph" w:styleId="TOC3">
    <w:name w:val="toc 3"/>
    <w:basedOn w:val="Normal"/>
    <w:next w:val="Normal"/>
    <w:autoRedefine/>
    <w:semiHidden/>
    <w:rsid w:val="00067052"/>
    <w:pPr>
      <w:ind w:left="400"/>
    </w:pPr>
  </w:style>
  <w:style w:type="paragraph" w:styleId="TOC4">
    <w:name w:val="toc 4"/>
    <w:basedOn w:val="Normal"/>
    <w:next w:val="Normal"/>
    <w:autoRedefine/>
    <w:semiHidden/>
    <w:rsid w:val="00067052"/>
    <w:pPr>
      <w:ind w:left="600"/>
    </w:pPr>
  </w:style>
  <w:style w:type="paragraph" w:styleId="TOC5">
    <w:name w:val="toc 5"/>
    <w:basedOn w:val="Normal"/>
    <w:next w:val="Normal"/>
    <w:autoRedefine/>
    <w:semiHidden/>
    <w:rsid w:val="00067052"/>
    <w:pPr>
      <w:ind w:left="800"/>
    </w:pPr>
  </w:style>
  <w:style w:type="paragraph" w:styleId="TOC6">
    <w:name w:val="toc 6"/>
    <w:basedOn w:val="Normal"/>
    <w:next w:val="Normal"/>
    <w:autoRedefine/>
    <w:semiHidden/>
    <w:rsid w:val="00067052"/>
    <w:pPr>
      <w:ind w:left="1000"/>
    </w:pPr>
  </w:style>
  <w:style w:type="paragraph" w:styleId="TOC7">
    <w:name w:val="toc 7"/>
    <w:basedOn w:val="Normal"/>
    <w:next w:val="Normal"/>
    <w:autoRedefine/>
    <w:semiHidden/>
    <w:rsid w:val="00067052"/>
    <w:pPr>
      <w:ind w:left="1200"/>
    </w:pPr>
  </w:style>
  <w:style w:type="paragraph" w:styleId="TOC8">
    <w:name w:val="toc 8"/>
    <w:basedOn w:val="Normal"/>
    <w:next w:val="Normal"/>
    <w:autoRedefine/>
    <w:semiHidden/>
    <w:rsid w:val="00067052"/>
    <w:pPr>
      <w:ind w:left="1400"/>
    </w:pPr>
  </w:style>
  <w:style w:type="paragraph" w:styleId="TOC9">
    <w:name w:val="toc 9"/>
    <w:basedOn w:val="Normal"/>
    <w:next w:val="Normal"/>
    <w:autoRedefine/>
    <w:semiHidden/>
    <w:rsid w:val="00067052"/>
    <w:pPr>
      <w:ind w:left="1600"/>
    </w:pPr>
  </w:style>
  <w:style w:type="character" w:styleId="FootnoteReference">
    <w:name w:val="footnote reference"/>
    <w:basedOn w:val="DefaultParagraphFont"/>
    <w:semiHidden/>
    <w:rsid w:val="00067052"/>
    <w:rPr>
      <w:vertAlign w:val="superscript"/>
    </w:rPr>
  </w:style>
  <w:style w:type="paragraph" w:styleId="BalloonText">
    <w:name w:val="Balloon Text"/>
    <w:basedOn w:val="Normal"/>
    <w:link w:val="BalloonTextChar"/>
    <w:rsid w:val="008E04C9"/>
    <w:rPr>
      <w:rFonts w:ascii="Tahoma" w:hAnsi="Tahoma" w:cs="Tahoma"/>
      <w:sz w:val="16"/>
      <w:szCs w:val="16"/>
    </w:rPr>
  </w:style>
  <w:style w:type="character" w:customStyle="1" w:styleId="BalloonTextChar">
    <w:name w:val="Balloon Text Char"/>
    <w:basedOn w:val="DefaultParagraphFont"/>
    <w:link w:val="BalloonText"/>
    <w:rsid w:val="008E04C9"/>
    <w:rPr>
      <w:rFonts w:ascii="Tahoma" w:hAnsi="Tahoma" w:cs="Tahoma"/>
      <w:sz w:val="16"/>
      <w:szCs w:val="16"/>
      <w:lang w:val="en-GB" w:eastAsia="en-US"/>
    </w:rPr>
  </w:style>
  <w:style w:type="character" w:customStyle="1" w:styleId="CommentTextChar">
    <w:name w:val="Comment Text Char"/>
    <w:basedOn w:val="DefaultParagraphFont"/>
    <w:link w:val="CommentText"/>
    <w:semiHidden/>
    <w:rsid w:val="00143E9E"/>
    <w:rPr>
      <w:lang w:val="en-GB" w:eastAsia="en-US"/>
    </w:rPr>
  </w:style>
  <w:style w:type="character" w:customStyle="1" w:styleId="FooterChar">
    <w:name w:val="Footer Char"/>
    <w:basedOn w:val="DefaultParagraphFont"/>
    <w:link w:val="Footer"/>
    <w:rsid w:val="00787A1A"/>
    <w:rPr>
      <w:lang w:val="en-GB" w:eastAsia="en-US"/>
    </w:rPr>
  </w:style>
  <w:style w:type="table" w:styleId="TableGrid">
    <w:name w:val="Table Grid"/>
    <w:basedOn w:val="TableNormal"/>
    <w:rsid w:val="00D91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nowrap">
    <w:name w:val="leftnowrap"/>
    <w:basedOn w:val="Normal"/>
    <w:rsid w:val="00D91394"/>
    <w:pPr>
      <w:spacing w:after="200" w:line="276" w:lineRule="auto"/>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mrc.gov.au/publications/synopses/e72sy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C11DF-1DE3-424F-B6B2-59357136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TITLE OF PROJECT</vt:lpstr>
    </vt:vector>
  </TitlesOfParts>
  <Company>James Cook University</Company>
  <LinksUpToDate>false</LinksUpToDate>
  <CharactersWithSpaces>7510</CharactersWithSpaces>
  <SharedDoc>false</SharedDoc>
  <HLinks>
    <vt:vector size="18" baseType="variant">
      <vt:variant>
        <vt:i4>5505067</vt:i4>
      </vt:variant>
      <vt:variant>
        <vt:i4>6</vt:i4>
      </vt:variant>
      <vt:variant>
        <vt:i4>0</vt:i4>
      </vt:variant>
      <vt:variant>
        <vt:i4>5</vt:i4>
      </vt:variant>
      <vt:variant>
        <vt:lpwstr>http://cms.jcu.edu.au/researchservices/ethics/human/JCUPRD_038626</vt:lpwstr>
      </vt:variant>
      <vt:variant>
        <vt:lpwstr/>
      </vt:variant>
      <vt:variant>
        <vt:i4>5177371</vt:i4>
      </vt:variant>
      <vt:variant>
        <vt:i4>3</vt:i4>
      </vt:variant>
      <vt:variant>
        <vt:i4>0</vt:i4>
      </vt:variant>
      <vt:variant>
        <vt:i4>5</vt:i4>
      </vt:variant>
      <vt:variant>
        <vt:lpwstr>http://cms.jcu.edu.au/researchservices/ethics/atsi/index.htm</vt:lpwstr>
      </vt:variant>
      <vt:variant>
        <vt:lpwstr/>
      </vt:variant>
      <vt:variant>
        <vt:i4>5242987</vt:i4>
      </vt:variant>
      <vt:variant>
        <vt:i4>0</vt:i4>
      </vt:variant>
      <vt:variant>
        <vt:i4>0</vt:i4>
      </vt:variant>
      <vt:variant>
        <vt:i4>5</vt:i4>
      </vt:variant>
      <vt:variant>
        <vt:lpwstr>mailto:sophie.thompson@jcu.edu.au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subject/>
  <dc:creator>Commercial and Legal Office</dc:creator>
  <cp:keywords/>
  <dc:description/>
  <cp:lastModifiedBy>Craig Godfrey</cp:lastModifiedBy>
  <cp:revision>11</cp:revision>
  <cp:lastPrinted>2013-01-16T03:53:00Z</cp:lastPrinted>
  <dcterms:created xsi:type="dcterms:W3CDTF">2017-02-01T05:35:00Z</dcterms:created>
  <dcterms:modified xsi:type="dcterms:W3CDTF">2019-03-28T04:33:00Z</dcterms:modified>
</cp:coreProperties>
</file>