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9663667"/>
    <w:bookmarkStart w:id="1" w:name="_GoBack"/>
    <w:bookmarkEnd w:id="0"/>
    <w:bookmarkEnd w:id="1"/>
    <w:p w14:paraId="090E7CEB" w14:textId="069945E0" w:rsidR="00C44A1F" w:rsidRDefault="00AD3FAF">
      <w:r>
        <w:rPr>
          <w:noProof/>
          <w:lang w:eastAsia="en-AU"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11A5793" wp14:editId="324C1A93">
                <wp:simplePos x="0" y="0"/>
                <wp:positionH relativeFrom="column">
                  <wp:posOffset>-739168</wp:posOffset>
                </wp:positionH>
                <wp:positionV relativeFrom="paragraph">
                  <wp:posOffset>-532434</wp:posOffset>
                </wp:positionV>
                <wp:extent cx="8022866" cy="1478942"/>
                <wp:effectExtent l="57150" t="19050" r="54610" b="831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2866" cy="1478942"/>
                          <a:chOff x="0" y="0"/>
                          <a:chExt cx="8022866" cy="1478942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022866" cy="14789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2E3192"/>
                              </a:gs>
                              <a:gs pos="48000">
                                <a:srgbClr val="0066B3"/>
                              </a:gs>
                              <a:gs pos="100000">
                                <a:srgbClr val="00BEE4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JCU_Logo_RGB_REV (yellow sun)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5107" t="10571" r="5701" b="7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0" y="127221"/>
                            <a:ext cx="176212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1906" y="286247"/>
                            <a:ext cx="525526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19622" w14:textId="3831DD60" w:rsidR="00C44A1F" w:rsidRPr="00B2736C" w:rsidRDefault="00C44A1F" w:rsidP="00C44A1F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</w:pPr>
                              <w:r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 xml:space="preserve">Peer Review of Teaching at JCU: </w:t>
                              </w:r>
                              <w:r w:rsidR="00191724"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br/>
                              </w:r>
                              <w:r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 xml:space="preserve">Collaborative and </w:t>
                              </w:r>
                              <w:r w:rsidR="001C1098"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>f</w:t>
                              </w:r>
                              <w:r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 xml:space="preserve">ocussed on </w:t>
                              </w:r>
                              <w:r w:rsidR="001C1098"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>s</w:t>
                              </w:r>
                              <w:r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 xml:space="preserve">tudent </w:t>
                              </w:r>
                              <w:r w:rsidR="001C1098"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>s</w:t>
                              </w:r>
                              <w:r w:rsidRPr="00B2736C">
                                <w:rPr>
                                  <w:rFonts w:asciiTheme="minorHAnsi" w:hAnsiTheme="minorHAnsi"/>
                                  <w:color w:val="FFFFFF"/>
                                  <w:sz w:val="38"/>
                                  <w:szCs w:val="38"/>
                                </w:rPr>
                                <w:t>uccess</w:t>
                              </w:r>
                            </w:p>
                            <w:p w14:paraId="6CA94B66" w14:textId="77777777" w:rsidR="00C44A1F" w:rsidRPr="00B2736C" w:rsidRDefault="00C44A1F" w:rsidP="00B2736C">
                              <w:pPr>
                                <w:spacing w:before="120"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/>
                                  <w:sz w:val="38"/>
                                  <w:szCs w:val="38"/>
                                </w:rPr>
                              </w:pPr>
                              <w:r w:rsidRPr="00B2736C">
                                <w:rPr>
                                  <w:rFonts w:asciiTheme="minorHAnsi" w:hAnsiTheme="minorHAnsi"/>
                                  <w:b/>
                                  <w:color w:val="FFFFFF"/>
                                  <w:sz w:val="38"/>
                                  <w:szCs w:val="38"/>
                                </w:rPr>
                                <w:t>3 Step Guide and Forms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group w14:anchorId="411A5793" id="Group 8" o:spid="_x0000_s1026" style="position:absolute;margin-left:-58.2pt;margin-top:-41.9pt;width:631.7pt;height:116.45pt;z-index:251660800" coordsize="80228,14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">
                <v:rect id="Rectangle 5" o:spid="_x0000_s1027" style="position:absolute;width:80228;height:14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" fillcolor="#2e3192" stroked="f">
                  <v:fill color2="#00bee4" rotate="t" angle="180" colors="0 #2e3192;31457f #0066b3;1 #00bee4" focus="100%" type="gradient"/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JCU_Logo_RGB_REV (yellow sun)" style="position:absolute;left:57249;top:1272;width:17621;height:8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">
                  <v:imagedata r:id="rId8" o:title="JCU_Logo_RGB_REV (yellow sun)" croptop="6928f" cropbottom="5011f" cropleft="3347f" cropright="373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419;top:2862;width:52552;height:1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BC19622" w14:textId="3831DD60" w:rsidR="00C44A1F" w:rsidRPr="00B2736C" w:rsidRDefault="00C44A1F" w:rsidP="00C44A1F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</w:pPr>
                        <w:r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 xml:space="preserve">Peer Review of Teaching at JCU: </w:t>
                        </w:r>
                        <w:r w:rsidR="00191724"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br/>
                        </w:r>
                        <w:r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 xml:space="preserve">Collaborative and </w:t>
                        </w:r>
                        <w:r w:rsidR="001C1098"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>f</w:t>
                        </w:r>
                        <w:r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 xml:space="preserve">ocussed on </w:t>
                        </w:r>
                        <w:r w:rsidR="001C1098"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>s</w:t>
                        </w:r>
                        <w:r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 xml:space="preserve">tudent </w:t>
                        </w:r>
                        <w:r w:rsidR="001C1098"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>s</w:t>
                        </w:r>
                        <w:r w:rsidRPr="00B2736C">
                          <w:rPr>
                            <w:rFonts w:asciiTheme="minorHAnsi" w:hAnsiTheme="minorHAnsi"/>
                            <w:color w:val="FFFFFF"/>
                            <w:sz w:val="38"/>
                            <w:szCs w:val="38"/>
                          </w:rPr>
                          <w:t>uccess</w:t>
                        </w:r>
                      </w:p>
                      <w:p w14:paraId="6CA94B66" w14:textId="77777777" w:rsidR="00C44A1F" w:rsidRPr="00B2736C" w:rsidRDefault="00C44A1F" w:rsidP="00B2736C">
                        <w:pPr>
                          <w:spacing w:before="120" w:after="0"/>
                          <w:jc w:val="center"/>
                          <w:rPr>
                            <w:rFonts w:asciiTheme="minorHAnsi" w:hAnsiTheme="minorHAnsi"/>
                            <w:b/>
                            <w:color w:val="FFFFFF"/>
                            <w:sz w:val="38"/>
                            <w:szCs w:val="38"/>
                          </w:rPr>
                        </w:pPr>
                        <w:r w:rsidRPr="00B2736C">
                          <w:rPr>
                            <w:rFonts w:asciiTheme="minorHAnsi" w:hAnsiTheme="minorHAnsi"/>
                            <w:b/>
                            <w:color w:val="FFFFFF"/>
                            <w:sz w:val="38"/>
                            <w:szCs w:val="38"/>
                          </w:rPr>
                          <w:t>3 Step Guide and Forms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B028A" w14:textId="04A40EC3" w:rsidR="00C44A1F" w:rsidRDefault="00C44A1F"/>
    <w:p w14:paraId="6BFD2054" w14:textId="0395F325" w:rsidR="00C44A1F" w:rsidRDefault="00C44A1F"/>
    <w:p w14:paraId="68CE1932" w14:textId="577ECC62" w:rsidR="00C44A1F" w:rsidRPr="00191724" w:rsidRDefault="00C44A1F" w:rsidP="00300550">
      <w:pPr>
        <w:spacing w:before="240"/>
        <w:rPr>
          <w:rFonts w:cs="Arial"/>
          <w:szCs w:val="22"/>
        </w:rPr>
      </w:pP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10206"/>
      </w:tblGrid>
      <w:tr w:rsidR="00191724" w:rsidRPr="004E2D65" w14:paraId="5C7A6657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B3"/>
          </w:tcPr>
          <w:p w14:paraId="116F0733" w14:textId="77777777" w:rsidR="00C44A1F" w:rsidRPr="004E2D65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E2D65">
              <w:rPr>
                <w:rFonts w:cs="Arial"/>
                <w:color w:val="FFFFFF" w:themeColor="background1"/>
                <w:szCs w:val="22"/>
                <w:lang w:val="en-US"/>
              </w:rPr>
              <w:t>Step 1: Review Plan</w:t>
            </w:r>
          </w:p>
          <w:p w14:paraId="56C19B94" w14:textId="67B6E101" w:rsidR="00C44A1F" w:rsidRPr="004E2D65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E2D65">
              <w:rPr>
                <w:rFonts w:cs="Arial"/>
                <w:color w:val="FFFFFF" w:themeColor="background1"/>
                <w:szCs w:val="22"/>
                <w:lang w:val="en-US"/>
              </w:rPr>
              <w:t>To be completed by Reviewee on Form A, in consultation with Reviewer/s</w:t>
            </w:r>
          </w:p>
        </w:tc>
      </w:tr>
      <w:tr w:rsidR="00C44A1F" w:rsidRPr="00191724" w14:paraId="01C3CC17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89C" w14:textId="6428852D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Describe context</w:t>
            </w:r>
            <w:r w:rsidR="00D05099" w:rsidRPr="00191724">
              <w:rPr>
                <w:rFonts w:cs="Arial"/>
                <w:szCs w:val="22"/>
                <w:lang w:val="en-US"/>
              </w:rPr>
              <w:t xml:space="preserve"> and</w:t>
            </w:r>
            <w:r w:rsidRPr="00191724">
              <w:rPr>
                <w:rFonts w:cs="Arial"/>
                <w:szCs w:val="22"/>
                <w:lang w:val="en-US"/>
              </w:rPr>
              <w:t xml:space="preserve"> aspect/s of teaching to be reviewed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</w:p>
          <w:p w14:paraId="1294CF36" w14:textId="0575DA64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i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State intended use/s of review</w:t>
            </w:r>
            <w:r w:rsidR="00D05099" w:rsidRPr="00191724">
              <w:rPr>
                <w:rFonts w:cs="Arial"/>
                <w:szCs w:val="22"/>
                <w:lang w:val="en-US"/>
              </w:rPr>
              <w:t xml:space="preserve"> (i.e. p</w:t>
            </w:r>
            <w:r w:rsidR="000B4015" w:rsidRPr="00191724">
              <w:rPr>
                <w:rFonts w:cs="Arial"/>
                <w:szCs w:val="22"/>
                <w:lang w:val="en-US"/>
              </w:rPr>
              <w:t>rimarily for improvement of teaching and student success but perhaps also for promotion, publication or teaching award</w:t>
            </w:r>
            <w:r w:rsidR="00D05099" w:rsidRPr="00191724">
              <w:rPr>
                <w:rFonts w:cs="Arial"/>
                <w:szCs w:val="22"/>
                <w:lang w:val="en-US"/>
              </w:rPr>
              <w:t>)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</w:p>
          <w:p w14:paraId="71DE0BBA" w14:textId="1F32C9F4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Identify connections to Core Principles of</w:t>
            </w:r>
            <w:r w:rsidR="00207121" w:rsidRPr="00191724">
              <w:rPr>
                <w:rFonts w:cs="Arial"/>
                <w:szCs w:val="22"/>
                <w:lang w:val="en-US"/>
              </w:rPr>
              <w:t xml:space="preserve"> the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D05099" w:rsidRPr="00191724">
              <w:rPr>
                <w:rFonts w:cs="Arial"/>
                <w:szCs w:val="22"/>
                <w:lang w:val="en-US"/>
              </w:rPr>
              <w:t xml:space="preserve">JCU </w:t>
            </w:r>
            <w:r w:rsidRPr="00191724">
              <w:rPr>
                <w:rFonts w:cs="Arial"/>
                <w:i/>
                <w:szCs w:val="22"/>
                <w:lang w:val="en-US"/>
              </w:rPr>
              <w:t xml:space="preserve">Learning, Teaching </w:t>
            </w:r>
            <w:r w:rsidR="00D10DE3" w:rsidRPr="00191724">
              <w:rPr>
                <w:rFonts w:cs="Arial"/>
                <w:i/>
                <w:szCs w:val="22"/>
                <w:lang w:val="en-US"/>
              </w:rPr>
              <w:t>and</w:t>
            </w:r>
            <w:r w:rsidRPr="00191724">
              <w:rPr>
                <w:rFonts w:cs="Arial"/>
                <w:i/>
                <w:szCs w:val="22"/>
                <w:lang w:val="en-US"/>
              </w:rPr>
              <w:t xml:space="preserve"> Assessment Policy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</w:p>
          <w:p w14:paraId="6E74D8DA" w14:textId="75E7C007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Consult with peer/s</w:t>
            </w:r>
            <w:r w:rsidR="006E169C" w:rsidRPr="00191724">
              <w:rPr>
                <w:rFonts w:cs="Arial"/>
                <w:szCs w:val="22"/>
                <w:lang w:val="en-US"/>
              </w:rPr>
              <w:t>,</w:t>
            </w:r>
            <w:r w:rsidRPr="00191724">
              <w:rPr>
                <w:rFonts w:cs="Arial"/>
                <w:szCs w:val="22"/>
                <w:lang w:val="en-US"/>
              </w:rPr>
              <w:t xml:space="preserve"> who will 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undertake </w:t>
            </w:r>
            <w:r w:rsidRPr="00191724">
              <w:rPr>
                <w:rFonts w:cs="Arial"/>
                <w:szCs w:val="22"/>
                <w:lang w:val="en-US"/>
              </w:rPr>
              <w:t>review</w:t>
            </w:r>
            <w:r w:rsidR="006E169C" w:rsidRPr="00191724">
              <w:rPr>
                <w:rFonts w:cs="Arial"/>
                <w:szCs w:val="22"/>
                <w:lang w:val="en-US"/>
              </w:rPr>
              <w:t>,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6E169C" w:rsidRPr="00191724">
              <w:rPr>
                <w:rFonts w:cs="Arial"/>
                <w:szCs w:val="22"/>
                <w:lang w:val="en-US"/>
              </w:rPr>
              <w:t>to</w:t>
            </w:r>
            <w:r w:rsidRPr="00191724">
              <w:rPr>
                <w:rFonts w:cs="Arial"/>
                <w:szCs w:val="22"/>
                <w:lang w:val="en-US"/>
              </w:rPr>
              <w:t xml:space="preserve"> discuss all aspects of the review</w:t>
            </w:r>
            <w:r w:rsidR="006E169C" w:rsidRPr="00191724">
              <w:rPr>
                <w:rFonts w:cs="Arial"/>
                <w:szCs w:val="22"/>
                <w:lang w:val="en-US"/>
              </w:rPr>
              <w:t>, including</w:t>
            </w:r>
            <w:r w:rsidRPr="00191724">
              <w:rPr>
                <w:rFonts w:cs="Arial"/>
                <w:szCs w:val="22"/>
                <w:lang w:val="en-US"/>
              </w:rPr>
              <w:t xml:space="preserve"> your reasons </w:t>
            </w:r>
            <w:r w:rsidR="0096502D" w:rsidRPr="00191724">
              <w:rPr>
                <w:rFonts w:cs="Arial"/>
                <w:szCs w:val="22"/>
                <w:lang w:val="en-US"/>
              </w:rPr>
              <w:t xml:space="preserve">for it </w:t>
            </w:r>
            <w:r w:rsidRPr="00191724">
              <w:rPr>
                <w:rFonts w:cs="Arial"/>
                <w:szCs w:val="22"/>
                <w:lang w:val="en-US"/>
              </w:rPr>
              <w:t>and what you hope to get out of it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</w:p>
          <w:p w14:paraId="13B00DD2" w14:textId="5385D316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List agreed material/s, access</w:t>
            </w:r>
            <w:r w:rsidR="001C1098" w:rsidRPr="00191724">
              <w:rPr>
                <w:rFonts w:cs="Arial"/>
                <w:szCs w:val="22"/>
                <w:lang w:val="en-US"/>
              </w:rPr>
              <w:t xml:space="preserve"> and</w:t>
            </w:r>
            <w:r w:rsidRPr="00191724">
              <w:rPr>
                <w:rFonts w:cs="Arial"/>
                <w:szCs w:val="22"/>
                <w:lang w:val="en-US"/>
              </w:rPr>
              <w:t xml:space="preserve"> activities to inform the review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</w:p>
          <w:p w14:paraId="2D286552" w14:textId="5A990A1A" w:rsidR="00C44A1F" w:rsidRPr="00191724" w:rsidRDefault="00C44A1F" w:rsidP="005A3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Detail timelines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 and </w:t>
            </w:r>
            <w:r w:rsidR="00402762" w:rsidRPr="00191724">
              <w:rPr>
                <w:rFonts w:cs="Arial"/>
                <w:szCs w:val="22"/>
                <w:lang w:val="en-US"/>
              </w:rPr>
              <w:t xml:space="preserve">share </w:t>
            </w:r>
            <w:r w:rsidR="00531245" w:rsidRPr="00191724">
              <w:rPr>
                <w:rFonts w:cs="Arial"/>
                <w:szCs w:val="22"/>
                <w:lang w:val="en-US"/>
              </w:rPr>
              <w:t xml:space="preserve">and clarify </w:t>
            </w:r>
            <w:r w:rsidR="00402762" w:rsidRPr="00191724">
              <w:rPr>
                <w:rFonts w:cs="Arial"/>
                <w:szCs w:val="22"/>
                <w:lang w:val="en-US"/>
              </w:rPr>
              <w:t>expectations and responsibilities.</w:t>
            </w:r>
          </w:p>
        </w:tc>
      </w:tr>
      <w:tr w:rsidR="00AE6117" w:rsidRPr="00191724" w14:paraId="5FDD356F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0B218" w14:textId="77777777" w:rsidR="00AE6117" w:rsidRPr="00191724" w:rsidRDefault="00AE6117" w:rsidP="006F2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</w:p>
        </w:tc>
      </w:tr>
      <w:tr w:rsidR="00C44A1F" w:rsidRPr="00191724" w14:paraId="37261B07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B3"/>
          </w:tcPr>
          <w:p w14:paraId="7A5534BF" w14:textId="77777777" w:rsidR="00C44A1F" w:rsidRPr="00191724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191724">
              <w:rPr>
                <w:rFonts w:cs="Arial"/>
                <w:color w:val="FFFFFF" w:themeColor="background1"/>
                <w:szCs w:val="22"/>
                <w:lang w:val="en-US"/>
              </w:rPr>
              <w:t>Step 2: Review</w:t>
            </w:r>
          </w:p>
          <w:p w14:paraId="68343D72" w14:textId="03F79DD4" w:rsidR="00C44A1F" w:rsidRPr="00191724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191724">
              <w:rPr>
                <w:rFonts w:cs="Arial"/>
                <w:color w:val="FFFFFF" w:themeColor="background1"/>
                <w:szCs w:val="22"/>
                <w:lang w:val="en-US"/>
              </w:rPr>
              <w:t>To be completed by Reviewer/s on Form B</w:t>
            </w:r>
          </w:p>
        </w:tc>
      </w:tr>
      <w:tr w:rsidR="00C44A1F" w:rsidRPr="00191724" w14:paraId="1D6E5202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2DE" w14:textId="7F58B787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State name and connection to reviewee, and relevant experience</w:t>
            </w:r>
            <w:r w:rsidR="0096502D" w:rsidRPr="00191724">
              <w:rPr>
                <w:rFonts w:cs="Arial"/>
                <w:szCs w:val="22"/>
                <w:lang w:val="en-US"/>
              </w:rPr>
              <w:t xml:space="preserve"> and </w:t>
            </w:r>
            <w:r w:rsidRPr="00191724">
              <w:rPr>
                <w:rFonts w:cs="Arial"/>
                <w:szCs w:val="22"/>
                <w:lang w:val="en-US"/>
              </w:rPr>
              <w:t>expertise re</w:t>
            </w:r>
            <w:r w:rsidR="006E169C" w:rsidRPr="00191724">
              <w:rPr>
                <w:rFonts w:cs="Arial"/>
                <w:szCs w:val="22"/>
                <w:lang w:val="en-US"/>
              </w:rPr>
              <w:t>garding</w:t>
            </w:r>
            <w:r w:rsidR="0096502D" w:rsidRPr="00191724">
              <w:rPr>
                <w:rFonts w:cs="Arial"/>
                <w:szCs w:val="22"/>
                <w:lang w:val="en-US"/>
              </w:rPr>
              <w:t xml:space="preserve"> the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 </w:t>
            </w:r>
            <w:r w:rsidRPr="00191724">
              <w:rPr>
                <w:rFonts w:cs="Arial"/>
                <w:szCs w:val="22"/>
                <w:lang w:val="en-US"/>
              </w:rPr>
              <w:t>subject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, </w:t>
            </w:r>
            <w:r w:rsidRPr="00191724">
              <w:rPr>
                <w:rFonts w:cs="Arial"/>
                <w:szCs w:val="22"/>
                <w:lang w:val="en-US"/>
              </w:rPr>
              <w:t>course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, </w:t>
            </w:r>
            <w:r w:rsidRPr="00191724">
              <w:rPr>
                <w:rFonts w:cs="Arial"/>
                <w:szCs w:val="22"/>
                <w:lang w:val="en-US"/>
              </w:rPr>
              <w:t>discipline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 or a</w:t>
            </w:r>
            <w:r w:rsidRPr="00191724">
              <w:rPr>
                <w:rFonts w:cs="Arial"/>
                <w:szCs w:val="22"/>
                <w:lang w:val="en-US"/>
              </w:rPr>
              <w:t>spect of teaching under review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</w:p>
          <w:p w14:paraId="30791460" w14:textId="77777777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Wherever possible, discuss your feedback with the reviewee before commencing the written review. Check back with them for clarification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</w:p>
          <w:p w14:paraId="300F636B" w14:textId="56BED31D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Write the review, including reference to Core Principles of</w:t>
            </w:r>
            <w:r w:rsidR="00207121" w:rsidRPr="00191724">
              <w:rPr>
                <w:rFonts w:cs="Arial"/>
                <w:szCs w:val="22"/>
                <w:lang w:val="en-US"/>
              </w:rPr>
              <w:t xml:space="preserve"> the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6E169C" w:rsidRPr="00191724">
              <w:rPr>
                <w:rFonts w:cs="Arial"/>
                <w:i/>
                <w:szCs w:val="22"/>
                <w:lang w:val="en-US"/>
              </w:rPr>
              <w:t xml:space="preserve">JCU </w:t>
            </w:r>
            <w:r w:rsidR="00207121" w:rsidRPr="00191724">
              <w:rPr>
                <w:rFonts w:cs="Arial"/>
                <w:i/>
                <w:szCs w:val="22"/>
                <w:lang w:val="en-US"/>
              </w:rPr>
              <w:t xml:space="preserve">Learning, </w:t>
            </w:r>
            <w:r w:rsidRPr="00191724">
              <w:rPr>
                <w:rFonts w:cs="Arial"/>
                <w:i/>
                <w:szCs w:val="22"/>
                <w:lang w:val="en-US"/>
              </w:rPr>
              <w:t xml:space="preserve">Teaching </w:t>
            </w:r>
            <w:r w:rsidR="00207121" w:rsidRPr="00191724">
              <w:rPr>
                <w:rFonts w:cs="Arial"/>
                <w:i/>
                <w:szCs w:val="22"/>
                <w:lang w:val="en-US"/>
              </w:rPr>
              <w:t xml:space="preserve">and </w:t>
            </w:r>
            <w:r w:rsidRPr="00191724">
              <w:rPr>
                <w:rFonts w:cs="Arial"/>
                <w:i/>
                <w:szCs w:val="22"/>
                <w:lang w:val="en-US"/>
              </w:rPr>
              <w:t>Assessment Policy</w:t>
            </w:r>
            <w:r w:rsidRPr="00191724">
              <w:rPr>
                <w:rFonts w:cs="Arial"/>
                <w:szCs w:val="22"/>
                <w:lang w:val="en-US"/>
              </w:rPr>
              <w:t xml:space="preserve"> or </w:t>
            </w:r>
            <w:r w:rsidR="006E169C" w:rsidRPr="00191724">
              <w:rPr>
                <w:rFonts w:cs="Arial"/>
                <w:szCs w:val="22"/>
                <w:lang w:val="en-US"/>
              </w:rPr>
              <w:t>ano</w:t>
            </w:r>
            <w:r w:rsidRPr="00191724">
              <w:rPr>
                <w:rFonts w:cs="Arial"/>
                <w:szCs w:val="22"/>
                <w:lang w:val="en-US"/>
              </w:rPr>
              <w:t xml:space="preserve">ther appropriate frame of reference. </w:t>
            </w:r>
          </w:p>
          <w:p w14:paraId="5965D0B8" w14:textId="7AFC334A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Check that the review is written in ways that exemplify and model professional, collegial and ethical conduct</w:t>
            </w:r>
            <w:r w:rsidR="00DB1D65" w:rsidRPr="00191724">
              <w:rPr>
                <w:rFonts w:cs="Arial"/>
                <w:szCs w:val="22"/>
                <w:lang w:val="en-US"/>
              </w:rPr>
              <w:t xml:space="preserve">. Wherever possible, keep the focus on improving 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teaching and </w:t>
            </w:r>
            <w:r w:rsidR="00DB1D65" w:rsidRPr="00191724">
              <w:rPr>
                <w:rFonts w:cs="Arial"/>
                <w:szCs w:val="22"/>
                <w:lang w:val="en-US"/>
              </w:rPr>
              <w:t>student success.</w:t>
            </w:r>
          </w:p>
          <w:p w14:paraId="3204FC4F" w14:textId="30A05104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 xml:space="preserve">Check that the review is written in ways suitable for </w:t>
            </w:r>
            <w:r w:rsidR="000C3181" w:rsidRPr="00191724">
              <w:rPr>
                <w:rFonts w:cs="Arial"/>
                <w:szCs w:val="22"/>
                <w:lang w:val="en-US"/>
              </w:rPr>
              <w:t>its</w:t>
            </w:r>
            <w:r w:rsidRPr="00191724">
              <w:rPr>
                <w:rFonts w:cs="Arial"/>
                <w:szCs w:val="22"/>
                <w:lang w:val="en-US"/>
              </w:rPr>
              <w:t xml:space="preserve"> agreed uses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</w:p>
          <w:p w14:paraId="147D13D3" w14:textId="02A3232E" w:rsidR="00C44A1F" w:rsidRPr="00191724" w:rsidRDefault="00C44A1F" w:rsidP="005A3364">
            <w:pPr>
              <w:widowControl w:val="0"/>
              <w:numPr>
                <w:ilvl w:val="0"/>
                <w:numId w:val="2"/>
              </w:numPr>
              <w:tabs>
                <w:tab w:val="num" w:pos="851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Where possible, arrange a time to meet with reviewee and share your review with them</w:t>
            </w:r>
            <w:r w:rsidR="00D10DE3" w:rsidRPr="00191724"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AE6117" w:rsidRPr="00191724" w14:paraId="66E9EF9A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ABFB8" w14:textId="77777777" w:rsidR="00AE6117" w:rsidRPr="00191724" w:rsidRDefault="00AE6117" w:rsidP="006F20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</w:p>
        </w:tc>
      </w:tr>
      <w:tr w:rsidR="00C44A1F" w:rsidRPr="00191724" w14:paraId="2867D992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B3"/>
          </w:tcPr>
          <w:p w14:paraId="197D187D" w14:textId="77777777" w:rsidR="00C44A1F" w:rsidRPr="00191724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191724">
              <w:rPr>
                <w:rFonts w:cs="Arial"/>
                <w:color w:val="FFFFFF" w:themeColor="background1"/>
                <w:szCs w:val="22"/>
                <w:lang w:val="en-US"/>
              </w:rPr>
              <w:t>Step 3: Reflection and Action</w:t>
            </w:r>
          </w:p>
          <w:p w14:paraId="65848825" w14:textId="7768305D" w:rsidR="00C44A1F" w:rsidRPr="00191724" w:rsidRDefault="00C44A1F" w:rsidP="005A33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191724">
              <w:rPr>
                <w:rFonts w:cs="Arial"/>
                <w:color w:val="FFFFFF" w:themeColor="background1"/>
                <w:szCs w:val="22"/>
                <w:lang w:val="en-US"/>
              </w:rPr>
              <w:t>To be completed by Reviewee on Form C</w:t>
            </w:r>
          </w:p>
        </w:tc>
      </w:tr>
      <w:tr w:rsidR="00C44A1F" w:rsidRPr="00191724" w14:paraId="53974EE0" w14:textId="77777777" w:rsidTr="00CE3D50">
        <w:trPr>
          <w:jc w:val="center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879" w14:textId="71B5E210" w:rsidR="00C44A1F" w:rsidRPr="00191724" w:rsidRDefault="00C44A1F" w:rsidP="005A33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 xml:space="preserve">Pool this feedback from your peer/s with feedback from other sources, e.g., </w:t>
            </w:r>
            <w:r w:rsidR="00D10DE3" w:rsidRPr="00191724">
              <w:rPr>
                <w:rFonts w:cs="Arial"/>
                <w:szCs w:val="22"/>
                <w:lang w:val="en-US"/>
              </w:rPr>
              <w:t>YourJCU Subject and Teaching survey</w:t>
            </w:r>
            <w:r w:rsidR="006E169C" w:rsidRPr="00191724">
              <w:rPr>
                <w:rFonts w:cs="Arial"/>
                <w:szCs w:val="22"/>
                <w:lang w:val="en-US"/>
              </w:rPr>
              <w:t>s</w:t>
            </w:r>
            <w:r w:rsidRPr="00191724">
              <w:rPr>
                <w:rFonts w:cs="Arial"/>
                <w:szCs w:val="22"/>
                <w:lang w:val="en-US"/>
              </w:rPr>
              <w:t xml:space="preserve">, enrolments, retention, grades, informal surveys, </w:t>
            </w:r>
            <w:r w:rsidR="00207121" w:rsidRPr="00191724">
              <w:rPr>
                <w:rFonts w:cs="Arial"/>
                <w:szCs w:val="22"/>
                <w:lang w:val="en-US"/>
              </w:rPr>
              <w:t>Student Experience Survey (SES), Graduate Outcomes Survey (GOS)</w:t>
            </w:r>
            <w:r w:rsidRPr="00191724">
              <w:rPr>
                <w:rFonts w:cs="Arial"/>
                <w:szCs w:val="22"/>
                <w:lang w:val="en-US"/>
              </w:rPr>
              <w:t xml:space="preserve">, employer </w:t>
            </w:r>
            <w:r w:rsidR="006E169C" w:rsidRPr="00191724">
              <w:rPr>
                <w:rFonts w:cs="Arial"/>
                <w:szCs w:val="22"/>
                <w:lang w:val="en-US"/>
              </w:rPr>
              <w:t>survey</w:t>
            </w:r>
            <w:r w:rsidR="0096502D" w:rsidRPr="00191724">
              <w:rPr>
                <w:rFonts w:cs="Arial"/>
                <w:szCs w:val="22"/>
                <w:lang w:val="en-US"/>
              </w:rPr>
              <w:t>s</w:t>
            </w:r>
            <w:r w:rsidRPr="00191724">
              <w:rPr>
                <w:rFonts w:cs="Arial"/>
                <w:szCs w:val="22"/>
                <w:lang w:val="en-US"/>
              </w:rPr>
              <w:t xml:space="preserve">. </w:t>
            </w:r>
          </w:p>
          <w:p w14:paraId="67CFDF42" w14:textId="728E0E8A" w:rsidR="00C44A1F" w:rsidRPr="00191724" w:rsidRDefault="00C44A1F" w:rsidP="005A33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Connect to Core Principles of</w:t>
            </w:r>
            <w:r w:rsidR="00207121" w:rsidRPr="00191724">
              <w:rPr>
                <w:rFonts w:cs="Arial"/>
                <w:szCs w:val="22"/>
                <w:lang w:val="en-US"/>
              </w:rPr>
              <w:t xml:space="preserve"> the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JCU </w:t>
            </w:r>
            <w:r w:rsidRPr="00191724">
              <w:rPr>
                <w:rFonts w:cs="Arial"/>
                <w:i/>
                <w:szCs w:val="22"/>
                <w:lang w:val="en-US"/>
              </w:rPr>
              <w:t xml:space="preserve">Learning, Teaching </w:t>
            </w:r>
            <w:r w:rsidR="00207121" w:rsidRPr="00191724">
              <w:rPr>
                <w:rFonts w:cs="Arial"/>
                <w:i/>
                <w:szCs w:val="22"/>
                <w:lang w:val="en-US"/>
              </w:rPr>
              <w:t>and</w:t>
            </w:r>
            <w:r w:rsidRPr="00191724">
              <w:rPr>
                <w:rFonts w:cs="Arial"/>
                <w:i/>
                <w:szCs w:val="22"/>
                <w:lang w:val="en-US"/>
              </w:rPr>
              <w:t xml:space="preserve"> Assessment Policy</w:t>
            </w:r>
            <w:r w:rsidR="006E169C" w:rsidRPr="00191724">
              <w:rPr>
                <w:rFonts w:cs="Arial"/>
                <w:szCs w:val="22"/>
                <w:lang w:val="en-US"/>
              </w:rPr>
              <w:t>;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207121" w:rsidRPr="00191724">
              <w:rPr>
                <w:rFonts w:cs="Arial"/>
                <w:szCs w:val="22"/>
                <w:lang w:val="en-US"/>
              </w:rPr>
              <w:t>College</w:t>
            </w:r>
            <w:r w:rsidR="001C1098" w:rsidRPr="00191724">
              <w:rPr>
                <w:rFonts w:cs="Arial"/>
                <w:szCs w:val="22"/>
                <w:lang w:val="en-US"/>
              </w:rPr>
              <w:t xml:space="preserve">, </w:t>
            </w:r>
            <w:r w:rsidR="00207121" w:rsidRPr="00191724">
              <w:rPr>
                <w:rFonts w:cs="Arial"/>
                <w:szCs w:val="22"/>
                <w:lang w:val="en-US"/>
              </w:rPr>
              <w:t>Division</w:t>
            </w:r>
            <w:r w:rsidR="001C1098" w:rsidRPr="00191724">
              <w:rPr>
                <w:rFonts w:cs="Arial"/>
                <w:szCs w:val="22"/>
                <w:lang w:val="en-US"/>
              </w:rPr>
              <w:t xml:space="preserve"> and/or </w:t>
            </w:r>
            <w:r w:rsidRPr="00191724">
              <w:rPr>
                <w:rFonts w:cs="Arial"/>
                <w:szCs w:val="22"/>
                <w:lang w:val="en-US"/>
              </w:rPr>
              <w:t>JCU directions</w:t>
            </w:r>
            <w:r w:rsidR="001C1098" w:rsidRPr="00191724">
              <w:rPr>
                <w:rFonts w:cs="Arial"/>
                <w:szCs w:val="22"/>
                <w:lang w:val="en-US"/>
              </w:rPr>
              <w:t>;</w:t>
            </w:r>
            <w:r w:rsidRPr="00191724">
              <w:rPr>
                <w:rFonts w:cs="Arial"/>
                <w:szCs w:val="22"/>
                <w:lang w:val="en-US"/>
              </w:rPr>
              <w:t xml:space="preserve"> </w:t>
            </w:r>
            <w:r w:rsidR="006E169C" w:rsidRPr="00191724">
              <w:rPr>
                <w:rFonts w:cs="Arial"/>
                <w:szCs w:val="22"/>
                <w:lang w:val="en-US"/>
              </w:rPr>
              <w:t xml:space="preserve">and </w:t>
            </w:r>
            <w:r w:rsidRPr="00191724">
              <w:rPr>
                <w:rFonts w:cs="Arial"/>
                <w:szCs w:val="22"/>
                <w:lang w:val="en-US"/>
              </w:rPr>
              <w:t xml:space="preserve">relevant </w:t>
            </w:r>
            <w:r w:rsidR="006E169C" w:rsidRPr="00191724">
              <w:rPr>
                <w:rFonts w:cs="Arial"/>
                <w:szCs w:val="22"/>
                <w:lang w:val="en-US"/>
              </w:rPr>
              <w:t>h</w:t>
            </w:r>
            <w:r w:rsidRPr="00191724">
              <w:rPr>
                <w:rFonts w:cs="Arial"/>
                <w:szCs w:val="22"/>
                <w:lang w:val="en-US"/>
              </w:rPr>
              <w:t xml:space="preserve">igher </w:t>
            </w:r>
            <w:r w:rsidR="006E169C" w:rsidRPr="00191724">
              <w:rPr>
                <w:rFonts w:cs="Arial"/>
                <w:szCs w:val="22"/>
                <w:lang w:val="en-US"/>
              </w:rPr>
              <w:t>e</w:t>
            </w:r>
            <w:r w:rsidRPr="00191724">
              <w:rPr>
                <w:rFonts w:cs="Arial"/>
                <w:szCs w:val="22"/>
                <w:lang w:val="en-US"/>
              </w:rPr>
              <w:t>ducation literature.</w:t>
            </w:r>
          </w:p>
          <w:p w14:paraId="2CB4D6FF" w14:textId="77777777" w:rsidR="00C44A1F" w:rsidRPr="00191724" w:rsidRDefault="00C44A1F" w:rsidP="005A33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Decide if/how you will change your teaching practices in response to the feedback and your own teaching values.</w:t>
            </w:r>
          </w:p>
          <w:p w14:paraId="30A8BD52" w14:textId="48BC0346" w:rsidR="00C44A1F" w:rsidRPr="00191724" w:rsidRDefault="00C44A1F" w:rsidP="005A33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 xml:space="preserve">Wherever possible, contact your reviewer/s and discuss </w:t>
            </w:r>
            <w:r w:rsidR="0096502D" w:rsidRPr="00191724">
              <w:rPr>
                <w:rFonts w:cs="Arial"/>
                <w:szCs w:val="22"/>
                <w:lang w:val="en-US"/>
              </w:rPr>
              <w:t xml:space="preserve">your decisions and actions </w:t>
            </w:r>
            <w:r w:rsidRPr="00191724">
              <w:rPr>
                <w:rFonts w:cs="Arial"/>
                <w:szCs w:val="22"/>
                <w:lang w:val="en-US"/>
              </w:rPr>
              <w:t xml:space="preserve">with them. </w:t>
            </w:r>
          </w:p>
          <w:p w14:paraId="1E12D58D" w14:textId="7CDB946D" w:rsidR="00C44A1F" w:rsidRPr="00191724" w:rsidRDefault="00C44A1F" w:rsidP="005A33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Consider repeating the process with the same or different reviewer/s.</w:t>
            </w:r>
          </w:p>
        </w:tc>
      </w:tr>
    </w:tbl>
    <w:p w14:paraId="14C7644E" w14:textId="7D8A3C48" w:rsidR="00C44A1F" w:rsidRPr="00BA5C9F" w:rsidRDefault="00C44A1F" w:rsidP="00BA5C9F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191724">
        <w:rPr>
          <w:rFonts w:cs="Arial"/>
          <w:szCs w:val="22"/>
        </w:rPr>
        <w:br w:type="page"/>
      </w:r>
      <w:r w:rsidR="00122396" w:rsidRPr="00BA5C9F">
        <w:rPr>
          <w:rFonts w:asciiTheme="minorHAnsi" w:hAnsiTheme="minorHAnsi" w:cs="Arial"/>
          <w:b/>
          <w:noProof/>
          <w:sz w:val="28"/>
          <w:szCs w:val="22"/>
          <w:lang w:eastAsia="en-AU" w:bidi="ar-SA"/>
        </w:rPr>
        <w:lastRenderedPageBreak/>
        <w:drawing>
          <wp:anchor distT="0" distB="0" distL="114300" distR="114300" simplePos="0" relativeHeight="251661824" behindDoc="0" locked="0" layoutInCell="1" allowOverlap="1" wp14:anchorId="73F34315" wp14:editId="55286899">
            <wp:simplePos x="0" y="0"/>
            <wp:positionH relativeFrom="margin">
              <wp:posOffset>5745397</wp:posOffset>
            </wp:positionH>
            <wp:positionV relativeFrom="paragraph">
              <wp:posOffset>-341575</wp:posOffset>
            </wp:positionV>
            <wp:extent cx="1045210" cy="522605"/>
            <wp:effectExtent l="0" t="0" r="2540" b="0"/>
            <wp:wrapNone/>
            <wp:docPr id="1" name="Picture 1" descr="::::jcu_new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jcu_new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9F">
        <w:rPr>
          <w:rFonts w:asciiTheme="minorHAnsi" w:hAnsiTheme="minorHAnsi" w:cs="Arial"/>
          <w:b/>
          <w:sz w:val="28"/>
          <w:szCs w:val="22"/>
        </w:rPr>
        <w:t>Collaborative Peer Review of Teaching (PRoT)</w:t>
      </w:r>
      <w:r w:rsidR="00BA5C9F">
        <w:rPr>
          <w:rFonts w:asciiTheme="minorHAnsi" w:hAnsiTheme="minorHAnsi" w:cs="Arial"/>
          <w:b/>
          <w:sz w:val="28"/>
          <w:szCs w:val="22"/>
        </w:rPr>
        <w:t xml:space="preserve"> </w:t>
      </w:r>
      <w:r w:rsidR="00BA5C9F">
        <w:rPr>
          <w:rFonts w:asciiTheme="minorHAnsi" w:hAnsiTheme="minorHAnsi" w:cs="Arial"/>
          <w:b/>
          <w:sz w:val="28"/>
          <w:szCs w:val="22"/>
        </w:rPr>
        <w:br/>
      </w:r>
      <w:r w:rsidRPr="00BA5C9F">
        <w:rPr>
          <w:rFonts w:asciiTheme="minorHAnsi" w:hAnsiTheme="minorHAnsi" w:cs="Arial"/>
          <w:b/>
          <w:sz w:val="28"/>
          <w:szCs w:val="22"/>
        </w:rPr>
        <w:t>for Student Success</w:t>
      </w:r>
    </w:p>
    <w:p w14:paraId="32F05A2D" w14:textId="67914884" w:rsidR="00C44A1F" w:rsidRPr="00DB5AAE" w:rsidRDefault="00C44A1F" w:rsidP="00BA5C9F">
      <w:pPr>
        <w:spacing w:after="0"/>
        <w:jc w:val="center"/>
        <w:rPr>
          <w:rFonts w:asciiTheme="minorHAnsi" w:hAnsiTheme="minorHAnsi" w:cs="Arial"/>
          <w:b/>
          <w:color w:val="0066B3"/>
          <w:sz w:val="28"/>
          <w:szCs w:val="22"/>
        </w:rPr>
      </w:pP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 xml:space="preserve">Form A: </w:t>
      </w:r>
      <w:r w:rsidR="00F80632">
        <w:rPr>
          <w:rFonts w:asciiTheme="minorHAnsi" w:hAnsiTheme="minorHAnsi" w:cs="Arial"/>
          <w:b/>
          <w:color w:val="0066B3"/>
          <w:sz w:val="28"/>
          <w:szCs w:val="22"/>
        </w:rPr>
        <w:t xml:space="preserve"> </w:t>
      </w: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>The Review Plan</w:t>
      </w:r>
    </w:p>
    <w:p w14:paraId="0D545D6F" w14:textId="77777777" w:rsidR="00BA5C9F" w:rsidRPr="00BA5C9F" w:rsidRDefault="00BA5C9F" w:rsidP="00BA5C9F">
      <w:pPr>
        <w:spacing w:after="0"/>
        <w:jc w:val="center"/>
        <w:rPr>
          <w:rFonts w:cs="Arial"/>
          <w:szCs w:val="22"/>
        </w:rPr>
      </w:pPr>
    </w:p>
    <w:p w14:paraId="49C03AD3" w14:textId="4CDE58EB" w:rsidR="00C44A1F" w:rsidRPr="00BA5C9F" w:rsidRDefault="00C44A1F" w:rsidP="00BA5C9F">
      <w:pPr>
        <w:spacing w:after="0"/>
        <w:jc w:val="center"/>
        <w:rPr>
          <w:rFonts w:cs="Arial"/>
          <w:szCs w:val="22"/>
        </w:rPr>
      </w:pPr>
      <w:r w:rsidRPr="00BA5C9F">
        <w:rPr>
          <w:rFonts w:cs="Arial"/>
          <w:szCs w:val="22"/>
        </w:rPr>
        <w:t xml:space="preserve">To be completed by Reviewee </w:t>
      </w:r>
      <w:r w:rsidR="00BA5C9F" w:rsidRPr="00BA5C9F">
        <w:rPr>
          <w:rFonts w:cs="Arial"/>
          <w:szCs w:val="22"/>
        </w:rPr>
        <w:t>in consultation with Reviewer/s</w:t>
      </w:r>
    </w:p>
    <w:p w14:paraId="6E9D9F9E" w14:textId="77777777" w:rsidR="00C44A1F" w:rsidRPr="00BA5C9F" w:rsidRDefault="00C44A1F" w:rsidP="00BA5C9F">
      <w:pPr>
        <w:spacing w:after="0"/>
        <w:jc w:val="center"/>
        <w:rPr>
          <w:rFonts w:cs="Arial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BA5C9F" w:rsidRPr="00BA5C9F" w14:paraId="4257F4F9" w14:textId="77777777" w:rsidTr="00BA5C9F">
        <w:trPr>
          <w:jc w:val="center"/>
        </w:trPr>
        <w:tc>
          <w:tcPr>
            <w:tcW w:w="5103" w:type="dxa"/>
          </w:tcPr>
          <w:p w14:paraId="126E5156" w14:textId="066618FF" w:rsidR="00BA5C9F" w:rsidRPr="00BA5C9F" w:rsidRDefault="00BA5C9F" w:rsidP="00013387">
            <w:pPr>
              <w:spacing w:before="120" w:after="120"/>
              <w:rPr>
                <w:rFonts w:cs="Arial"/>
                <w:b/>
                <w:szCs w:val="22"/>
              </w:rPr>
            </w:pPr>
            <w:bookmarkStart w:id="2" w:name="_Hlk479663688"/>
            <w:r>
              <w:rPr>
                <w:rFonts w:cs="Arial"/>
                <w:b/>
                <w:szCs w:val="22"/>
              </w:rPr>
              <w:t>Reviewee</w:t>
            </w:r>
          </w:p>
        </w:tc>
        <w:tc>
          <w:tcPr>
            <w:tcW w:w="5103" w:type="dxa"/>
          </w:tcPr>
          <w:p w14:paraId="300170FA" w14:textId="42C6D413" w:rsidR="00BA5C9F" w:rsidRPr="00BA5C9F" w:rsidRDefault="00BA5C9F" w:rsidP="00013387">
            <w:pPr>
              <w:spacing w:before="120" w:after="120"/>
              <w:rPr>
                <w:rFonts w:cs="Arial"/>
                <w:b/>
                <w:szCs w:val="22"/>
              </w:rPr>
            </w:pPr>
            <w:r w:rsidRPr="00BA5C9F">
              <w:rPr>
                <w:rFonts w:cs="Arial"/>
                <w:b/>
                <w:szCs w:val="22"/>
              </w:rPr>
              <w:t>College/Discipline</w:t>
            </w:r>
          </w:p>
        </w:tc>
      </w:tr>
      <w:bookmarkEnd w:id="2"/>
      <w:tr w:rsidR="00C44A1F" w:rsidRPr="00BA5C9F" w14:paraId="4116BE40" w14:textId="77777777" w:rsidTr="00BA5C9F">
        <w:trPr>
          <w:jc w:val="center"/>
        </w:trPr>
        <w:tc>
          <w:tcPr>
            <w:tcW w:w="10206" w:type="dxa"/>
            <w:gridSpan w:val="2"/>
          </w:tcPr>
          <w:p w14:paraId="435DB93E" w14:textId="734F76B0" w:rsidR="00C44A1F" w:rsidRPr="00BA5C9F" w:rsidRDefault="00BA5C9F" w:rsidP="00BA5C9F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Context</w:t>
            </w:r>
          </w:p>
          <w:p w14:paraId="7D984F9E" w14:textId="77777777" w:rsidR="00C44A1F" w:rsidRPr="00C95041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  <w:r w:rsidRPr="00C95041">
              <w:rPr>
                <w:rFonts w:cs="Arial"/>
                <w:bCs/>
                <w:szCs w:val="22"/>
              </w:rPr>
              <w:t>Provide information about subject/s, year levels, location in course/s, student numbers and characteristics</w:t>
            </w:r>
          </w:p>
          <w:p w14:paraId="295A177D" w14:textId="77777777" w:rsidR="00C44A1F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  <w:p w14:paraId="505ADA15" w14:textId="77777777" w:rsidR="00B12358" w:rsidRDefault="00B12358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  <w:p w14:paraId="1B4F0244" w14:textId="74A746FA" w:rsidR="00B12358" w:rsidRPr="00BA5C9F" w:rsidRDefault="00B12358" w:rsidP="00BA5C9F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BA5C9F" w14:paraId="1ED07458" w14:textId="77777777" w:rsidTr="00BA5C9F">
        <w:trPr>
          <w:jc w:val="center"/>
        </w:trPr>
        <w:tc>
          <w:tcPr>
            <w:tcW w:w="10206" w:type="dxa"/>
            <w:gridSpan w:val="2"/>
          </w:tcPr>
          <w:p w14:paraId="208D6509" w14:textId="77777777" w:rsidR="00C44A1F" w:rsidRPr="00C95041" w:rsidRDefault="00C44A1F" w:rsidP="00BA5C9F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C95041">
              <w:rPr>
                <w:rFonts w:cs="Arial"/>
                <w:b/>
                <w:bCs/>
                <w:szCs w:val="22"/>
              </w:rPr>
              <w:t>Aspect/s of teaching to be reviewed</w:t>
            </w:r>
          </w:p>
          <w:p w14:paraId="52B25948" w14:textId="77777777" w:rsidR="00C44A1F" w:rsidRPr="00C95041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  <w:p w14:paraId="1F18062F" w14:textId="77777777" w:rsidR="00C44A1F" w:rsidRPr="00C95041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  <w:p w14:paraId="77B2098B" w14:textId="77777777" w:rsidR="00C44A1F" w:rsidRPr="00C95041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  <w:p w14:paraId="04251CD9" w14:textId="77777777" w:rsidR="00C44A1F" w:rsidRPr="00C95041" w:rsidRDefault="00C44A1F" w:rsidP="00BA5C9F">
            <w:pPr>
              <w:spacing w:before="60" w:after="60"/>
              <w:rPr>
                <w:rFonts w:cs="Arial"/>
                <w:bCs/>
                <w:szCs w:val="22"/>
              </w:rPr>
            </w:pPr>
          </w:p>
        </w:tc>
      </w:tr>
      <w:tr w:rsidR="00C44A1F" w:rsidRPr="00BA5C9F" w14:paraId="509D78CB" w14:textId="77777777" w:rsidTr="00BA5C9F">
        <w:trPr>
          <w:jc w:val="center"/>
        </w:trPr>
        <w:tc>
          <w:tcPr>
            <w:tcW w:w="10206" w:type="dxa"/>
            <w:gridSpan w:val="2"/>
          </w:tcPr>
          <w:p w14:paraId="3E0C20B2" w14:textId="7D2CC3ED" w:rsidR="00C44A1F" w:rsidRPr="00BA5C9F" w:rsidRDefault="00C44A1F" w:rsidP="00BA5C9F">
            <w:pPr>
              <w:spacing w:before="60" w:after="60"/>
              <w:rPr>
                <w:rFonts w:cs="Arial"/>
                <w:b/>
                <w:i/>
                <w:szCs w:val="22"/>
              </w:rPr>
            </w:pPr>
            <w:r w:rsidRPr="00BA5C9F">
              <w:rPr>
                <w:rFonts w:cs="Arial"/>
                <w:b/>
                <w:szCs w:val="22"/>
              </w:rPr>
              <w:t xml:space="preserve">Core Principles of </w:t>
            </w:r>
            <w:r w:rsidR="00207121" w:rsidRPr="00BA5C9F">
              <w:rPr>
                <w:rFonts w:cs="Arial"/>
                <w:b/>
                <w:szCs w:val="22"/>
              </w:rPr>
              <w:t xml:space="preserve">the </w:t>
            </w:r>
            <w:hyperlink r:id="rId10" w:history="1">
              <w:r w:rsidR="006E169C" w:rsidRPr="00885536">
                <w:rPr>
                  <w:rStyle w:val="Hyperlink"/>
                  <w:rFonts w:cs="Arial"/>
                  <w:szCs w:val="22"/>
                </w:rPr>
                <w:t xml:space="preserve">JCU </w:t>
              </w:r>
              <w:r w:rsidRPr="00885536">
                <w:rPr>
                  <w:rStyle w:val="Hyperlink"/>
                  <w:rFonts w:cs="Arial"/>
                  <w:szCs w:val="22"/>
                </w:rPr>
                <w:t xml:space="preserve">Learning, Teaching </w:t>
              </w:r>
              <w:r w:rsidR="00207121" w:rsidRPr="00885536">
                <w:rPr>
                  <w:rStyle w:val="Hyperlink"/>
                  <w:rFonts w:cs="Arial"/>
                  <w:szCs w:val="22"/>
                </w:rPr>
                <w:t>and</w:t>
              </w:r>
              <w:r w:rsidRPr="00885536">
                <w:rPr>
                  <w:rStyle w:val="Hyperlink"/>
                  <w:rFonts w:cs="Arial"/>
                  <w:szCs w:val="22"/>
                </w:rPr>
                <w:t xml:space="preserve"> Assessment Policy</w:t>
              </w:r>
            </w:hyperlink>
          </w:p>
          <w:p w14:paraId="724F2680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  <w:r w:rsidRPr="00BA5C9F">
              <w:rPr>
                <w:rFonts w:cs="Arial"/>
                <w:szCs w:val="22"/>
              </w:rPr>
              <w:t>Indicate which are relevant for this review</w:t>
            </w:r>
          </w:p>
          <w:p w14:paraId="6184F489" w14:textId="653DAB2B" w:rsidR="00C44A1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09DC8F7A" w14:textId="77777777" w:rsidR="00C95041" w:rsidRPr="00BA5C9F" w:rsidRDefault="00C95041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44A6054F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302683DD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A2F1D" w:rsidRPr="00BA5C9F" w14:paraId="6C612059" w14:textId="77777777" w:rsidTr="00BA5C9F">
        <w:trPr>
          <w:jc w:val="center"/>
        </w:trPr>
        <w:tc>
          <w:tcPr>
            <w:tcW w:w="10206" w:type="dxa"/>
            <w:gridSpan w:val="2"/>
          </w:tcPr>
          <w:p w14:paraId="442FF6D6" w14:textId="77777777" w:rsidR="007A2F1D" w:rsidRPr="00BA5C9F" w:rsidRDefault="007A2F1D" w:rsidP="00BA5C9F">
            <w:pPr>
              <w:spacing w:before="60" w:after="60"/>
              <w:rPr>
                <w:rFonts w:cs="Arial"/>
                <w:b/>
                <w:szCs w:val="22"/>
              </w:rPr>
            </w:pPr>
            <w:r w:rsidRPr="00BA5C9F">
              <w:rPr>
                <w:rFonts w:cs="Arial"/>
                <w:b/>
                <w:szCs w:val="22"/>
              </w:rPr>
              <w:t>Indicate likely purpose</w:t>
            </w:r>
            <w:r w:rsidR="00C95A2E" w:rsidRPr="00BA5C9F">
              <w:rPr>
                <w:rFonts w:cs="Arial"/>
                <w:b/>
                <w:szCs w:val="22"/>
              </w:rPr>
              <w:t>/s for</w:t>
            </w:r>
            <w:r w:rsidRPr="00BA5C9F">
              <w:rPr>
                <w:rFonts w:cs="Arial"/>
                <w:b/>
                <w:szCs w:val="22"/>
              </w:rPr>
              <w:t xml:space="preserve"> which the review will be used</w:t>
            </w:r>
          </w:p>
          <w:p w14:paraId="7F1D4994" w14:textId="435567E9" w:rsidR="007A2F1D" w:rsidRPr="00BA5C9F" w:rsidRDefault="007A2F1D" w:rsidP="00BA5C9F">
            <w:pPr>
              <w:spacing w:before="60" w:after="60"/>
              <w:rPr>
                <w:rFonts w:cs="Arial"/>
                <w:szCs w:val="22"/>
              </w:rPr>
            </w:pPr>
            <w:r w:rsidRPr="00BA5C9F">
              <w:rPr>
                <w:rFonts w:cs="Arial"/>
                <w:szCs w:val="22"/>
              </w:rPr>
              <w:t>For example, cycle of reflection and improvemen</w:t>
            </w:r>
            <w:r w:rsidR="006E169C" w:rsidRPr="00BA5C9F">
              <w:rPr>
                <w:rFonts w:cs="Arial"/>
                <w:szCs w:val="22"/>
              </w:rPr>
              <w:t xml:space="preserve">t, </w:t>
            </w:r>
            <w:r w:rsidRPr="00BA5C9F">
              <w:rPr>
                <w:rFonts w:cs="Arial"/>
                <w:szCs w:val="22"/>
              </w:rPr>
              <w:t>promotion</w:t>
            </w:r>
            <w:r w:rsidR="006E169C" w:rsidRPr="00BA5C9F">
              <w:rPr>
                <w:rFonts w:cs="Arial"/>
                <w:szCs w:val="22"/>
              </w:rPr>
              <w:t>,</w:t>
            </w:r>
            <w:r w:rsidRPr="00BA5C9F">
              <w:rPr>
                <w:rFonts w:cs="Arial"/>
                <w:szCs w:val="22"/>
              </w:rPr>
              <w:t xml:space="preserve"> publication</w:t>
            </w:r>
            <w:r w:rsidR="006E169C" w:rsidRPr="00BA5C9F">
              <w:rPr>
                <w:rFonts w:cs="Arial"/>
                <w:szCs w:val="22"/>
              </w:rPr>
              <w:t>,</w:t>
            </w:r>
            <w:r w:rsidRPr="00BA5C9F">
              <w:rPr>
                <w:rFonts w:cs="Arial"/>
                <w:szCs w:val="22"/>
              </w:rPr>
              <w:t xml:space="preserve"> teaching award</w:t>
            </w:r>
          </w:p>
          <w:p w14:paraId="219CAACE" w14:textId="77777777" w:rsidR="007A2F1D" w:rsidRPr="00BA5C9F" w:rsidRDefault="007A2F1D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12515404" w14:textId="77777777" w:rsidR="00C95A2E" w:rsidRPr="00BA5C9F" w:rsidRDefault="00C95A2E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5510D340" w14:textId="77777777" w:rsidR="007A2F1D" w:rsidRPr="00BA5C9F" w:rsidRDefault="007A2F1D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01852821" w14:textId="77777777" w:rsidR="007A2F1D" w:rsidRPr="00BA5C9F" w:rsidRDefault="007A2F1D" w:rsidP="00BA5C9F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BA5C9F" w14:paraId="1274303D" w14:textId="77777777" w:rsidTr="00BA5C9F">
        <w:trPr>
          <w:jc w:val="center"/>
        </w:trPr>
        <w:tc>
          <w:tcPr>
            <w:tcW w:w="10206" w:type="dxa"/>
            <w:gridSpan w:val="2"/>
          </w:tcPr>
          <w:p w14:paraId="6522F689" w14:textId="77777777" w:rsidR="00C44A1F" w:rsidRPr="00BA5C9F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/>
                <w:bCs/>
                <w:szCs w:val="22"/>
              </w:rPr>
            </w:pPr>
            <w:r w:rsidRPr="00BA5C9F">
              <w:rPr>
                <w:rFonts w:cs="Arial"/>
                <w:b/>
                <w:bCs/>
                <w:szCs w:val="22"/>
              </w:rPr>
              <w:t>Suggested materials/activities to focus the review</w:t>
            </w:r>
          </w:p>
          <w:p w14:paraId="0958C30F" w14:textId="77777777" w:rsidR="00C44A1F" w:rsidRPr="00BA5C9F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  <w:r w:rsidRPr="00BA5C9F">
              <w:rPr>
                <w:rFonts w:cs="Arial"/>
                <w:bCs/>
                <w:szCs w:val="22"/>
              </w:rPr>
              <w:t>Indicate activities undertaken and materials to be reviewed</w:t>
            </w:r>
            <w:r w:rsidR="00207121" w:rsidRPr="00BA5C9F">
              <w:rPr>
                <w:rFonts w:cs="Arial"/>
                <w:bCs/>
                <w:szCs w:val="22"/>
              </w:rPr>
              <w:t xml:space="preserve"> (</w:t>
            </w:r>
            <w:r w:rsidRPr="00BA5C9F">
              <w:rPr>
                <w:rFonts w:cs="Arial"/>
                <w:bCs/>
                <w:szCs w:val="22"/>
              </w:rPr>
              <w:t>e</w:t>
            </w:r>
            <w:r w:rsidR="00207121" w:rsidRPr="00BA5C9F">
              <w:rPr>
                <w:rFonts w:cs="Arial"/>
                <w:bCs/>
                <w:szCs w:val="22"/>
              </w:rPr>
              <w:t>.</w:t>
            </w:r>
            <w:r w:rsidRPr="00BA5C9F">
              <w:rPr>
                <w:rFonts w:cs="Arial"/>
                <w:bCs/>
                <w:szCs w:val="22"/>
              </w:rPr>
              <w:t>g</w:t>
            </w:r>
            <w:r w:rsidR="00207121" w:rsidRPr="00BA5C9F">
              <w:rPr>
                <w:rFonts w:cs="Arial"/>
                <w:bCs/>
                <w:szCs w:val="22"/>
              </w:rPr>
              <w:t>.</w:t>
            </w:r>
            <w:r w:rsidRPr="00BA5C9F">
              <w:rPr>
                <w:rFonts w:cs="Arial"/>
                <w:bCs/>
                <w:szCs w:val="22"/>
              </w:rPr>
              <w:t xml:space="preserve"> Subject Outline/s, LearnJCU site/s, marked assessment, grade distributions, video footage of teaching, </w:t>
            </w:r>
            <w:r w:rsidR="00207121" w:rsidRPr="00BA5C9F">
              <w:rPr>
                <w:rFonts w:cs="Arial"/>
                <w:szCs w:val="22"/>
                <w:lang w:val="en-US"/>
              </w:rPr>
              <w:t>YourJCU Subject and Teaching survey data</w:t>
            </w:r>
            <w:r w:rsidRPr="00BA5C9F">
              <w:rPr>
                <w:rFonts w:cs="Arial"/>
                <w:bCs/>
                <w:szCs w:val="22"/>
              </w:rPr>
              <w:t>, other student and peer feedback, direct observations of teaching, conversations with reviewee, communications with other reviewers, higher education or discipline literature</w:t>
            </w:r>
            <w:r w:rsidR="00207121" w:rsidRPr="00BA5C9F">
              <w:rPr>
                <w:rFonts w:cs="Arial"/>
                <w:bCs/>
                <w:szCs w:val="22"/>
              </w:rPr>
              <w:t>)</w:t>
            </w:r>
            <w:r w:rsidRPr="00BA5C9F">
              <w:rPr>
                <w:rFonts w:cs="Arial"/>
                <w:bCs/>
                <w:szCs w:val="22"/>
              </w:rPr>
              <w:t>.</w:t>
            </w:r>
          </w:p>
          <w:p w14:paraId="09473409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0BA3EE20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2AF30596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  <w:p w14:paraId="482A1BAA" w14:textId="77777777" w:rsidR="00C44A1F" w:rsidRPr="00BA5C9F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BA5C9F" w14:paraId="0BA7AE5D" w14:textId="77777777" w:rsidTr="00BA5C9F">
        <w:trPr>
          <w:jc w:val="center"/>
        </w:trPr>
        <w:tc>
          <w:tcPr>
            <w:tcW w:w="10206" w:type="dxa"/>
            <w:gridSpan w:val="2"/>
          </w:tcPr>
          <w:p w14:paraId="0E6B41B8" w14:textId="77777777" w:rsidR="00C44A1F" w:rsidRPr="00BA5C9F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/>
                <w:bCs/>
                <w:szCs w:val="22"/>
              </w:rPr>
            </w:pPr>
            <w:r w:rsidRPr="00BA5C9F">
              <w:rPr>
                <w:rFonts w:cs="Arial"/>
                <w:b/>
                <w:bCs/>
                <w:szCs w:val="22"/>
              </w:rPr>
              <w:t>Suggested activities and timelines</w:t>
            </w:r>
          </w:p>
          <w:p w14:paraId="11F9E9B3" w14:textId="77777777" w:rsidR="00C44A1F" w:rsidRPr="00C95041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</w:p>
          <w:p w14:paraId="3B87352B" w14:textId="77777777" w:rsidR="00C44A1F" w:rsidRPr="00C95041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</w:p>
          <w:p w14:paraId="4D0F94DA" w14:textId="77777777" w:rsidR="00C44A1F" w:rsidRPr="00C95041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</w:p>
          <w:p w14:paraId="69CE4E0D" w14:textId="77777777" w:rsidR="00C44A1F" w:rsidRPr="00C95041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</w:p>
          <w:p w14:paraId="2A954747" w14:textId="77777777" w:rsidR="00C44A1F" w:rsidRPr="00C95041" w:rsidRDefault="00C44A1F" w:rsidP="00BA5C9F">
            <w:pPr>
              <w:widowControl w:val="0"/>
              <w:tabs>
                <w:tab w:val="right" w:pos="10304"/>
              </w:tabs>
              <w:spacing w:before="60" w:after="60"/>
              <w:rPr>
                <w:rFonts w:cs="Arial"/>
                <w:bCs/>
                <w:szCs w:val="22"/>
              </w:rPr>
            </w:pPr>
          </w:p>
          <w:p w14:paraId="3BDC409E" w14:textId="77777777" w:rsidR="00C44A1F" w:rsidRPr="00BA5C9F" w:rsidRDefault="00C44A1F" w:rsidP="00BA5C9F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3AD8EBC5" w14:textId="77777777" w:rsidR="00C44A1F" w:rsidRPr="00BA5C9F" w:rsidRDefault="00C44A1F">
      <w:pPr>
        <w:rPr>
          <w:rFonts w:cs="Arial"/>
          <w:szCs w:val="22"/>
        </w:rPr>
      </w:pPr>
    </w:p>
    <w:p w14:paraId="706AC478" w14:textId="32C57582" w:rsidR="00C44A1F" w:rsidRPr="005030B3" w:rsidRDefault="005030B3" w:rsidP="005030B3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BA5C9F">
        <w:rPr>
          <w:rFonts w:asciiTheme="minorHAnsi" w:hAnsiTheme="minorHAnsi" w:cs="Arial"/>
          <w:b/>
          <w:noProof/>
          <w:sz w:val="28"/>
          <w:szCs w:val="22"/>
          <w:lang w:eastAsia="en-AU" w:bidi="ar-SA"/>
        </w:rPr>
        <w:drawing>
          <wp:anchor distT="0" distB="0" distL="114300" distR="114300" simplePos="0" relativeHeight="251663872" behindDoc="0" locked="0" layoutInCell="1" allowOverlap="1" wp14:anchorId="37A5188E" wp14:editId="581B922C">
            <wp:simplePos x="0" y="0"/>
            <wp:positionH relativeFrom="margin">
              <wp:posOffset>5693134</wp:posOffset>
            </wp:positionH>
            <wp:positionV relativeFrom="paragraph">
              <wp:posOffset>-268799</wp:posOffset>
            </wp:positionV>
            <wp:extent cx="1045210" cy="522605"/>
            <wp:effectExtent l="0" t="0" r="2540" b="0"/>
            <wp:wrapNone/>
            <wp:docPr id="9" name="Picture 9" descr="::::jcu_new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jcu_new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1F" w:rsidRPr="005030B3">
        <w:rPr>
          <w:rFonts w:asciiTheme="minorHAnsi" w:hAnsiTheme="minorHAnsi" w:cs="Arial"/>
          <w:b/>
          <w:sz w:val="28"/>
          <w:szCs w:val="22"/>
        </w:rPr>
        <w:t>Collaborative Peer Review of Teaching (PRoT)</w:t>
      </w:r>
      <w:r>
        <w:rPr>
          <w:rFonts w:asciiTheme="minorHAnsi" w:hAnsiTheme="minorHAnsi" w:cs="Arial"/>
          <w:b/>
          <w:sz w:val="28"/>
          <w:szCs w:val="22"/>
        </w:rPr>
        <w:br/>
      </w:r>
      <w:r w:rsidR="00C44A1F" w:rsidRPr="005030B3">
        <w:rPr>
          <w:rFonts w:asciiTheme="minorHAnsi" w:hAnsiTheme="minorHAnsi" w:cs="Arial"/>
          <w:b/>
          <w:sz w:val="28"/>
          <w:szCs w:val="22"/>
        </w:rPr>
        <w:t>for Student Success</w:t>
      </w:r>
    </w:p>
    <w:p w14:paraId="61D76F9D" w14:textId="51E06EE2" w:rsidR="00C44A1F" w:rsidRPr="00DB5AAE" w:rsidRDefault="00C44A1F" w:rsidP="005030B3">
      <w:pPr>
        <w:spacing w:after="0"/>
        <w:jc w:val="center"/>
        <w:rPr>
          <w:rFonts w:asciiTheme="minorHAnsi" w:hAnsiTheme="minorHAnsi" w:cs="Arial"/>
          <w:b/>
          <w:color w:val="0066B3"/>
          <w:sz w:val="28"/>
          <w:szCs w:val="22"/>
        </w:rPr>
      </w:pP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 xml:space="preserve">Form B: </w:t>
      </w:r>
      <w:r w:rsidR="00F80632">
        <w:rPr>
          <w:rFonts w:asciiTheme="minorHAnsi" w:hAnsiTheme="minorHAnsi" w:cs="Arial"/>
          <w:b/>
          <w:color w:val="0066B3"/>
          <w:sz w:val="28"/>
          <w:szCs w:val="22"/>
        </w:rPr>
        <w:t xml:space="preserve"> </w:t>
      </w: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>The Review</w:t>
      </w:r>
      <w:r w:rsidR="00F80632">
        <w:rPr>
          <w:rFonts w:asciiTheme="minorHAnsi" w:hAnsiTheme="minorHAnsi" w:cs="Arial"/>
          <w:b/>
          <w:color w:val="0066B3"/>
          <w:sz w:val="28"/>
          <w:szCs w:val="22"/>
        </w:rPr>
        <w:br/>
        <w:t>C</w:t>
      </w:r>
      <w:r w:rsidR="000A32A0" w:rsidRPr="00DB5AAE">
        <w:rPr>
          <w:rFonts w:asciiTheme="minorHAnsi" w:hAnsiTheme="minorHAnsi" w:cs="Arial"/>
          <w:b/>
          <w:color w:val="0066B3"/>
          <w:sz w:val="28"/>
          <w:szCs w:val="22"/>
        </w:rPr>
        <w:t>onfidential to Reviewer and Reviewee</w:t>
      </w:r>
    </w:p>
    <w:p w14:paraId="17BE48D5" w14:textId="77777777" w:rsidR="005030B3" w:rsidRDefault="005030B3" w:rsidP="00C44A1F">
      <w:pPr>
        <w:spacing w:after="0"/>
        <w:jc w:val="center"/>
        <w:rPr>
          <w:rFonts w:cs="Arial"/>
          <w:szCs w:val="22"/>
        </w:rPr>
      </w:pPr>
    </w:p>
    <w:p w14:paraId="20E1B9CC" w14:textId="17205CF3" w:rsidR="00C44A1F" w:rsidRPr="00191724" w:rsidRDefault="005030B3" w:rsidP="00C44A1F">
      <w:pPr>
        <w:spacing w:after="0"/>
        <w:jc w:val="center"/>
        <w:rPr>
          <w:rFonts w:cs="Arial"/>
          <w:szCs w:val="22"/>
        </w:rPr>
      </w:pPr>
      <w:r>
        <w:rPr>
          <w:rFonts w:cs="Arial"/>
          <w:szCs w:val="22"/>
        </w:rPr>
        <w:t>To be completed by Reviewer</w:t>
      </w:r>
    </w:p>
    <w:p w14:paraId="0EA17FD5" w14:textId="2A418C35" w:rsidR="00C44A1F" w:rsidRPr="00191724" w:rsidRDefault="00C44A1F" w:rsidP="00C44A1F">
      <w:pPr>
        <w:spacing w:after="0"/>
        <w:jc w:val="center"/>
        <w:rPr>
          <w:rFonts w:cs="Arial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084"/>
        <w:gridCol w:w="19"/>
      </w:tblGrid>
      <w:tr w:rsidR="005030B3" w:rsidRPr="00013387" w14:paraId="07CAC8F4" w14:textId="77777777" w:rsidTr="005030B3">
        <w:trPr>
          <w:jc w:val="center"/>
        </w:trPr>
        <w:tc>
          <w:tcPr>
            <w:tcW w:w="5103" w:type="dxa"/>
          </w:tcPr>
          <w:p w14:paraId="4D14A925" w14:textId="77777777" w:rsidR="005030B3" w:rsidRPr="00BA5C9F" w:rsidRDefault="005030B3" w:rsidP="00013387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Reviewee</w:t>
            </w:r>
          </w:p>
        </w:tc>
        <w:tc>
          <w:tcPr>
            <w:tcW w:w="5103" w:type="dxa"/>
            <w:gridSpan w:val="2"/>
          </w:tcPr>
          <w:p w14:paraId="2CA9C3D7" w14:textId="77777777" w:rsidR="005030B3" w:rsidRPr="00BA5C9F" w:rsidRDefault="005030B3" w:rsidP="00013387">
            <w:pPr>
              <w:spacing w:before="120" w:after="120"/>
              <w:rPr>
                <w:rFonts w:cs="Arial"/>
                <w:b/>
                <w:szCs w:val="22"/>
              </w:rPr>
            </w:pPr>
            <w:r w:rsidRPr="00BA5C9F">
              <w:rPr>
                <w:rFonts w:cs="Arial"/>
                <w:b/>
                <w:szCs w:val="22"/>
              </w:rPr>
              <w:t>College/Discipline</w:t>
            </w:r>
          </w:p>
        </w:tc>
      </w:tr>
      <w:tr w:rsidR="00C44A1F" w:rsidRPr="00191724" w14:paraId="5F554ACA" w14:textId="77777777" w:rsidTr="005030B3">
        <w:trPr>
          <w:gridAfter w:val="1"/>
          <w:wAfter w:w="19" w:type="dxa"/>
          <w:jc w:val="center"/>
        </w:trPr>
        <w:tc>
          <w:tcPr>
            <w:tcW w:w="10187" w:type="dxa"/>
            <w:gridSpan w:val="2"/>
          </w:tcPr>
          <w:p w14:paraId="0836A0FE" w14:textId="0D793DEA" w:rsidR="00C44A1F" w:rsidRPr="00191724" w:rsidRDefault="00C44A1F" w:rsidP="005030B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191724">
              <w:rPr>
                <w:rFonts w:cs="Arial"/>
                <w:b/>
                <w:szCs w:val="22"/>
                <w:lang w:val="en-US"/>
              </w:rPr>
              <w:t>Connection to reviewee, and relevant experience</w:t>
            </w:r>
            <w:r w:rsidR="0096502D" w:rsidRPr="00191724">
              <w:rPr>
                <w:rFonts w:cs="Arial"/>
                <w:b/>
                <w:szCs w:val="22"/>
                <w:lang w:val="en-US"/>
              </w:rPr>
              <w:t xml:space="preserve"> and </w:t>
            </w:r>
            <w:r w:rsidRPr="00191724">
              <w:rPr>
                <w:rFonts w:cs="Arial"/>
                <w:b/>
                <w:szCs w:val="22"/>
                <w:lang w:val="en-US"/>
              </w:rPr>
              <w:t>expertise re</w:t>
            </w:r>
            <w:r w:rsidR="0096502D" w:rsidRPr="00191724">
              <w:rPr>
                <w:rFonts w:cs="Arial"/>
                <w:b/>
                <w:szCs w:val="22"/>
                <w:lang w:val="en-US"/>
              </w:rPr>
              <w:t xml:space="preserve">garding the </w:t>
            </w:r>
            <w:r w:rsidR="00B90F5A" w:rsidRPr="00191724">
              <w:rPr>
                <w:rFonts w:cs="Arial"/>
                <w:b/>
                <w:szCs w:val="22"/>
                <w:lang w:val="en-US"/>
              </w:rPr>
              <w:t>subject</w:t>
            </w:r>
            <w:r w:rsidR="0096502D" w:rsidRPr="00191724">
              <w:rPr>
                <w:rFonts w:cs="Arial"/>
                <w:b/>
                <w:szCs w:val="22"/>
                <w:lang w:val="en-US"/>
              </w:rPr>
              <w:t xml:space="preserve">, </w:t>
            </w:r>
            <w:r w:rsidR="00B90F5A" w:rsidRPr="00191724">
              <w:rPr>
                <w:rFonts w:cs="Arial"/>
                <w:b/>
                <w:szCs w:val="22"/>
                <w:lang w:val="en-US"/>
              </w:rPr>
              <w:t>course</w:t>
            </w:r>
            <w:r w:rsidR="0096502D" w:rsidRPr="00191724">
              <w:rPr>
                <w:rFonts w:cs="Arial"/>
                <w:b/>
                <w:szCs w:val="22"/>
                <w:lang w:val="en-US"/>
              </w:rPr>
              <w:t>, d</w:t>
            </w:r>
            <w:r w:rsidR="00B90F5A" w:rsidRPr="00191724">
              <w:rPr>
                <w:rFonts w:cs="Arial"/>
                <w:b/>
                <w:szCs w:val="22"/>
                <w:lang w:val="en-US"/>
              </w:rPr>
              <w:t>iscipline</w:t>
            </w:r>
            <w:r w:rsidR="0096502D" w:rsidRPr="00191724">
              <w:rPr>
                <w:rFonts w:cs="Arial"/>
                <w:b/>
                <w:szCs w:val="22"/>
                <w:lang w:val="en-US"/>
              </w:rPr>
              <w:t xml:space="preserve"> or </w:t>
            </w:r>
            <w:r w:rsidRPr="00191724">
              <w:rPr>
                <w:rFonts w:cs="Arial"/>
                <w:b/>
                <w:szCs w:val="22"/>
                <w:lang w:val="en-US"/>
              </w:rPr>
              <w:t>aspect of teaching under review</w:t>
            </w:r>
          </w:p>
          <w:p w14:paraId="2CCC6BB5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394CCE54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5294429C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1CCC2933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AB3073" w14:paraId="1FA19840" w14:textId="77777777" w:rsidTr="00516DAC">
        <w:trPr>
          <w:gridAfter w:val="1"/>
          <w:wAfter w:w="19" w:type="dxa"/>
          <w:trHeight w:val="6416"/>
          <w:jc w:val="center"/>
        </w:trPr>
        <w:tc>
          <w:tcPr>
            <w:tcW w:w="10187" w:type="dxa"/>
            <w:gridSpan w:val="2"/>
          </w:tcPr>
          <w:p w14:paraId="6623093D" w14:textId="77777777" w:rsidR="00C44A1F" w:rsidRPr="00DD0C86" w:rsidRDefault="00C44A1F" w:rsidP="005030B3">
            <w:pPr>
              <w:spacing w:before="60" w:after="60"/>
              <w:rPr>
                <w:rFonts w:cs="Arial"/>
                <w:b/>
                <w:szCs w:val="22"/>
                <w:lang w:val="en-US"/>
              </w:rPr>
            </w:pPr>
            <w:r w:rsidRPr="00DD0C86">
              <w:rPr>
                <w:rFonts w:cs="Arial"/>
                <w:b/>
                <w:szCs w:val="22"/>
                <w:lang w:val="en-US"/>
              </w:rPr>
              <w:lastRenderedPageBreak/>
              <w:t xml:space="preserve">The review </w:t>
            </w:r>
          </w:p>
          <w:p w14:paraId="7D2CD9ED" w14:textId="7637D145" w:rsidR="00C44A1F" w:rsidRPr="00DD0C86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  <w:r w:rsidRPr="00DD0C86">
              <w:rPr>
                <w:rFonts w:cs="Arial"/>
                <w:szCs w:val="22"/>
                <w:lang w:val="en-US"/>
              </w:rPr>
              <w:t>Includ</w:t>
            </w:r>
            <w:r w:rsidR="0096502D" w:rsidRPr="00DD0C86">
              <w:rPr>
                <w:rFonts w:cs="Arial"/>
                <w:szCs w:val="22"/>
                <w:lang w:val="en-US"/>
              </w:rPr>
              <w:t>e</w:t>
            </w:r>
            <w:r w:rsidRPr="00DD0C86">
              <w:rPr>
                <w:rFonts w:cs="Arial"/>
                <w:szCs w:val="22"/>
                <w:lang w:val="en-US"/>
              </w:rPr>
              <w:t xml:space="preserve"> reference to Core Principles of </w:t>
            </w:r>
            <w:r w:rsidR="00B90F5A" w:rsidRPr="00DD0C86">
              <w:rPr>
                <w:rFonts w:cs="Arial"/>
                <w:szCs w:val="22"/>
                <w:lang w:val="en-US"/>
              </w:rPr>
              <w:t xml:space="preserve">the </w:t>
            </w:r>
            <w:r w:rsidR="006E169C" w:rsidRPr="00DD0C86">
              <w:rPr>
                <w:rFonts w:cs="Arial"/>
                <w:szCs w:val="22"/>
                <w:lang w:val="en-US"/>
              </w:rPr>
              <w:t xml:space="preserve">JCU </w:t>
            </w:r>
            <w:r w:rsidRPr="00DD0C86">
              <w:rPr>
                <w:rFonts w:cs="Arial"/>
                <w:i/>
                <w:szCs w:val="22"/>
                <w:lang w:val="en-US"/>
              </w:rPr>
              <w:t xml:space="preserve">Learning, Teaching </w:t>
            </w:r>
            <w:r w:rsidR="00B90F5A" w:rsidRPr="00DD0C86">
              <w:rPr>
                <w:rFonts w:cs="Arial"/>
                <w:i/>
                <w:szCs w:val="22"/>
                <w:lang w:val="en-US"/>
              </w:rPr>
              <w:t>and</w:t>
            </w:r>
            <w:r w:rsidRPr="00DD0C86">
              <w:rPr>
                <w:rFonts w:cs="Arial"/>
                <w:i/>
                <w:szCs w:val="22"/>
                <w:lang w:val="en-US"/>
              </w:rPr>
              <w:t xml:space="preserve"> Assessment Policy</w:t>
            </w:r>
            <w:r w:rsidRPr="00DD0C86">
              <w:rPr>
                <w:rFonts w:cs="Arial"/>
                <w:szCs w:val="22"/>
                <w:lang w:val="en-US"/>
              </w:rPr>
              <w:t xml:space="preserve"> or </w:t>
            </w:r>
            <w:r w:rsidR="00B90F5A" w:rsidRPr="00DD0C86">
              <w:rPr>
                <w:rFonts w:cs="Arial"/>
                <w:szCs w:val="22"/>
                <w:lang w:val="en-US"/>
              </w:rPr>
              <w:t>an</w:t>
            </w:r>
            <w:r w:rsidRPr="00DD0C86">
              <w:rPr>
                <w:rFonts w:cs="Arial"/>
                <w:szCs w:val="22"/>
                <w:lang w:val="en-US"/>
              </w:rPr>
              <w:t>other appropriate frame of reference</w:t>
            </w:r>
            <w:r w:rsidR="00B90F5A" w:rsidRPr="00DD0C86">
              <w:rPr>
                <w:rFonts w:cs="Arial"/>
                <w:szCs w:val="22"/>
                <w:lang w:val="en-US"/>
              </w:rPr>
              <w:t>.</w:t>
            </w:r>
            <w:r w:rsidR="0096502D" w:rsidRPr="00DD0C86">
              <w:rPr>
                <w:rFonts w:cs="Arial"/>
                <w:szCs w:val="22"/>
                <w:lang w:val="en-US"/>
              </w:rPr>
              <w:t xml:space="preserve"> </w:t>
            </w:r>
            <w:r w:rsidRPr="00DD0C86">
              <w:rPr>
                <w:rFonts w:cs="Arial"/>
                <w:szCs w:val="22"/>
                <w:lang w:val="en-US"/>
              </w:rPr>
              <w:t>Check that the review is written in ways that</w:t>
            </w:r>
            <w:r w:rsidR="0096502D" w:rsidRPr="00DD0C86">
              <w:rPr>
                <w:rFonts w:cs="Arial"/>
                <w:szCs w:val="22"/>
                <w:lang w:val="en-US"/>
              </w:rPr>
              <w:t>:</w:t>
            </w:r>
            <w:r w:rsidRPr="00DD0C86">
              <w:rPr>
                <w:rFonts w:cs="Arial"/>
                <w:szCs w:val="22"/>
                <w:lang w:val="en-US"/>
              </w:rPr>
              <w:t xml:space="preserve"> </w:t>
            </w:r>
            <w:r w:rsidR="0096502D" w:rsidRPr="00DD0C86">
              <w:rPr>
                <w:rFonts w:cs="Arial"/>
                <w:szCs w:val="22"/>
                <w:lang w:val="en-US"/>
              </w:rPr>
              <w:t xml:space="preserve">(1) </w:t>
            </w:r>
            <w:r w:rsidRPr="00DD0C86">
              <w:rPr>
                <w:rFonts w:cs="Arial"/>
                <w:szCs w:val="22"/>
                <w:lang w:val="en-US"/>
              </w:rPr>
              <w:t xml:space="preserve">exemplify and model professional, collegial and ethical conduct and </w:t>
            </w:r>
            <w:r w:rsidR="0096502D" w:rsidRPr="00DD0C86">
              <w:rPr>
                <w:rFonts w:cs="Arial"/>
                <w:szCs w:val="22"/>
                <w:lang w:val="en-US"/>
              </w:rPr>
              <w:t xml:space="preserve">(2) </w:t>
            </w:r>
            <w:r w:rsidR="00B90F5A" w:rsidRPr="00DD0C86">
              <w:rPr>
                <w:rFonts w:cs="Arial"/>
                <w:szCs w:val="22"/>
                <w:lang w:val="en-US"/>
              </w:rPr>
              <w:t xml:space="preserve">are </w:t>
            </w:r>
            <w:r w:rsidRPr="00DD0C86">
              <w:rPr>
                <w:rFonts w:cs="Arial"/>
                <w:szCs w:val="22"/>
                <w:lang w:val="en-US"/>
              </w:rPr>
              <w:t xml:space="preserve">suitable for </w:t>
            </w:r>
            <w:r w:rsidR="000C3181" w:rsidRPr="00DD0C86">
              <w:rPr>
                <w:rFonts w:cs="Arial"/>
                <w:szCs w:val="22"/>
                <w:lang w:val="en-US"/>
              </w:rPr>
              <w:t xml:space="preserve">its </w:t>
            </w:r>
            <w:r w:rsidRPr="00DD0C86">
              <w:rPr>
                <w:rFonts w:cs="Arial"/>
                <w:szCs w:val="22"/>
                <w:lang w:val="en-US"/>
              </w:rPr>
              <w:t xml:space="preserve">agreed uses. </w:t>
            </w:r>
          </w:p>
          <w:p w14:paraId="3CB14F69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794041CA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3128C9A3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04CC3162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288F34CD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18E958CB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4B001FB0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5ECC88C3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67A79B45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23FC9EA1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2D5E43EE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1460D934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62796E44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67880064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6783E66D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4A2BC53B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0C3A35EA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3032FE71" w14:textId="402ADB53" w:rsidR="00C44A1F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472CD88B" w14:textId="5EBF2537" w:rsidR="00681DD2" w:rsidRDefault="00681DD2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660391E2" w14:textId="270B4C86" w:rsidR="00681DD2" w:rsidRDefault="00681DD2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7783711D" w14:textId="77777777" w:rsidR="00681DD2" w:rsidRPr="00516DAC" w:rsidRDefault="00681DD2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2F5803E0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5E998582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  <w:lang w:val="en-US"/>
              </w:rPr>
            </w:pPr>
          </w:p>
          <w:p w14:paraId="42A3C3F6" w14:textId="77777777" w:rsidR="00C44A1F" w:rsidRPr="00516DAC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155A8799" w14:textId="21296800" w:rsidR="00BF4E00" w:rsidRPr="00AB3073" w:rsidRDefault="000A32A0" w:rsidP="00BF4E00">
      <w:pPr>
        <w:spacing w:after="0"/>
        <w:rPr>
          <w:rFonts w:cs="Arial"/>
          <w:i/>
          <w:sz w:val="20"/>
          <w:szCs w:val="22"/>
        </w:rPr>
      </w:pPr>
      <w:r w:rsidRPr="00AB3073">
        <w:rPr>
          <w:rFonts w:cs="Arial"/>
          <w:b/>
          <w:i/>
          <w:sz w:val="20"/>
          <w:szCs w:val="22"/>
        </w:rPr>
        <w:t>REMINDER:</w:t>
      </w:r>
      <w:r w:rsidRPr="00AB3073">
        <w:rPr>
          <w:rFonts w:cs="Arial"/>
          <w:i/>
          <w:sz w:val="20"/>
          <w:szCs w:val="22"/>
        </w:rPr>
        <w:t xml:space="preserve"> The primary purpose of PRoT is </w:t>
      </w:r>
      <w:r w:rsidR="000C3181" w:rsidRPr="00AB3073">
        <w:rPr>
          <w:rFonts w:cs="Arial"/>
          <w:i/>
          <w:sz w:val="20"/>
          <w:szCs w:val="22"/>
        </w:rPr>
        <w:t>to improve</w:t>
      </w:r>
      <w:r w:rsidRPr="00AB3073">
        <w:rPr>
          <w:rFonts w:cs="Arial"/>
          <w:i/>
          <w:sz w:val="20"/>
          <w:szCs w:val="22"/>
        </w:rPr>
        <w:t xml:space="preserve"> teaching and student success. The reviewer should be mindful that the reviewee may also in</w:t>
      </w:r>
      <w:r w:rsidR="000C3181" w:rsidRPr="00AB3073">
        <w:rPr>
          <w:rFonts w:cs="Arial"/>
          <w:i/>
          <w:sz w:val="20"/>
          <w:szCs w:val="22"/>
        </w:rPr>
        <w:t xml:space="preserve">dicate </w:t>
      </w:r>
      <w:r w:rsidRPr="00AB3073">
        <w:rPr>
          <w:rFonts w:cs="Arial"/>
          <w:i/>
          <w:sz w:val="20"/>
          <w:szCs w:val="22"/>
        </w:rPr>
        <w:t xml:space="preserve">how the review </w:t>
      </w:r>
      <w:r w:rsidR="000C3181" w:rsidRPr="00AB3073">
        <w:rPr>
          <w:rFonts w:cs="Arial"/>
          <w:i/>
          <w:sz w:val="20"/>
          <w:szCs w:val="22"/>
        </w:rPr>
        <w:t xml:space="preserve">is intended to </w:t>
      </w:r>
      <w:r w:rsidR="00B90F5A" w:rsidRPr="00AB3073">
        <w:rPr>
          <w:rFonts w:cs="Arial"/>
          <w:i/>
          <w:sz w:val="20"/>
          <w:szCs w:val="22"/>
        </w:rPr>
        <w:t xml:space="preserve">be </w:t>
      </w:r>
      <w:r w:rsidRPr="00AB3073">
        <w:rPr>
          <w:rFonts w:cs="Arial"/>
          <w:i/>
          <w:sz w:val="20"/>
          <w:szCs w:val="22"/>
        </w:rPr>
        <w:t>used for other scholarly</w:t>
      </w:r>
      <w:r w:rsidR="001C1098" w:rsidRPr="00AB3073">
        <w:rPr>
          <w:rFonts w:cs="Arial"/>
          <w:i/>
          <w:sz w:val="20"/>
          <w:szCs w:val="22"/>
        </w:rPr>
        <w:t>/ academic</w:t>
      </w:r>
      <w:r w:rsidRPr="00AB3073">
        <w:rPr>
          <w:rFonts w:cs="Arial"/>
          <w:i/>
          <w:sz w:val="20"/>
          <w:szCs w:val="22"/>
        </w:rPr>
        <w:t xml:space="preserve"> </w:t>
      </w:r>
      <w:r w:rsidR="000C3181" w:rsidRPr="00AB3073">
        <w:rPr>
          <w:rFonts w:cs="Arial"/>
          <w:i/>
          <w:sz w:val="20"/>
          <w:szCs w:val="22"/>
        </w:rPr>
        <w:t>purposes</w:t>
      </w:r>
      <w:r w:rsidR="00B90F5A" w:rsidRPr="00AB3073">
        <w:rPr>
          <w:rFonts w:cs="Arial"/>
          <w:i/>
          <w:sz w:val="20"/>
          <w:szCs w:val="22"/>
        </w:rPr>
        <w:t xml:space="preserve"> (</w:t>
      </w:r>
      <w:r w:rsidRPr="00AB3073">
        <w:rPr>
          <w:rFonts w:cs="Arial"/>
          <w:i/>
          <w:sz w:val="20"/>
          <w:szCs w:val="22"/>
        </w:rPr>
        <w:t>e</w:t>
      </w:r>
      <w:r w:rsidR="00B90F5A" w:rsidRPr="00AB3073">
        <w:rPr>
          <w:rFonts w:cs="Arial"/>
          <w:i/>
          <w:sz w:val="20"/>
          <w:szCs w:val="22"/>
        </w:rPr>
        <w:t>.</w:t>
      </w:r>
      <w:r w:rsidRPr="00AB3073">
        <w:rPr>
          <w:rFonts w:cs="Arial"/>
          <w:i/>
          <w:sz w:val="20"/>
          <w:szCs w:val="22"/>
        </w:rPr>
        <w:t>g</w:t>
      </w:r>
      <w:r w:rsidR="00B90F5A" w:rsidRPr="00AB3073">
        <w:rPr>
          <w:rFonts w:cs="Arial"/>
          <w:i/>
          <w:sz w:val="20"/>
          <w:szCs w:val="22"/>
        </w:rPr>
        <w:t>.</w:t>
      </w:r>
      <w:r w:rsidRPr="00AB3073">
        <w:rPr>
          <w:rFonts w:cs="Arial"/>
          <w:i/>
          <w:sz w:val="20"/>
          <w:szCs w:val="22"/>
        </w:rPr>
        <w:t xml:space="preserve"> in publications about teaching and learning, as part of the P</w:t>
      </w:r>
      <w:r w:rsidR="00B90F5A" w:rsidRPr="00AB3073">
        <w:rPr>
          <w:rFonts w:cs="Arial"/>
          <w:i/>
          <w:sz w:val="20"/>
          <w:szCs w:val="22"/>
        </w:rPr>
        <w:t>D</w:t>
      </w:r>
      <w:r w:rsidRPr="00AB3073">
        <w:rPr>
          <w:rFonts w:cs="Arial"/>
          <w:i/>
          <w:sz w:val="20"/>
          <w:szCs w:val="22"/>
        </w:rPr>
        <w:t>P process, or in applications for teaching awards or promotion</w:t>
      </w:r>
      <w:r w:rsidR="00B90F5A" w:rsidRPr="00AB3073">
        <w:rPr>
          <w:rFonts w:cs="Arial"/>
          <w:i/>
          <w:sz w:val="20"/>
          <w:szCs w:val="22"/>
        </w:rPr>
        <w:t>)</w:t>
      </w:r>
      <w:r w:rsidRPr="00AB3073">
        <w:rPr>
          <w:rFonts w:cs="Arial"/>
          <w:i/>
          <w:sz w:val="20"/>
          <w:szCs w:val="22"/>
        </w:rPr>
        <w:t>.</w:t>
      </w:r>
    </w:p>
    <w:p w14:paraId="170F65CF" w14:textId="5B97B716" w:rsidR="00C44A1F" w:rsidRPr="005030B3" w:rsidRDefault="00C44A1F" w:rsidP="005030B3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191724">
        <w:rPr>
          <w:rFonts w:cs="Arial"/>
          <w:szCs w:val="22"/>
        </w:rPr>
        <w:br w:type="page"/>
      </w:r>
      <w:r w:rsidR="005030B3" w:rsidRPr="00BA5C9F">
        <w:rPr>
          <w:rFonts w:asciiTheme="minorHAnsi" w:hAnsiTheme="minorHAnsi" w:cs="Arial"/>
          <w:b/>
          <w:noProof/>
          <w:sz w:val="28"/>
          <w:szCs w:val="22"/>
          <w:lang w:eastAsia="en-AU" w:bidi="ar-SA"/>
        </w:rPr>
        <w:lastRenderedPageBreak/>
        <w:drawing>
          <wp:anchor distT="0" distB="0" distL="114300" distR="114300" simplePos="0" relativeHeight="251665920" behindDoc="0" locked="0" layoutInCell="1" allowOverlap="1" wp14:anchorId="55A08C6C" wp14:editId="3712DDC6">
            <wp:simplePos x="0" y="0"/>
            <wp:positionH relativeFrom="margin">
              <wp:posOffset>5669280</wp:posOffset>
            </wp:positionH>
            <wp:positionV relativeFrom="paragraph">
              <wp:posOffset>-270344</wp:posOffset>
            </wp:positionV>
            <wp:extent cx="1045210" cy="522605"/>
            <wp:effectExtent l="0" t="0" r="2540" b="0"/>
            <wp:wrapNone/>
            <wp:docPr id="10" name="Picture 10" descr="::::jcu_new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jcu_new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0B3">
        <w:rPr>
          <w:rFonts w:asciiTheme="minorHAnsi" w:hAnsiTheme="minorHAnsi" w:cs="Arial"/>
          <w:b/>
          <w:sz w:val="28"/>
          <w:szCs w:val="22"/>
        </w:rPr>
        <w:t>Collaborative Peer Review of Teaching (PRoT)</w:t>
      </w:r>
      <w:r w:rsidR="005030B3" w:rsidRPr="005030B3">
        <w:rPr>
          <w:rFonts w:asciiTheme="minorHAnsi" w:hAnsiTheme="minorHAnsi" w:cs="Arial"/>
          <w:b/>
          <w:noProof/>
          <w:sz w:val="28"/>
          <w:szCs w:val="22"/>
          <w:lang w:eastAsia="en-AU" w:bidi="ar-SA"/>
        </w:rPr>
        <w:t xml:space="preserve"> </w:t>
      </w:r>
      <w:r w:rsidR="005030B3">
        <w:rPr>
          <w:rFonts w:asciiTheme="minorHAnsi" w:hAnsiTheme="minorHAnsi" w:cs="Arial"/>
          <w:b/>
          <w:sz w:val="28"/>
          <w:szCs w:val="22"/>
        </w:rPr>
        <w:br/>
      </w:r>
      <w:r w:rsidRPr="005030B3">
        <w:rPr>
          <w:rFonts w:asciiTheme="minorHAnsi" w:hAnsiTheme="minorHAnsi" w:cs="Arial"/>
          <w:b/>
          <w:sz w:val="28"/>
          <w:szCs w:val="22"/>
        </w:rPr>
        <w:t>for Student Success</w:t>
      </w:r>
    </w:p>
    <w:p w14:paraId="4CE88D89" w14:textId="17048494" w:rsidR="00C44A1F" w:rsidRPr="00DB5AAE" w:rsidRDefault="00C44A1F" w:rsidP="00C44A1F">
      <w:pPr>
        <w:spacing w:after="0"/>
        <w:jc w:val="center"/>
        <w:rPr>
          <w:rFonts w:asciiTheme="minorHAnsi" w:hAnsiTheme="minorHAnsi" w:cs="Arial"/>
          <w:b/>
          <w:color w:val="0066B3"/>
          <w:sz w:val="28"/>
          <w:szCs w:val="22"/>
        </w:rPr>
      </w:pP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 xml:space="preserve">Form C: </w:t>
      </w:r>
      <w:r w:rsidR="00F80632">
        <w:rPr>
          <w:rFonts w:asciiTheme="minorHAnsi" w:hAnsiTheme="minorHAnsi" w:cs="Arial"/>
          <w:b/>
          <w:color w:val="0066B3"/>
          <w:sz w:val="28"/>
          <w:szCs w:val="22"/>
        </w:rPr>
        <w:t xml:space="preserve"> </w:t>
      </w:r>
      <w:r w:rsidRPr="00DB5AAE">
        <w:rPr>
          <w:rFonts w:asciiTheme="minorHAnsi" w:hAnsiTheme="minorHAnsi" w:cs="Arial"/>
          <w:b/>
          <w:color w:val="0066B3"/>
          <w:sz w:val="28"/>
          <w:szCs w:val="22"/>
        </w:rPr>
        <w:t>Reflection and Action</w:t>
      </w:r>
    </w:p>
    <w:p w14:paraId="563AC693" w14:textId="77777777" w:rsidR="005030B3" w:rsidRDefault="005030B3" w:rsidP="00C44A1F">
      <w:pPr>
        <w:spacing w:after="0"/>
        <w:jc w:val="center"/>
        <w:rPr>
          <w:rFonts w:cs="Arial"/>
          <w:szCs w:val="22"/>
        </w:rPr>
      </w:pPr>
    </w:p>
    <w:p w14:paraId="108A901F" w14:textId="0A133D9F" w:rsidR="00C44A1F" w:rsidRPr="00191724" w:rsidRDefault="005030B3" w:rsidP="00C44A1F">
      <w:pPr>
        <w:spacing w:after="0"/>
        <w:jc w:val="center"/>
        <w:rPr>
          <w:rFonts w:cs="Arial"/>
          <w:szCs w:val="22"/>
        </w:rPr>
      </w:pPr>
      <w:r>
        <w:rPr>
          <w:rFonts w:cs="Arial"/>
          <w:szCs w:val="22"/>
        </w:rPr>
        <w:t>To be completed by Reviewee</w:t>
      </w:r>
    </w:p>
    <w:p w14:paraId="2EC7B673" w14:textId="77777777" w:rsidR="00C44A1F" w:rsidRPr="00191724" w:rsidRDefault="00C44A1F" w:rsidP="005030B3">
      <w:pPr>
        <w:spacing w:after="0"/>
        <w:jc w:val="center"/>
        <w:rPr>
          <w:rFonts w:cs="Arial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103"/>
      </w:tblGrid>
      <w:tr w:rsidR="0094226B" w:rsidRPr="00013387" w14:paraId="1A8D6986" w14:textId="77777777" w:rsidTr="007D3BF3">
        <w:trPr>
          <w:jc w:val="center"/>
        </w:trPr>
        <w:tc>
          <w:tcPr>
            <w:tcW w:w="5103" w:type="dxa"/>
          </w:tcPr>
          <w:p w14:paraId="21D05AA7" w14:textId="77777777" w:rsidR="0094226B" w:rsidRPr="00BA5C9F" w:rsidRDefault="0094226B" w:rsidP="007D3BF3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Reviewee</w:t>
            </w:r>
          </w:p>
        </w:tc>
        <w:tc>
          <w:tcPr>
            <w:tcW w:w="5103" w:type="dxa"/>
          </w:tcPr>
          <w:p w14:paraId="513287B7" w14:textId="77777777" w:rsidR="0094226B" w:rsidRPr="00BA5C9F" w:rsidRDefault="0094226B" w:rsidP="007D3BF3">
            <w:pPr>
              <w:spacing w:before="120" w:after="120"/>
              <w:rPr>
                <w:rFonts w:cs="Arial"/>
                <w:b/>
                <w:szCs w:val="22"/>
              </w:rPr>
            </w:pPr>
            <w:r w:rsidRPr="00BA5C9F">
              <w:rPr>
                <w:rFonts w:cs="Arial"/>
                <w:b/>
                <w:szCs w:val="22"/>
              </w:rPr>
              <w:t>College/Discipline</w:t>
            </w:r>
          </w:p>
        </w:tc>
      </w:tr>
      <w:tr w:rsidR="00C44A1F" w:rsidRPr="00191724" w14:paraId="16CA1BF7" w14:textId="77777777" w:rsidTr="0094226B">
        <w:trPr>
          <w:jc w:val="center"/>
        </w:trPr>
        <w:tc>
          <w:tcPr>
            <w:tcW w:w="10206" w:type="dxa"/>
            <w:gridSpan w:val="2"/>
          </w:tcPr>
          <w:p w14:paraId="3EAF34AA" w14:textId="603A3B54" w:rsidR="00C44A1F" w:rsidRPr="00191724" w:rsidRDefault="00C44A1F" w:rsidP="005030B3">
            <w:pPr>
              <w:spacing w:before="60" w:after="60"/>
              <w:rPr>
                <w:rFonts w:cs="Arial"/>
                <w:b/>
                <w:szCs w:val="22"/>
              </w:rPr>
            </w:pPr>
            <w:r w:rsidRPr="00191724">
              <w:rPr>
                <w:rFonts w:cs="Arial"/>
                <w:b/>
                <w:szCs w:val="22"/>
              </w:rPr>
              <w:t xml:space="preserve">Other </w:t>
            </w:r>
            <w:r w:rsidR="00B52952" w:rsidRPr="00191724">
              <w:rPr>
                <w:rFonts w:cs="Arial"/>
                <w:b/>
                <w:szCs w:val="22"/>
              </w:rPr>
              <w:t>r</w:t>
            </w:r>
            <w:r w:rsidRPr="00191724">
              <w:rPr>
                <w:rFonts w:cs="Arial"/>
                <w:b/>
                <w:szCs w:val="22"/>
              </w:rPr>
              <w:t xml:space="preserve">elevant </w:t>
            </w:r>
            <w:r w:rsidR="00B52952" w:rsidRPr="00191724">
              <w:rPr>
                <w:rFonts w:cs="Arial"/>
                <w:b/>
                <w:szCs w:val="22"/>
              </w:rPr>
              <w:t>f</w:t>
            </w:r>
            <w:r w:rsidRPr="00191724">
              <w:rPr>
                <w:rFonts w:cs="Arial"/>
                <w:b/>
                <w:szCs w:val="22"/>
              </w:rPr>
              <w:t>eedback</w:t>
            </w:r>
          </w:p>
          <w:p w14:paraId="62844442" w14:textId="58EA23CF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  <w:r w:rsidRPr="00191724">
              <w:rPr>
                <w:rFonts w:cs="Arial"/>
                <w:szCs w:val="22"/>
              </w:rPr>
              <w:t>Other peer reviews</w:t>
            </w:r>
            <w:r w:rsidR="001C1098" w:rsidRPr="00191724">
              <w:rPr>
                <w:rFonts w:cs="Arial"/>
                <w:szCs w:val="22"/>
              </w:rPr>
              <w:t>,</w:t>
            </w:r>
            <w:r w:rsidRPr="00191724">
              <w:rPr>
                <w:rFonts w:cs="Arial"/>
                <w:szCs w:val="22"/>
              </w:rPr>
              <w:t xml:space="preserve"> </w:t>
            </w:r>
            <w:r w:rsidR="00B90F5A" w:rsidRPr="00191724">
              <w:rPr>
                <w:rFonts w:cs="Arial"/>
                <w:szCs w:val="22"/>
                <w:lang w:val="en-US"/>
              </w:rPr>
              <w:t>YourJCU Subject and Teaching survey data</w:t>
            </w:r>
            <w:r w:rsidR="001C1098" w:rsidRPr="00191724">
              <w:rPr>
                <w:rFonts w:cs="Arial"/>
                <w:szCs w:val="22"/>
                <w:lang w:val="en-US"/>
              </w:rPr>
              <w:t>,</w:t>
            </w:r>
            <w:r w:rsidRPr="00191724">
              <w:rPr>
                <w:rFonts w:cs="Arial"/>
                <w:szCs w:val="22"/>
              </w:rPr>
              <w:t xml:space="preserve"> </w:t>
            </w:r>
            <w:r w:rsidR="00B90F5A" w:rsidRPr="00191724">
              <w:rPr>
                <w:rFonts w:cs="Arial"/>
                <w:szCs w:val="22"/>
                <w:lang w:val="en-US"/>
              </w:rPr>
              <w:t>Student Experience Survey (SES) data, Graduate Outcomes Survey (GOS) data</w:t>
            </w:r>
            <w:r w:rsidR="001C1098" w:rsidRPr="00191724">
              <w:rPr>
                <w:rFonts w:cs="Arial"/>
                <w:szCs w:val="22"/>
                <w:lang w:val="en-US"/>
              </w:rPr>
              <w:t>,</w:t>
            </w:r>
            <w:r w:rsidRPr="00191724">
              <w:rPr>
                <w:rFonts w:cs="Arial"/>
                <w:szCs w:val="22"/>
              </w:rPr>
              <w:t xml:space="preserve"> </w:t>
            </w:r>
            <w:r w:rsidR="00382216" w:rsidRPr="00191724">
              <w:rPr>
                <w:rFonts w:cs="Arial"/>
                <w:szCs w:val="22"/>
              </w:rPr>
              <w:t>I</w:t>
            </w:r>
            <w:r w:rsidR="00B90F5A" w:rsidRPr="00191724">
              <w:rPr>
                <w:rFonts w:cs="Arial"/>
                <w:szCs w:val="22"/>
              </w:rPr>
              <w:t xml:space="preserve">nternational </w:t>
            </w:r>
            <w:r w:rsidR="00382216" w:rsidRPr="00191724">
              <w:rPr>
                <w:rFonts w:cs="Arial"/>
                <w:szCs w:val="22"/>
              </w:rPr>
              <w:t>S</w:t>
            </w:r>
            <w:r w:rsidR="00B90F5A" w:rsidRPr="00191724">
              <w:rPr>
                <w:rFonts w:cs="Arial"/>
                <w:szCs w:val="22"/>
              </w:rPr>
              <w:t xml:space="preserve">tudent </w:t>
            </w:r>
            <w:r w:rsidR="00382216" w:rsidRPr="00191724">
              <w:rPr>
                <w:rFonts w:cs="Arial"/>
                <w:szCs w:val="22"/>
              </w:rPr>
              <w:t>B</w:t>
            </w:r>
            <w:r w:rsidR="00B90F5A" w:rsidRPr="00191724">
              <w:rPr>
                <w:rFonts w:cs="Arial"/>
                <w:szCs w:val="22"/>
              </w:rPr>
              <w:t>arometer (ISB) data</w:t>
            </w:r>
            <w:r w:rsidR="001C1098" w:rsidRPr="00191724">
              <w:rPr>
                <w:rFonts w:cs="Arial"/>
                <w:szCs w:val="22"/>
              </w:rPr>
              <w:t>,</w:t>
            </w:r>
            <w:r w:rsidR="00382216" w:rsidRPr="00191724">
              <w:rPr>
                <w:rFonts w:cs="Arial"/>
                <w:szCs w:val="22"/>
              </w:rPr>
              <w:t xml:space="preserve"> </w:t>
            </w:r>
            <w:r w:rsidRPr="00191724">
              <w:rPr>
                <w:rFonts w:cs="Arial"/>
                <w:szCs w:val="22"/>
              </w:rPr>
              <w:t>student enrolments, retention, grades</w:t>
            </w:r>
            <w:r w:rsidR="00B90F5A" w:rsidRPr="00191724">
              <w:rPr>
                <w:rFonts w:cs="Arial"/>
                <w:szCs w:val="22"/>
              </w:rPr>
              <w:t>, employer feedback.</w:t>
            </w:r>
            <w:r w:rsidRPr="00191724">
              <w:rPr>
                <w:rFonts w:cs="Arial"/>
                <w:szCs w:val="22"/>
              </w:rPr>
              <w:t xml:space="preserve"> </w:t>
            </w:r>
          </w:p>
          <w:p w14:paraId="11531087" w14:textId="3DE39845" w:rsidR="00C44A1F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5F556D53" w14:textId="58895F2F" w:rsidR="00001D49" w:rsidRDefault="00001D49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29157926" w14:textId="2E2A29E9" w:rsidR="00681DD2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22968A0E" w14:textId="77777777" w:rsidR="00681DD2" w:rsidRPr="00191724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3AADCBDB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38726EF8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1917F4D7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4718A04A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191724" w14:paraId="3F332652" w14:textId="77777777" w:rsidTr="0094226B">
        <w:trPr>
          <w:jc w:val="center"/>
        </w:trPr>
        <w:tc>
          <w:tcPr>
            <w:tcW w:w="10206" w:type="dxa"/>
            <w:gridSpan w:val="2"/>
          </w:tcPr>
          <w:p w14:paraId="629F877A" w14:textId="62487923" w:rsidR="00C44A1F" w:rsidRPr="00191724" w:rsidRDefault="00C44A1F" w:rsidP="005030B3">
            <w:pPr>
              <w:spacing w:before="60" w:after="60"/>
              <w:rPr>
                <w:rFonts w:cs="Arial"/>
                <w:b/>
                <w:szCs w:val="22"/>
              </w:rPr>
            </w:pPr>
            <w:r w:rsidRPr="00191724">
              <w:rPr>
                <w:rFonts w:cs="Arial"/>
                <w:b/>
                <w:szCs w:val="22"/>
              </w:rPr>
              <w:t xml:space="preserve">Core Principles of </w:t>
            </w:r>
            <w:r w:rsidR="00B90F5A" w:rsidRPr="00191724">
              <w:rPr>
                <w:rFonts w:cs="Arial"/>
                <w:b/>
                <w:szCs w:val="22"/>
              </w:rPr>
              <w:t xml:space="preserve">the </w:t>
            </w:r>
            <w:hyperlink r:id="rId11" w:history="1">
              <w:r w:rsidR="00B52952" w:rsidRPr="00885536">
                <w:rPr>
                  <w:rStyle w:val="Hyperlink"/>
                  <w:rFonts w:cs="Arial"/>
                  <w:szCs w:val="22"/>
                </w:rPr>
                <w:t xml:space="preserve">JCU </w:t>
              </w:r>
              <w:r w:rsidRPr="00885536">
                <w:rPr>
                  <w:rStyle w:val="Hyperlink"/>
                  <w:rFonts w:cs="Arial"/>
                  <w:szCs w:val="22"/>
                </w:rPr>
                <w:t xml:space="preserve">Learning, Teaching </w:t>
              </w:r>
              <w:r w:rsidR="00B90F5A" w:rsidRPr="00885536">
                <w:rPr>
                  <w:rStyle w:val="Hyperlink"/>
                  <w:rFonts w:cs="Arial"/>
                  <w:szCs w:val="22"/>
                </w:rPr>
                <w:t>and</w:t>
              </w:r>
              <w:r w:rsidRPr="00885536">
                <w:rPr>
                  <w:rStyle w:val="Hyperlink"/>
                  <w:rFonts w:cs="Arial"/>
                  <w:szCs w:val="22"/>
                </w:rPr>
                <w:t xml:space="preserve"> Assessment Policy</w:t>
              </w:r>
            </w:hyperlink>
          </w:p>
          <w:p w14:paraId="1D1D4EBB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  <w:r w:rsidRPr="00191724">
              <w:rPr>
                <w:rFonts w:cs="Arial"/>
                <w:szCs w:val="22"/>
              </w:rPr>
              <w:t>Indicate which are relevant for your proposed actions</w:t>
            </w:r>
            <w:r w:rsidR="00B90F5A" w:rsidRPr="00191724">
              <w:rPr>
                <w:rFonts w:cs="Arial"/>
                <w:szCs w:val="22"/>
              </w:rPr>
              <w:t>.</w:t>
            </w:r>
          </w:p>
          <w:p w14:paraId="086215A2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35E49615" w14:textId="62E43F24" w:rsidR="00C44A1F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69573E8A" w14:textId="2D34F0B9" w:rsidR="00681DD2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6303A84B" w14:textId="77777777" w:rsidR="00681DD2" w:rsidRPr="00191724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1D5E803E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4D6A917B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0C5BF60D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3EFB0672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44A1F" w:rsidRPr="00191724" w14:paraId="6358B568" w14:textId="77777777" w:rsidTr="0094226B">
        <w:trPr>
          <w:jc w:val="center"/>
        </w:trPr>
        <w:tc>
          <w:tcPr>
            <w:tcW w:w="10206" w:type="dxa"/>
            <w:gridSpan w:val="2"/>
          </w:tcPr>
          <w:p w14:paraId="2851E8A3" w14:textId="77777777" w:rsidR="00C44A1F" w:rsidRPr="00191724" w:rsidRDefault="00C44A1F" w:rsidP="005030B3">
            <w:pPr>
              <w:spacing w:before="60" w:after="60"/>
              <w:rPr>
                <w:rFonts w:cs="Arial"/>
                <w:b/>
                <w:szCs w:val="22"/>
              </w:rPr>
            </w:pPr>
            <w:r w:rsidRPr="00191724">
              <w:rPr>
                <w:rFonts w:cs="Arial"/>
                <w:b/>
                <w:szCs w:val="22"/>
              </w:rPr>
              <w:t>Proposed changes to teaching practice</w:t>
            </w:r>
          </w:p>
          <w:p w14:paraId="69568EAD" w14:textId="77777777" w:rsidR="00C44A1F" w:rsidRPr="00191724" w:rsidRDefault="00C44A1F" w:rsidP="005030B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 xml:space="preserve">Wherever possible, contact your reviewer/s and discuss with them your decisions and actions. </w:t>
            </w:r>
          </w:p>
          <w:p w14:paraId="38AC7E68" w14:textId="77777777" w:rsidR="00C44A1F" w:rsidRPr="00191724" w:rsidRDefault="00C44A1F" w:rsidP="005030B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  <w:lang w:val="en-US"/>
              </w:rPr>
            </w:pPr>
            <w:r w:rsidRPr="00191724">
              <w:rPr>
                <w:rFonts w:cs="Arial"/>
                <w:szCs w:val="22"/>
                <w:lang w:val="en-US"/>
              </w:rPr>
              <w:t>Consider repeating the process with the same or different reviewer/s.</w:t>
            </w:r>
          </w:p>
          <w:p w14:paraId="4C7A236A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04AD65DD" w14:textId="326F4D95" w:rsidR="00C44A1F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7300088B" w14:textId="169207D8" w:rsidR="00681DD2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7B43A0FD" w14:textId="77777777" w:rsidR="00681DD2" w:rsidRPr="00191724" w:rsidRDefault="00681DD2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389ACC77" w14:textId="43E06EDF" w:rsidR="00C44A1F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140A2D11" w14:textId="77777777" w:rsidR="00001D49" w:rsidRPr="00191724" w:rsidRDefault="00001D49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25A2C4A1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  <w:p w14:paraId="705E0E55" w14:textId="77777777" w:rsidR="00C44A1F" w:rsidRPr="00191724" w:rsidRDefault="00C44A1F" w:rsidP="005030B3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5D345196" w14:textId="77777777" w:rsidR="00C44A1F" w:rsidRPr="00191724" w:rsidRDefault="00C44A1F">
      <w:pPr>
        <w:rPr>
          <w:rFonts w:cs="Arial"/>
          <w:szCs w:val="22"/>
        </w:rPr>
      </w:pPr>
    </w:p>
    <w:sectPr w:rsidR="00C44A1F" w:rsidRPr="00191724" w:rsidSect="00574B7D">
      <w:footerReference w:type="default" r:id="rId12"/>
      <w:pgSz w:w="11899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67CD" w14:textId="77777777" w:rsidR="00507ED1" w:rsidRDefault="00507ED1" w:rsidP="00574B7D">
      <w:pPr>
        <w:spacing w:after="0"/>
      </w:pPr>
      <w:r>
        <w:separator/>
      </w:r>
    </w:p>
  </w:endnote>
  <w:endnote w:type="continuationSeparator" w:id="0">
    <w:p w14:paraId="5EAB2584" w14:textId="77777777" w:rsidR="00507ED1" w:rsidRDefault="00507ED1" w:rsidP="00574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C6C6" w14:textId="61CF2A91" w:rsidR="00574B7D" w:rsidRPr="00574B7D" w:rsidRDefault="00574B7D" w:rsidP="00574B7D">
    <w:pPr>
      <w:pStyle w:val="Footer"/>
      <w:jc w:val="center"/>
      <w:rPr>
        <w:sz w:val="20"/>
      </w:rPr>
    </w:pPr>
    <w:r w:rsidRPr="00574B7D">
      <w:rPr>
        <w:sz w:val="20"/>
      </w:rPr>
      <w:t xml:space="preserve">Page </w:t>
    </w:r>
    <w:r w:rsidRPr="00574B7D">
      <w:rPr>
        <w:sz w:val="20"/>
      </w:rPr>
      <w:fldChar w:fldCharType="begin"/>
    </w:r>
    <w:r w:rsidRPr="00574B7D">
      <w:rPr>
        <w:sz w:val="20"/>
      </w:rPr>
      <w:instrText xml:space="preserve"> PAGE   \* MERGEFORMAT </w:instrText>
    </w:r>
    <w:r w:rsidRPr="00574B7D">
      <w:rPr>
        <w:sz w:val="20"/>
      </w:rPr>
      <w:fldChar w:fldCharType="separate"/>
    </w:r>
    <w:r w:rsidR="00D64510">
      <w:rPr>
        <w:noProof/>
        <w:sz w:val="20"/>
      </w:rPr>
      <w:t>4</w:t>
    </w:r>
    <w:r w:rsidRPr="00574B7D">
      <w:rPr>
        <w:noProof/>
        <w:sz w:val="20"/>
      </w:rPr>
      <w:fldChar w:fldCharType="end"/>
    </w:r>
    <w:r w:rsidRPr="00574B7D">
      <w:rPr>
        <w:noProof/>
        <w:sz w:val="20"/>
      </w:rPr>
      <w:t xml:space="preserve"> of </w:t>
    </w:r>
    <w:r w:rsidRPr="00574B7D">
      <w:rPr>
        <w:noProof/>
        <w:sz w:val="20"/>
      </w:rPr>
      <w:fldChar w:fldCharType="begin"/>
    </w:r>
    <w:r w:rsidRPr="00574B7D">
      <w:rPr>
        <w:noProof/>
        <w:sz w:val="20"/>
      </w:rPr>
      <w:instrText xml:space="preserve"> NUMPAGES   \* MERGEFORMAT </w:instrText>
    </w:r>
    <w:r w:rsidRPr="00574B7D">
      <w:rPr>
        <w:noProof/>
        <w:sz w:val="20"/>
      </w:rPr>
      <w:fldChar w:fldCharType="separate"/>
    </w:r>
    <w:r w:rsidR="00D64510">
      <w:rPr>
        <w:noProof/>
        <w:sz w:val="20"/>
      </w:rPr>
      <w:t>4</w:t>
    </w:r>
    <w:r w:rsidRPr="00574B7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6FAD" w14:textId="77777777" w:rsidR="00507ED1" w:rsidRDefault="00507ED1" w:rsidP="00574B7D">
      <w:pPr>
        <w:spacing w:after="0"/>
      </w:pPr>
      <w:r>
        <w:separator/>
      </w:r>
    </w:p>
  </w:footnote>
  <w:footnote w:type="continuationSeparator" w:id="0">
    <w:p w14:paraId="0AEBFF1D" w14:textId="77777777" w:rsidR="00507ED1" w:rsidRDefault="00507ED1" w:rsidP="00574B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5C0"/>
    <w:multiLevelType w:val="hybridMultilevel"/>
    <w:tmpl w:val="FD7296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E3E81"/>
    <w:multiLevelType w:val="hybridMultilevel"/>
    <w:tmpl w:val="434C420C"/>
    <w:lvl w:ilvl="0" w:tplc="F53AA1F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C5092"/>
    <w:multiLevelType w:val="hybridMultilevel"/>
    <w:tmpl w:val="434C420C"/>
    <w:lvl w:ilvl="0" w:tplc="F53AA1F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91E04"/>
    <w:multiLevelType w:val="hybridMultilevel"/>
    <w:tmpl w:val="4A68EEF6"/>
    <w:lvl w:ilvl="0" w:tplc="000F0409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 w15:restartNumberingAfterBreak="0">
    <w:nsid w:val="67EA3638"/>
    <w:multiLevelType w:val="hybridMultilevel"/>
    <w:tmpl w:val="63FE63D4"/>
    <w:lvl w:ilvl="0" w:tplc="F53AA1F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E3"/>
    <w:rsid w:val="00001D49"/>
    <w:rsid w:val="00013387"/>
    <w:rsid w:val="000A32A0"/>
    <w:rsid w:val="000B4015"/>
    <w:rsid w:val="000C3181"/>
    <w:rsid w:val="00122396"/>
    <w:rsid w:val="00191724"/>
    <w:rsid w:val="001C1098"/>
    <w:rsid w:val="001E796D"/>
    <w:rsid w:val="00207121"/>
    <w:rsid w:val="00294ABD"/>
    <w:rsid w:val="002E4B97"/>
    <w:rsid w:val="00300550"/>
    <w:rsid w:val="00382216"/>
    <w:rsid w:val="00402762"/>
    <w:rsid w:val="004E2D65"/>
    <w:rsid w:val="005030B3"/>
    <w:rsid w:val="00507ED1"/>
    <w:rsid w:val="0051327E"/>
    <w:rsid w:val="00516DAC"/>
    <w:rsid w:val="00531245"/>
    <w:rsid w:val="00574B7D"/>
    <w:rsid w:val="005A3364"/>
    <w:rsid w:val="00681DD2"/>
    <w:rsid w:val="006A12BF"/>
    <w:rsid w:val="006E169C"/>
    <w:rsid w:val="006F2076"/>
    <w:rsid w:val="006F42F5"/>
    <w:rsid w:val="007A2F1D"/>
    <w:rsid w:val="00807F8F"/>
    <w:rsid w:val="00857400"/>
    <w:rsid w:val="00885536"/>
    <w:rsid w:val="00907CE3"/>
    <w:rsid w:val="0094226B"/>
    <w:rsid w:val="0096502D"/>
    <w:rsid w:val="009F500A"/>
    <w:rsid w:val="00AB3073"/>
    <w:rsid w:val="00AD3FAF"/>
    <w:rsid w:val="00AE6117"/>
    <w:rsid w:val="00B12358"/>
    <w:rsid w:val="00B2736C"/>
    <w:rsid w:val="00B51379"/>
    <w:rsid w:val="00B52952"/>
    <w:rsid w:val="00B77FB0"/>
    <w:rsid w:val="00B90F5A"/>
    <w:rsid w:val="00BA5C9F"/>
    <w:rsid w:val="00BF4E00"/>
    <w:rsid w:val="00C33E67"/>
    <w:rsid w:val="00C44A1F"/>
    <w:rsid w:val="00C520A8"/>
    <w:rsid w:val="00C95041"/>
    <w:rsid w:val="00C95A2E"/>
    <w:rsid w:val="00CB3A19"/>
    <w:rsid w:val="00CE3D50"/>
    <w:rsid w:val="00D05099"/>
    <w:rsid w:val="00D10DE3"/>
    <w:rsid w:val="00D534E5"/>
    <w:rsid w:val="00D64510"/>
    <w:rsid w:val="00DB1D65"/>
    <w:rsid w:val="00DB5AAE"/>
    <w:rsid w:val="00DD0C86"/>
    <w:rsid w:val="00E75C12"/>
    <w:rsid w:val="00F806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135F56A"/>
  <w15:docId w15:val="{2959B80E-418A-4631-8476-A42F6DC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C1"/>
    <w:pPr>
      <w:spacing w:after="200"/>
    </w:pPr>
    <w:rPr>
      <w:rFonts w:ascii="Arial" w:hAnsi="Arial"/>
      <w:sz w:val="22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1C1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121"/>
    <w:rPr>
      <w:rFonts w:ascii="Arial" w:hAnsi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21"/>
    <w:rPr>
      <w:rFonts w:ascii="Arial" w:hAnsi="Arial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21"/>
    <w:rPr>
      <w:rFonts w:ascii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74B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4B7D"/>
    <w:rPr>
      <w:rFonts w:ascii="Arial" w:hAnsi="Arial"/>
      <w:sz w:val="22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4B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B7D"/>
    <w:rPr>
      <w:rFonts w:ascii="Arial" w:hAnsi="Arial"/>
      <w:sz w:val="22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C9504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50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cu.edu.au/policy/learning-and-teaching/learning-teaching-and-assessment-policy-01jan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cu.edu.au/policy/learning-and-teaching/learning-teaching-and-assessment-policy-01jan2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5429</CharactersWithSpaces>
  <SharedDoc>false</SharedDoc>
  <HLinks>
    <vt:vector size="12" baseType="variant">
      <vt:variant>
        <vt:i4>3604487</vt:i4>
      </vt:variant>
      <vt:variant>
        <vt:i4>-1</vt:i4>
      </vt:variant>
      <vt:variant>
        <vt:i4>1026</vt:i4>
      </vt:variant>
      <vt:variant>
        <vt:i4>1</vt:i4>
      </vt:variant>
      <vt:variant>
        <vt:lpwstr>bar_blue</vt:lpwstr>
      </vt:variant>
      <vt:variant>
        <vt:lpwstr/>
      </vt:variant>
      <vt:variant>
        <vt:i4>6488112</vt:i4>
      </vt:variant>
      <vt:variant>
        <vt:i4>-1</vt:i4>
      </vt:variant>
      <vt:variant>
        <vt:i4>1027</vt:i4>
      </vt:variant>
      <vt:variant>
        <vt:i4>1</vt:i4>
      </vt:variant>
      <vt:variant>
        <vt:lpwstr>JCU_Logo_RGB_REV (yellow sun)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Martinez</dc:creator>
  <cp:lastModifiedBy>Lisa Jackson</cp:lastModifiedBy>
  <cp:revision>2</cp:revision>
  <cp:lastPrinted>2011-04-27T00:04:00Z</cp:lastPrinted>
  <dcterms:created xsi:type="dcterms:W3CDTF">2020-12-16T03:31:00Z</dcterms:created>
  <dcterms:modified xsi:type="dcterms:W3CDTF">2020-12-16T03:31:00Z</dcterms:modified>
</cp:coreProperties>
</file>