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7B" w:rsidRPr="00BB7AFB" w:rsidRDefault="001A2F7B" w:rsidP="001A2F7B">
      <w:pPr>
        <w:pStyle w:val="Heading1"/>
        <w:spacing w:after="200"/>
        <w:ind w:left="0" w:firstLine="0"/>
        <w:rPr>
          <w:b w:val="0"/>
          <w:color w:val="AF8A47"/>
          <w:sz w:val="28"/>
        </w:rPr>
      </w:pPr>
      <w:r w:rsidRPr="00BB7AFB">
        <w:rPr>
          <w:color w:val="AF8A47"/>
          <w:sz w:val="28"/>
        </w:rPr>
        <w:t xml:space="preserve">Appendix </w:t>
      </w:r>
      <w:r>
        <w:rPr>
          <w:color w:val="AF8A47"/>
          <w:sz w:val="28"/>
        </w:rPr>
        <w:t>3</w:t>
      </w:r>
      <w:r w:rsidRPr="00BB7AFB">
        <w:rPr>
          <w:color w:val="AF8A47"/>
          <w:sz w:val="28"/>
        </w:rPr>
        <w:t xml:space="preserve"> – </w:t>
      </w:r>
      <w:r>
        <w:rPr>
          <w:color w:val="AF8A47"/>
          <w:sz w:val="28"/>
        </w:rPr>
        <w:t>Examples template for Conflict of Interest Register</w:t>
      </w:r>
    </w:p>
    <w:p w:rsidR="001A2F7B" w:rsidRDefault="001A2F7B" w:rsidP="001A2F7B">
      <w:pPr>
        <w:tabs>
          <w:tab w:val="left" w:pos="1810"/>
        </w:tabs>
        <w:spacing w:before="1" w:line="235" w:lineRule="auto"/>
        <w:ind w:right="339"/>
        <w:rPr>
          <w:sz w:val="20"/>
        </w:rPr>
      </w:pPr>
      <w:bookmarkStart w:id="0" w:name="_GoBack"/>
      <w:bookmarkEnd w:id="0"/>
    </w:p>
    <w:p w:rsidR="001A2F7B" w:rsidRDefault="001A2F7B" w:rsidP="001A2F7B">
      <w:pPr>
        <w:tabs>
          <w:tab w:val="left" w:pos="1810"/>
        </w:tabs>
        <w:spacing w:before="1" w:line="235" w:lineRule="auto"/>
        <w:ind w:right="339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315"/>
        <w:gridCol w:w="3138"/>
        <w:gridCol w:w="5812"/>
        <w:gridCol w:w="3402"/>
      </w:tblGrid>
      <w:tr w:rsidR="001A2F7B" w:rsidRPr="00C91D44" w:rsidTr="00816DD4">
        <w:tc>
          <w:tcPr>
            <w:tcW w:w="1467" w:type="dxa"/>
            <w:shd w:val="clear" w:color="auto" w:fill="D9D9D9"/>
          </w:tcPr>
          <w:p w:rsidR="001A2F7B" w:rsidRPr="00C91D44" w:rsidRDefault="001A2F7B" w:rsidP="00816DD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conflict declared</w:t>
            </w:r>
          </w:p>
        </w:tc>
        <w:tc>
          <w:tcPr>
            <w:tcW w:w="1315" w:type="dxa"/>
            <w:shd w:val="clear" w:color="auto" w:fill="D9D9D9"/>
          </w:tcPr>
          <w:p w:rsidR="001A2F7B" w:rsidRDefault="001A2F7B" w:rsidP="00816DD4">
            <w:pPr>
              <w:jc w:val="center"/>
              <w:rPr>
                <w:rFonts w:ascii="Century Gothic" w:hAnsi="Century Gothic"/>
                <w:b/>
              </w:rPr>
            </w:pPr>
            <w:r w:rsidRPr="002F701C">
              <w:rPr>
                <w:rFonts w:ascii="Century Gothic" w:hAnsi="Century Gothic"/>
                <w:b/>
              </w:rPr>
              <w:t>Business unit / Division</w:t>
            </w:r>
          </w:p>
          <w:p w:rsidR="001A2F7B" w:rsidRPr="002F701C" w:rsidRDefault="001A2F7B" w:rsidP="00816DD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38" w:type="dxa"/>
            <w:shd w:val="clear" w:color="auto" w:fill="D9D9D9"/>
          </w:tcPr>
          <w:p w:rsidR="001A2F7B" w:rsidRPr="00C91D44" w:rsidRDefault="001A2F7B" w:rsidP="00816DD4">
            <w:pPr>
              <w:jc w:val="center"/>
              <w:rPr>
                <w:rFonts w:ascii="Century Gothic" w:hAnsi="Century Gothic"/>
                <w:b/>
              </w:rPr>
            </w:pPr>
            <w:r w:rsidRPr="00C91D44">
              <w:rPr>
                <w:rFonts w:ascii="Century Gothic" w:hAnsi="Century Gothic"/>
                <w:b/>
              </w:rPr>
              <w:t xml:space="preserve">Name </w:t>
            </w:r>
            <w:r>
              <w:rPr>
                <w:rFonts w:ascii="Century Gothic" w:hAnsi="Century Gothic"/>
                <w:b/>
              </w:rPr>
              <w:t xml:space="preserve">and position </w:t>
            </w:r>
            <w:r w:rsidRPr="00C91D44">
              <w:rPr>
                <w:rFonts w:ascii="Century Gothic" w:hAnsi="Century Gothic"/>
                <w:b/>
              </w:rPr>
              <w:t>of person declaring a conflict</w:t>
            </w:r>
          </w:p>
        </w:tc>
        <w:tc>
          <w:tcPr>
            <w:tcW w:w="5812" w:type="dxa"/>
            <w:shd w:val="clear" w:color="auto" w:fill="D9D9D9"/>
          </w:tcPr>
          <w:p w:rsidR="001A2F7B" w:rsidRPr="00C91D44" w:rsidRDefault="001A2F7B" w:rsidP="00816DD4">
            <w:pPr>
              <w:jc w:val="center"/>
              <w:rPr>
                <w:rFonts w:ascii="Century Gothic" w:hAnsi="Century Gothic"/>
                <w:b/>
              </w:rPr>
            </w:pPr>
            <w:r w:rsidRPr="00C91D44">
              <w:rPr>
                <w:rFonts w:ascii="Century Gothic" w:hAnsi="Century Gothic"/>
                <w:b/>
              </w:rPr>
              <w:t>Details of the conflict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br/>
            </w:r>
            <w:r w:rsidRPr="00C53249">
              <w:rPr>
                <w:rFonts w:ascii="Century Gothic" w:hAnsi="Century Gothic"/>
                <w:sz w:val="20"/>
                <w:szCs w:val="20"/>
              </w:rPr>
              <w:t>(actual, perceived or potential)</w:t>
            </w:r>
          </w:p>
        </w:tc>
        <w:tc>
          <w:tcPr>
            <w:tcW w:w="3402" w:type="dxa"/>
            <w:shd w:val="clear" w:color="auto" w:fill="D9D9D9"/>
          </w:tcPr>
          <w:p w:rsidR="001A2F7B" w:rsidRPr="00C53249" w:rsidRDefault="001A2F7B" w:rsidP="00816D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Ac</w:t>
            </w:r>
            <w:r w:rsidRPr="00C53249">
              <w:rPr>
                <w:rFonts w:ascii="Century Gothic" w:hAnsi="Century Gothic"/>
                <w:b/>
              </w:rPr>
              <w:t xml:space="preserve">tion taken in response to the conflict </w:t>
            </w:r>
            <w:r w:rsidRPr="00C53249">
              <w:rPr>
                <w:rFonts w:ascii="Century Gothic" w:hAnsi="Century Gothic"/>
                <w:sz w:val="20"/>
                <w:szCs w:val="20"/>
              </w:rPr>
              <w:br/>
              <w:t>(Register, Restrict, Recruit, Remove, Relinquish or Resign)</w:t>
            </w: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  <w:tr w:rsidR="001A2F7B" w:rsidRPr="00C91D44" w:rsidTr="00816DD4">
        <w:tc>
          <w:tcPr>
            <w:tcW w:w="1467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1315" w:type="dxa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138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581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1A2F7B" w:rsidRPr="00C91D44" w:rsidRDefault="001A2F7B" w:rsidP="00816DD4">
            <w:pPr>
              <w:rPr>
                <w:rFonts w:ascii="Century Gothic" w:hAnsi="Century Gothic"/>
              </w:rPr>
            </w:pPr>
          </w:p>
        </w:tc>
      </w:tr>
    </w:tbl>
    <w:p w:rsidR="006E068A" w:rsidRDefault="006E068A"/>
    <w:sectPr w:rsidR="006E068A" w:rsidSect="001A2F7B">
      <w:headerReference w:type="default" r:id="rId6"/>
      <w:pgSz w:w="16838" w:h="11906" w:orient="landscape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7B" w:rsidRDefault="001A2F7B" w:rsidP="001A2F7B">
      <w:r>
        <w:separator/>
      </w:r>
    </w:p>
  </w:endnote>
  <w:endnote w:type="continuationSeparator" w:id="0">
    <w:p w:rsidR="001A2F7B" w:rsidRDefault="001A2F7B" w:rsidP="001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7B" w:rsidRDefault="001A2F7B" w:rsidP="001A2F7B">
      <w:r>
        <w:separator/>
      </w:r>
    </w:p>
  </w:footnote>
  <w:footnote w:type="continuationSeparator" w:id="0">
    <w:p w:rsidR="001A2F7B" w:rsidRDefault="001A2F7B" w:rsidP="001A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7B" w:rsidRDefault="001A2F7B" w:rsidP="001A2F7B">
    <w:pPr>
      <w:pStyle w:val="Header"/>
      <w:tabs>
        <w:tab w:val="center" w:pos="7339"/>
        <w:tab w:val="left" w:pos="12825"/>
      </w:tabs>
      <w:jc w:val="right"/>
      <w:rPr>
        <w:b/>
        <w:lang w:val="en-US"/>
      </w:rPr>
    </w:pPr>
    <w:r>
      <w:rPr>
        <w:b/>
        <w:noProof/>
        <w:lang w:bidi="ar-SA"/>
      </w:rPr>
      <w:drawing>
        <wp:inline distT="0" distB="0" distL="0" distR="0">
          <wp:extent cx="1524000" cy="6862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U Logo - Horizont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633" cy="697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F7B" w:rsidRDefault="001A2F7B" w:rsidP="001A2F7B">
    <w:pPr>
      <w:pStyle w:val="Header"/>
      <w:tabs>
        <w:tab w:val="center" w:pos="7339"/>
        <w:tab w:val="left" w:pos="12825"/>
      </w:tabs>
      <w:jc w:val="center"/>
      <w:rPr>
        <w:b/>
        <w:lang w:val="en-US"/>
      </w:rPr>
    </w:pPr>
    <w:r>
      <w:rPr>
        <w:b/>
        <w:lang w:val="en-US"/>
      </w:rPr>
      <w:t>CONFIDENTIAL WHEN COMPLETED</w:t>
    </w:r>
  </w:p>
  <w:p w:rsidR="001A2F7B" w:rsidRDefault="001A2F7B" w:rsidP="001A2F7B">
    <w:pPr>
      <w:pStyle w:val="Header"/>
      <w:tabs>
        <w:tab w:val="center" w:pos="7339"/>
        <w:tab w:val="left" w:pos="12825"/>
      </w:tabs>
      <w:jc w:val="center"/>
      <w:rPr>
        <w:b/>
        <w:lang w:val="en-US"/>
      </w:rPr>
    </w:pPr>
  </w:p>
  <w:p w:rsidR="001A2F7B" w:rsidRDefault="001A2F7B" w:rsidP="001A2F7B">
    <w:pPr>
      <w:pStyle w:val="Header"/>
      <w:tabs>
        <w:tab w:val="center" w:pos="7339"/>
        <w:tab w:val="left" w:pos="12825"/>
      </w:tabs>
      <w:jc w:val="center"/>
      <w:rPr>
        <w:b/>
        <w:lang w:val="en-US"/>
      </w:rPr>
    </w:pPr>
  </w:p>
  <w:p w:rsidR="001A2F7B" w:rsidRDefault="001A2F7B" w:rsidP="001A2F7B">
    <w:pPr>
      <w:pStyle w:val="Header"/>
      <w:tabs>
        <w:tab w:val="center" w:pos="7339"/>
        <w:tab w:val="left" w:pos="12825"/>
      </w:tabs>
      <w:jc w:val="center"/>
      <w:rPr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7B"/>
    <w:rsid w:val="001A2F7B"/>
    <w:rsid w:val="006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8972"/>
  <w15:chartTrackingRefBased/>
  <w15:docId w15:val="{ADFC0A84-4FFE-4DB9-B997-9D9F659E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2F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1A2F7B"/>
    <w:pPr>
      <w:spacing w:before="92"/>
      <w:ind w:left="679" w:hanging="5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2F7B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1A2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7B"/>
    <w:rPr>
      <w:rFonts w:ascii="Arial" w:eastAsia="Arial" w:hAnsi="Arial" w:cs="Arial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1A2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7B"/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Joanne Grigg</cp:lastModifiedBy>
  <cp:revision>1</cp:revision>
  <dcterms:created xsi:type="dcterms:W3CDTF">2020-11-09T00:25:00Z</dcterms:created>
  <dcterms:modified xsi:type="dcterms:W3CDTF">2020-11-09T00:30:00Z</dcterms:modified>
</cp:coreProperties>
</file>