
<file path=[Content_Types].xml><?xml version="1.0" encoding="utf-8"?>
<Types xmlns="http://schemas.openxmlformats.org/package/2006/content-types">
  <Default Extension="png" ContentType="image/pn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70" w:rsidRPr="007E4836" w:rsidRDefault="003E3416" w:rsidP="007E4836">
      <w:pPr>
        <w:pStyle w:val="Heading"/>
        <w:rPr>
          <w:sz w:val="24"/>
          <w:szCs w:val="24"/>
        </w:rPr>
      </w:pPr>
      <w:r w:rsidRPr="007E4836">
        <w:t>Application for Research Endorsement</w:t>
      </w:r>
    </w:p>
    <w:p w:rsidR="00757C77" w:rsidRPr="007E4836" w:rsidRDefault="003E3416" w:rsidP="007E4836">
      <w:pPr>
        <w:pBdr>
          <w:bottom w:val="single" w:sz="4" w:space="1" w:color="auto"/>
        </w:pBdr>
        <w:spacing w:after="0" w:line="240" w:lineRule="auto"/>
        <w:ind w:left="-709" w:right="-755"/>
        <w:rPr>
          <w:rFonts w:cstheme="minorHAnsi"/>
          <w:w w:val="111"/>
          <w:sz w:val="26"/>
          <w:szCs w:val="26"/>
          <w:lang w:val="en-US"/>
        </w:rPr>
      </w:pPr>
      <w:r w:rsidRPr="007E4836">
        <w:rPr>
          <w:rFonts w:cstheme="minorHAnsi"/>
          <w:w w:val="111"/>
          <w:sz w:val="26"/>
          <w:szCs w:val="26"/>
          <w:lang w:val="en-US"/>
        </w:rPr>
        <w:t>Rainforest Aboriginal Peoples involvement in research</w:t>
      </w:r>
      <w:r w:rsidR="005A6E96" w:rsidRPr="007E4836">
        <w:rPr>
          <w:rFonts w:cstheme="minorHAnsi"/>
          <w:w w:val="111"/>
          <w:sz w:val="26"/>
          <w:szCs w:val="26"/>
          <w:lang w:val="en-US"/>
        </w:rPr>
        <w:t xml:space="preserve"> in the</w:t>
      </w:r>
    </w:p>
    <w:p w:rsidR="00E65870" w:rsidRPr="007E4836" w:rsidRDefault="003E3416" w:rsidP="007E4836">
      <w:pPr>
        <w:pBdr>
          <w:bottom w:val="single" w:sz="4" w:space="1" w:color="auto"/>
        </w:pBdr>
        <w:spacing w:after="0" w:line="240" w:lineRule="auto"/>
        <w:ind w:left="-709" w:right="-755"/>
        <w:rPr>
          <w:rFonts w:cstheme="minorHAnsi"/>
          <w:w w:val="111"/>
          <w:sz w:val="26"/>
          <w:szCs w:val="26"/>
          <w:lang w:val="en-US"/>
        </w:rPr>
      </w:pPr>
      <w:r w:rsidRPr="007E4836">
        <w:rPr>
          <w:rFonts w:cstheme="minorHAnsi"/>
          <w:w w:val="111"/>
          <w:sz w:val="26"/>
          <w:szCs w:val="26"/>
          <w:lang w:val="en-US"/>
        </w:rPr>
        <w:t>Wet Tropics World Heritage Area</w:t>
      </w:r>
      <w:r w:rsidR="00757C77" w:rsidRPr="007E4836">
        <w:rPr>
          <w:rFonts w:cstheme="minorHAnsi"/>
          <w:w w:val="111"/>
          <w:sz w:val="26"/>
          <w:szCs w:val="26"/>
          <w:lang w:val="en-US"/>
        </w:rPr>
        <w:t xml:space="preserve"> of Queensland</w:t>
      </w:r>
    </w:p>
    <w:p w:rsidR="00757C77" w:rsidRPr="007E4836" w:rsidRDefault="00757C77" w:rsidP="007E4836">
      <w:pPr>
        <w:pBdr>
          <w:bottom w:val="single" w:sz="4" w:space="1" w:color="auto"/>
        </w:pBdr>
        <w:spacing w:after="0" w:line="240" w:lineRule="auto"/>
        <w:ind w:left="-709" w:right="-755"/>
        <w:rPr>
          <w:rFonts w:cstheme="minorHAnsi"/>
          <w:w w:val="111"/>
          <w:sz w:val="26"/>
          <w:szCs w:val="26"/>
          <w:lang w:val="en-US"/>
        </w:rPr>
      </w:pPr>
    </w:p>
    <w:p w:rsidR="003509C4" w:rsidRDefault="003E3416" w:rsidP="007E4836">
      <w:pPr>
        <w:pBdr>
          <w:bottom w:val="single" w:sz="4" w:space="1" w:color="auto"/>
        </w:pBdr>
        <w:spacing w:after="0" w:line="240" w:lineRule="auto"/>
        <w:ind w:left="-709" w:right="-755"/>
        <w:rPr>
          <w:rFonts w:cstheme="minorHAnsi"/>
          <w:i/>
          <w:w w:val="111"/>
          <w:sz w:val="20"/>
          <w:szCs w:val="20"/>
          <w:lang w:val="en-US"/>
        </w:rPr>
      </w:pPr>
      <w:r w:rsidRPr="007E4836">
        <w:rPr>
          <w:rFonts w:cstheme="minorHAnsi"/>
          <w:i/>
          <w:w w:val="111"/>
          <w:sz w:val="20"/>
          <w:szCs w:val="20"/>
          <w:lang w:val="en-US"/>
        </w:rPr>
        <w:t>Nature Conservation Act 1992</w:t>
      </w:r>
    </w:p>
    <w:p w:rsidR="000D4453" w:rsidRPr="007E4836" w:rsidRDefault="003E3416" w:rsidP="007E4836">
      <w:pPr>
        <w:pBdr>
          <w:bottom w:val="single" w:sz="4" w:space="1" w:color="auto"/>
        </w:pBdr>
        <w:spacing w:after="0" w:line="240" w:lineRule="auto"/>
        <w:ind w:left="-709" w:right="-755"/>
        <w:rPr>
          <w:rFonts w:cstheme="minorHAnsi"/>
          <w:i/>
          <w:w w:val="111"/>
          <w:sz w:val="20"/>
          <w:szCs w:val="20"/>
          <w:lang w:val="en-US"/>
        </w:rPr>
      </w:pPr>
      <w:r>
        <w:rPr>
          <w:rFonts w:cstheme="minorHAnsi"/>
          <w:i/>
          <w:w w:val="111"/>
          <w:sz w:val="20"/>
          <w:szCs w:val="20"/>
          <w:lang w:val="en-US"/>
        </w:rPr>
        <w:t>Forestry Act 1959</w:t>
      </w:r>
    </w:p>
    <w:p w:rsidR="00DB43BC" w:rsidRPr="007E4836" w:rsidRDefault="003E3416" w:rsidP="007E4836">
      <w:pPr>
        <w:pBdr>
          <w:bottom w:val="single" w:sz="4" w:space="1" w:color="auto"/>
        </w:pBdr>
        <w:spacing w:after="0" w:line="240" w:lineRule="auto"/>
        <w:ind w:left="-709" w:right="-755"/>
        <w:rPr>
          <w:rFonts w:cstheme="minorHAnsi"/>
          <w:i/>
          <w:w w:val="111"/>
          <w:sz w:val="20"/>
          <w:szCs w:val="20"/>
          <w:lang w:val="en-US"/>
        </w:rPr>
      </w:pPr>
      <w:r w:rsidRPr="007E4836">
        <w:rPr>
          <w:rFonts w:cstheme="minorHAnsi"/>
          <w:i/>
          <w:w w:val="111"/>
          <w:sz w:val="20"/>
          <w:szCs w:val="20"/>
          <w:lang w:val="en-US"/>
        </w:rPr>
        <w:t>Wet Tropics World Heritage Protection and Management Act 1993</w:t>
      </w:r>
    </w:p>
    <w:p w:rsidR="007E4836" w:rsidRPr="007E4836" w:rsidRDefault="007E4836" w:rsidP="007E4836">
      <w:pPr>
        <w:pBdr>
          <w:bottom w:val="single" w:sz="4" w:space="1" w:color="auto"/>
        </w:pBdr>
        <w:spacing w:after="0" w:line="240" w:lineRule="auto"/>
        <w:ind w:left="-709" w:right="-755"/>
        <w:rPr>
          <w:rFonts w:cstheme="minorHAnsi"/>
          <w:w w:val="111"/>
          <w:sz w:val="20"/>
          <w:szCs w:val="20"/>
          <w:lang w:val="en-US"/>
        </w:rPr>
      </w:pPr>
    </w:p>
    <w:p w:rsidR="00BE01FD" w:rsidRPr="007E4836" w:rsidRDefault="003E3416" w:rsidP="007E4836">
      <w:pPr>
        <w:pStyle w:val="Subheading1"/>
        <w:rPr>
          <w:w w:val="111"/>
        </w:rPr>
      </w:pPr>
      <w:r w:rsidRPr="007E4836">
        <w:rPr>
          <w:w w:val="111"/>
        </w:rPr>
        <w:t>Important Information for Applicants:</w:t>
      </w:r>
    </w:p>
    <w:p w:rsidR="00F51179" w:rsidRDefault="003E3416" w:rsidP="007E4836">
      <w:pPr>
        <w:pStyle w:val="Body"/>
      </w:pPr>
      <w:r w:rsidRPr="007E4836">
        <w:t>Under the</w:t>
      </w:r>
      <w:r w:rsidR="00757C77" w:rsidRPr="007E4836">
        <w:t xml:space="preserve"> objects of the</w:t>
      </w:r>
      <w:r w:rsidRPr="007E4836">
        <w:t xml:space="preserve"> </w:t>
      </w:r>
      <w:r w:rsidRPr="00651A99">
        <w:t>Nature Conservation Act 1992</w:t>
      </w:r>
      <w:r w:rsidRPr="007E4836">
        <w:t>, the</w:t>
      </w:r>
      <w:r w:rsidR="00193273">
        <w:t xml:space="preserve"> Department of Environment and Science (DES)</w:t>
      </w:r>
      <w:r w:rsidRPr="007E4836">
        <w:t xml:space="preserve"> is required to ensure that in the conservation of nature we allow for the involvement of </w:t>
      </w:r>
      <w:r w:rsidR="00923346" w:rsidRPr="007E4836">
        <w:t>First Nations</w:t>
      </w:r>
      <w:r w:rsidRPr="007E4836">
        <w:t xml:space="preserve"> people </w:t>
      </w:r>
      <w:r w:rsidR="007D0F83">
        <w:t xml:space="preserve">in </w:t>
      </w:r>
      <w:r w:rsidRPr="007E4836">
        <w:t>ma</w:t>
      </w:r>
      <w:r w:rsidRPr="007E4836">
        <w:t xml:space="preserve">nagement of </w:t>
      </w:r>
      <w:r w:rsidR="00DB4563" w:rsidRPr="007E4836">
        <w:t xml:space="preserve">the </w:t>
      </w:r>
      <w:r w:rsidRPr="007E4836">
        <w:t xml:space="preserve">protected areas in which they have an interest under Aboriginal tradition. Such interests pertain to research conducted in the Wet Tropics World Heritage Area. </w:t>
      </w:r>
      <w:r w:rsidR="00F0207A" w:rsidRPr="007E4836">
        <w:t xml:space="preserve">This is because the </w:t>
      </w:r>
      <w:r w:rsidR="00193273">
        <w:t>DES</w:t>
      </w:r>
      <w:r w:rsidRPr="007E4836">
        <w:t xml:space="preserve"> is party to the </w:t>
      </w:r>
      <w:r w:rsidR="00E40BE9">
        <w:rPr>
          <w:i/>
        </w:rPr>
        <w:t>Wet Tropics o</w:t>
      </w:r>
      <w:r w:rsidR="00E40BE9" w:rsidRPr="00E40BE9">
        <w:rPr>
          <w:i/>
        </w:rPr>
        <w:t>f Queensland World Heritage Area</w:t>
      </w:r>
      <w:r w:rsidR="00E40BE9">
        <w:t xml:space="preserve"> </w:t>
      </w:r>
      <w:r w:rsidRPr="007E4836">
        <w:rPr>
          <w:i/>
        </w:rPr>
        <w:t>Regional Agreement</w:t>
      </w:r>
      <w:r w:rsidRPr="007E4836">
        <w:t xml:space="preserve"> </w:t>
      </w:r>
      <w:r w:rsidR="00E40BE9">
        <w:t xml:space="preserve">(Regional Agreement) </w:t>
      </w:r>
      <w:r w:rsidR="00923346" w:rsidRPr="007E4836">
        <w:t xml:space="preserve">with </w:t>
      </w:r>
      <w:r w:rsidRPr="007E4836">
        <w:t xml:space="preserve">the Rainforest Aboriginal </w:t>
      </w:r>
      <w:r w:rsidR="00923346" w:rsidRPr="007E4836">
        <w:t>P</w:t>
      </w:r>
      <w:r w:rsidRPr="007E4836">
        <w:t>eople</w:t>
      </w:r>
      <w:r w:rsidR="00923346" w:rsidRPr="007E4836">
        <w:t xml:space="preserve">, </w:t>
      </w:r>
      <w:r w:rsidRPr="007E4836">
        <w:t xml:space="preserve">Wet Tropics Management Authority </w:t>
      </w:r>
      <w:r w:rsidR="007D0F83">
        <w:t>and the Queensland</w:t>
      </w:r>
      <w:r w:rsidR="00923346" w:rsidRPr="007E4836">
        <w:t xml:space="preserve"> Government</w:t>
      </w:r>
      <w:r w:rsidRPr="007E4836">
        <w:t>. This Application for Research Endorsement</w:t>
      </w:r>
      <w:r w:rsidR="003D68DF" w:rsidRPr="007E4836">
        <w:t xml:space="preserve"> form</w:t>
      </w:r>
      <w:r w:rsidRPr="007E4836">
        <w:t xml:space="preserve"> implements the </w:t>
      </w:r>
      <w:r w:rsidR="00923346" w:rsidRPr="007E4836">
        <w:t xml:space="preserve">Scientific Research </w:t>
      </w:r>
      <w:r w:rsidRPr="007E4836">
        <w:t xml:space="preserve">Protocol </w:t>
      </w:r>
      <w:r w:rsidR="00F0207A" w:rsidRPr="007E4836">
        <w:t xml:space="preserve">detailed in the </w:t>
      </w:r>
      <w:r w:rsidR="00F0207A" w:rsidRPr="00E40BE9">
        <w:t>Regional Agreement</w:t>
      </w:r>
      <w:r w:rsidR="00757C77" w:rsidRPr="007E4836">
        <w:t xml:space="preserve"> which requires </w:t>
      </w:r>
      <w:r w:rsidR="008445AC" w:rsidRPr="007E4836">
        <w:t>applicants to ensure that the right people who speak for the right country provide their</w:t>
      </w:r>
      <w:r w:rsidR="007D0F83">
        <w:t xml:space="preserve"> endorsement</w:t>
      </w:r>
      <w:r w:rsidR="008445AC" w:rsidRPr="007E4836">
        <w:t xml:space="preserve"> to conduct </w:t>
      </w:r>
      <w:r w:rsidR="007D0F83">
        <w:t>the</w:t>
      </w:r>
      <w:r w:rsidR="008445AC" w:rsidRPr="007E4836">
        <w:t xml:space="preserve"> research on their land, prior to lodging a </w:t>
      </w:r>
      <w:r w:rsidR="00E32113">
        <w:t>permit</w:t>
      </w:r>
      <w:r w:rsidR="008445AC" w:rsidRPr="007E4836">
        <w:t xml:space="preserve"> application with </w:t>
      </w:r>
      <w:r w:rsidR="00193273">
        <w:t>DES</w:t>
      </w:r>
      <w:r w:rsidR="007D0F83">
        <w:t>.</w:t>
      </w:r>
    </w:p>
    <w:p w:rsidR="007D0F83" w:rsidRPr="00505465" w:rsidRDefault="003E3416" w:rsidP="007E4836">
      <w:pPr>
        <w:pStyle w:val="Body"/>
      </w:pPr>
      <w:r w:rsidRPr="00505465">
        <w:t>Additionally, the Human Rights Act</w:t>
      </w:r>
      <w:r w:rsidRPr="00505465">
        <w:t xml:space="preserve"> 2019 requires</w:t>
      </w:r>
      <w:r w:rsidR="00651A99" w:rsidRPr="00505465">
        <w:t xml:space="preserve"> </w:t>
      </w:r>
      <w:r w:rsidR="00193273">
        <w:t>DES</w:t>
      </w:r>
      <w:r w:rsidR="00651A99" w:rsidRPr="00505465">
        <w:t xml:space="preserve"> </w:t>
      </w:r>
      <w:r w:rsidRPr="00505465">
        <w:t>to act and make decision</w:t>
      </w:r>
      <w:r w:rsidR="00651A99" w:rsidRPr="00505465">
        <w:t>s</w:t>
      </w:r>
      <w:r w:rsidRPr="00505465">
        <w:t xml:space="preserve"> compatible with human rights, specifically the distinct cultural rights of Aborginal</w:t>
      </w:r>
      <w:r w:rsidRPr="00505465">
        <w:t xml:space="preserve"> and Torres Strait Islander peoples to enjoy, maintain, control, protect and develop their identity and cultural heritage, including their traditional knowledge, distinctive spiritual practices, observances, beliefs and teachings.</w:t>
      </w:r>
    </w:p>
    <w:p w:rsidR="003509C4" w:rsidRPr="007E4836" w:rsidRDefault="003E3416" w:rsidP="0084631C">
      <w:pPr>
        <w:pStyle w:val="Subheading2"/>
      </w:pPr>
      <w:r w:rsidRPr="007E4836">
        <w:t>Purpose</w:t>
      </w:r>
    </w:p>
    <w:p w:rsidR="002B5C82" w:rsidRPr="007E4836" w:rsidRDefault="003E3416" w:rsidP="007E4836">
      <w:pPr>
        <w:pStyle w:val="Body"/>
      </w:pPr>
      <w:r w:rsidRPr="007E4836">
        <w:t>All research cond</w:t>
      </w:r>
      <w:r w:rsidRPr="007E4836">
        <w:t xml:space="preserve">ucted in the </w:t>
      </w:r>
      <w:r w:rsidR="00E40BE9">
        <w:t>WTWHA</w:t>
      </w:r>
      <w:r w:rsidRPr="007E4836">
        <w:t xml:space="preserve"> has</w:t>
      </w:r>
      <w:r w:rsidR="009C7EF8" w:rsidRPr="007E4836">
        <w:t xml:space="preserve"> </w:t>
      </w:r>
      <w:r w:rsidR="001516B8" w:rsidRPr="007E4836">
        <w:t xml:space="preserve">the potential to impact the rights and interests of </w:t>
      </w:r>
      <w:r w:rsidR="00E40BE9">
        <w:t>the Rainforest Aboriginal People</w:t>
      </w:r>
      <w:r w:rsidR="009C7EF8" w:rsidRPr="007E4836">
        <w:t>.</w:t>
      </w:r>
      <w:r w:rsidRPr="007E4836">
        <w:t xml:space="preserve"> </w:t>
      </w:r>
      <w:r w:rsidR="00355379" w:rsidRPr="007E4836">
        <w:t>The purpose of this Application for Research Endorsement is to</w:t>
      </w:r>
      <w:r w:rsidR="00551322" w:rsidRPr="007E4836">
        <w:t xml:space="preserve"> assist researchers to achieve mutually beneficial partnerships with</w:t>
      </w:r>
      <w:r w:rsidR="00220D08" w:rsidRPr="007E4836">
        <w:t xml:space="preserve"> the Rainforest Aboriginal People</w:t>
      </w:r>
      <w:r w:rsidR="00355379" w:rsidRPr="007E4836">
        <w:t xml:space="preserve"> of the Area</w:t>
      </w:r>
      <w:r w:rsidR="00220D08" w:rsidRPr="007E4836">
        <w:t>. This will enable</w:t>
      </w:r>
      <w:r w:rsidR="00923346" w:rsidRPr="007E4836">
        <w:t xml:space="preserve"> </w:t>
      </w:r>
      <w:r w:rsidR="00220D08" w:rsidRPr="007E4836">
        <w:t>scientific research conducted in the Wet Tropics bioregion to benefit from</w:t>
      </w:r>
      <w:r w:rsidR="00355379" w:rsidRPr="007E4836">
        <w:t xml:space="preserve"> </w:t>
      </w:r>
      <w:r w:rsidR="00220D08" w:rsidRPr="007E4836">
        <w:t>inclusion of</w:t>
      </w:r>
      <w:r w:rsidR="00355379" w:rsidRPr="007E4836">
        <w:t xml:space="preserve"> traditional science </w:t>
      </w:r>
      <w:r w:rsidR="00220D08" w:rsidRPr="007E4836">
        <w:t xml:space="preserve">and </w:t>
      </w:r>
      <w:r w:rsidR="00355379" w:rsidRPr="007E4836">
        <w:t xml:space="preserve">knowledge </w:t>
      </w:r>
      <w:r w:rsidR="00220D08" w:rsidRPr="007E4836">
        <w:t xml:space="preserve">held by </w:t>
      </w:r>
      <w:r w:rsidRPr="007E4836">
        <w:t>Rainforest Aboriginal People</w:t>
      </w:r>
      <w:r w:rsidR="00AF28A4" w:rsidRPr="007E4836">
        <w:t xml:space="preserve">, </w:t>
      </w:r>
      <w:r w:rsidR="00220D08" w:rsidRPr="007E4836">
        <w:t>ensuring acknowledgement</w:t>
      </w:r>
      <w:r w:rsidR="00355379" w:rsidRPr="007E4836">
        <w:t xml:space="preserve"> of</w:t>
      </w:r>
      <w:r w:rsidR="0092648E" w:rsidRPr="007E4836">
        <w:t xml:space="preserve"> </w:t>
      </w:r>
      <w:r w:rsidRPr="007E4836">
        <w:t xml:space="preserve">their important role </w:t>
      </w:r>
      <w:r w:rsidRPr="007E4836">
        <w:t xml:space="preserve">in </w:t>
      </w:r>
      <w:r w:rsidR="00355379" w:rsidRPr="007E4836">
        <w:t xml:space="preserve">the Area’s </w:t>
      </w:r>
      <w:r w:rsidRPr="007E4836">
        <w:t>management</w:t>
      </w:r>
      <w:r w:rsidR="00E9542F" w:rsidRPr="007E4836">
        <w:t>.</w:t>
      </w:r>
    </w:p>
    <w:p w:rsidR="00F51179" w:rsidRPr="007E4836" w:rsidRDefault="003E3416" w:rsidP="0084631C">
      <w:pPr>
        <w:pStyle w:val="Subheading2"/>
      </w:pPr>
      <w:r w:rsidRPr="007E4836">
        <w:t>Who to contact</w:t>
      </w:r>
    </w:p>
    <w:p w:rsidR="002B5C82" w:rsidRPr="007E4836" w:rsidRDefault="003E3416" w:rsidP="007E4836">
      <w:pPr>
        <w:pStyle w:val="Body"/>
      </w:pPr>
      <w:r w:rsidRPr="007E4836">
        <w:t xml:space="preserve">This Application for Research Endorsement form is to be completed and provided with your application to </w:t>
      </w:r>
      <w:r w:rsidR="00193273">
        <w:t>DES</w:t>
      </w:r>
      <w:r w:rsidRPr="007E4836">
        <w:t xml:space="preserve"> if you propose to undertake research for scientific or educational purposes within the WTWHA on a </w:t>
      </w:r>
      <w:r w:rsidR="00193273">
        <w:t>Queensland Parks and Wildlife Service and Partnerships m</w:t>
      </w:r>
      <w:r w:rsidRPr="007E4836">
        <w:t xml:space="preserve">anaged area. As per the Scientific Research Protocol in the </w:t>
      </w:r>
      <w:r w:rsidRPr="00E40BE9">
        <w:t>Regional Agreement</w:t>
      </w:r>
      <w:r w:rsidRPr="007E4836">
        <w:t xml:space="preserve">, researchers are required to contact the </w:t>
      </w:r>
      <w:r w:rsidR="00E9542F" w:rsidRPr="007E4836">
        <w:t xml:space="preserve">appropriate </w:t>
      </w:r>
      <w:r w:rsidRPr="007E4836">
        <w:t xml:space="preserve">Rainforest Aboriginal </w:t>
      </w:r>
      <w:r w:rsidR="00CB7CAB" w:rsidRPr="007E4836">
        <w:t>People</w:t>
      </w:r>
      <w:r w:rsidR="00340747" w:rsidRPr="007E4836">
        <w:t>s</w:t>
      </w:r>
      <w:r w:rsidR="00CB7CAB" w:rsidRPr="007E4836">
        <w:t xml:space="preserve"> </w:t>
      </w:r>
      <w:r w:rsidRPr="007E4836">
        <w:t>to facilitate involvement of the right people</w:t>
      </w:r>
      <w:r w:rsidR="00663672" w:rsidRPr="007E4836">
        <w:t>,</w:t>
      </w:r>
      <w:r w:rsidRPr="007E4836">
        <w:t xml:space="preserve"> </w:t>
      </w:r>
      <w:r w:rsidR="00CB7CAB" w:rsidRPr="007E4836">
        <w:t>and codes of research</w:t>
      </w:r>
      <w:r w:rsidR="00663672" w:rsidRPr="007E4836">
        <w:t xml:space="preserve"> conduct,</w:t>
      </w:r>
      <w:r w:rsidR="00CB7CAB" w:rsidRPr="007E4836">
        <w:t xml:space="preserve"> for the right country </w:t>
      </w:r>
      <w:r w:rsidRPr="007E4836">
        <w:t xml:space="preserve">prior to a research permit application being decided by </w:t>
      </w:r>
      <w:r w:rsidR="00193273">
        <w:t>DES</w:t>
      </w:r>
      <w:r w:rsidRPr="007E4836">
        <w:t>.</w:t>
      </w:r>
    </w:p>
    <w:p w:rsidR="00B57746" w:rsidRPr="007E4836" w:rsidRDefault="003E3416" w:rsidP="007E4836">
      <w:pPr>
        <w:pStyle w:val="Body"/>
      </w:pPr>
      <w:r w:rsidRPr="007E4836">
        <w:lastRenderedPageBreak/>
        <w:t xml:space="preserve">This online </w:t>
      </w:r>
      <w:hyperlink r:id="rId8" w:history="1">
        <w:r w:rsidR="00416074" w:rsidRPr="007E4836">
          <w:rPr>
            <w:rStyle w:val="Hyperlink"/>
          </w:rPr>
          <w:t>mappin</w:t>
        </w:r>
        <w:r w:rsidR="00416074" w:rsidRPr="007E4836">
          <w:rPr>
            <w:rStyle w:val="Hyperlink"/>
          </w:rPr>
          <w:t>g</w:t>
        </w:r>
        <w:r w:rsidR="00416074" w:rsidRPr="007E4836">
          <w:rPr>
            <w:rStyle w:val="Hyperlink"/>
          </w:rPr>
          <w:t xml:space="preserve"> tool</w:t>
        </w:r>
      </w:hyperlink>
      <w:r w:rsidR="00AF28A4" w:rsidRPr="007E4836">
        <w:t xml:space="preserve"> </w:t>
      </w:r>
      <w:r w:rsidR="005A2AC2">
        <w:t xml:space="preserve">and </w:t>
      </w:r>
      <w:r w:rsidR="005A2AC2" w:rsidRPr="0004166E">
        <w:t>user guide</w:t>
      </w:r>
      <w:r w:rsidR="005A2AC2">
        <w:t xml:space="preserve"> </w:t>
      </w:r>
      <w:r>
        <w:t xml:space="preserve">located on the DES website </w:t>
      </w:r>
      <w:bookmarkStart w:id="0" w:name="_GoBack"/>
      <w:bookmarkEnd w:id="0"/>
      <w:r w:rsidR="00AF28A4" w:rsidRPr="007E4836">
        <w:t>a</w:t>
      </w:r>
      <w:r w:rsidRPr="007E4836">
        <w:t>ssist</w:t>
      </w:r>
      <w:r w:rsidR="00AF28A4" w:rsidRPr="007E4836">
        <w:t>s</w:t>
      </w:r>
      <w:r w:rsidRPr="007E4836">
        <w:t xml:space="preserve"> in </w:t>
      </w:r>
      <w:r w:rsidRPr="00396266">
        <w:t xml:space="preserve">identifying the appropriate Rainforest Aboriginal </w:t>
      </w:r>
      <w:r w:rsidR="00340747" w:rsidRPr="00396266">
        <w:t xml:space="preserve">People to </w:t>
      </w:r>
      <w:r w:rsidRPr="00396266">
        <w:t>contact</w:t>
      </w:r>
      <w:r w:rsidR="00B343B8" w:rsidRPr="00396266">
        <w:t>.</w:t>
      </w:r>
      <w:r w:rsidRPr="00396266">
        <w:t xml:space="preserve"> If there are no contacts for the area you are interested in</w:t>
      </w:r>
      <w:r w:rsidR="00B343B8" w:rsidRPr="00396266">
        <w:t>,</w:t>
      </w:r>
      <w:r w:rsidRPr="00396266">
        <w:t xml:space="preserve"> or there is an issue with contact details available, </w:t>
      </w:r>
      <w:r w:rsidR="00957AAB" w:rsidRPr="00396266">
        <w:t>please</w:t>
      </w:r>
      <w:r w:rsidR="0092648E" w:rsidRPr="00396266">
        <w:t xml:space="preserve"> </w:t>
      </w:r>
      <w:r w:rsidRPr="00396266">
        <w:t xml:space="preserve">contact the Wet Tropics Management </w:t>
      </w:r>
      <w:r w:rsidR="0092648E" w:rsidRPr="00396266">
        <w:t xml:space="preserve">Authority </w:t>
      </w:r>
      <w:r w:rsidRPr="00396266">
        <w:t xml:space="preserve">on </w:t>
      </w:r>
      <w:r w:rsidR="00B343B8" w:rsidRPr="00396266">
        <w:t>(</w:t>
      </w:r>
      <w:r w:rsidRPr="00396266">
        <w:t>07</w:t>
      </w:r>
      <w:r w:rsidR="00B343B8" w:rsidRPr="00396266">
        <w:t>)</w:t>
      </w:r>
      <w:r w:rsidRPr="00396266">
        <w:t xml:space="preserve"> 4241 0500</w:t>
      </w:r>
      <w:r w:rsidR="0092648E" w:rsidRPr="00396266">
        <w:t>,</w:t>
      </w:r>
      <w:r w:rsidR="00CB7CAB" w:rsidRPr="00396266">
        <w:t xml:space="preserve"> </w:t>
      </w:r>
      <w:r w:rsidRPr="00396266">
        <w:t>for further advice.</w:t>
      </w:r>
      <w:r w:rsidR="001516B8" w:rsidRPr="00396266">
        <w:t xml:space="preserve"> </w:t>
      </w:r>
      <w:r w:rsidRPr="00396266">
        <w:t>For further gu</w:t>
      </w:r>
      <w:r w:rsidRPr="007E4836">
        <w:t>idance on what researchers are encouraged to discuss and resolve with Rainforest Aboriginal People</w:t>
      </w:r>
      <w:r w:rsidR="00F0207A" w:rsidRPr="007E4836">
        <w:t xml:space="preserve"> </w:t>
      </w:r>
      <w:r w:rsidRPr="007E4836">
        <w:t xml:space="preserve">refer to </w:t>
      </w:r>
      <w:r w:rsidR="00F0207A" w:rsidRPr="007E4836">
        <w:t xml:space="preserve">- </w:t>
      </w:r>
      <w:r w:rsidRPr="007E4836">
        <w:t>Attachment 1</w:t>
      </w:r>
      <w:r w:rsidR="00F0207A" w:rsidRPr="007E4836">
        <w:t xml:space="preserve"> G</w:t>
      </w:r>
      <w:r w:rsidR="0092648E" w:rsidRPr="007E4836">
        <w:t>uidelines</w:t>
      </w:r>
      <w:r w:rsidR="00F0207A" w:rsidRPr="007E4836">
        <w:t xml:space="preserve"> - </w:t>
      </w:r>
      <w:r w:rsidR="0092648E" w:rsidRPr="007E4836">
        <w:t>of</w:t>
      </w:r>
      <w:r w:rsidRPr="007E4836">
        <w:t xml:space="preserve"> this form.</w:t>
      </w:r>
    </w:p>
    <w:p w:rsidR="00AD1557" w:rsidRPr="007E4836" w:rsidRDefault="003E3416" w:rsidP="007E4836">
      <w:pPr>
        <w:pStyle w:val="Subheading1"/>
        <w:rPr>
          <w:w w:val="111"/>
        </w:rPr>
      </w:pPr>
      <w:r w:rsidRPr="007E4836">
        <w:rPr>
          <w:w w:val="111"/>
        </w:rPr>
        <w:t>Information to be provided on this Application for</w:t>
      </w:r>
      <w:r w:rsidRPr="007E4836">
        <w:rPr>
          <w:w w:val="111"/>
        </w:rPr>
        <w:t xml:space="preserve"> Research Endorsement form</w:t>
      </w:r>
    </w:p>
    <w:p w:rsidR="00B97996" w:rsidRPr="007E4836" w:rsidRDefault="003E3416" w:rsidP="007E4836">
      <w:pPr>
        <w:pStyle w:val="Body"/>
      </w:pPr>
      <w:r w:rsidRPr="007E4836">
        <w:rPr>
          <w:b/>
        </w:rPr>
        <w:t>NOTE:</w:t>
      </w:r>
      <w:r w:rsidRPr="007E4836">
        <w:t xml:space="preserve"> The information provided on this form should be prepared in a </w:t>
      </w:r>
      <w:r w:rsidR="0092648E" w:rsidRPr="007E4836">
        <w:t xml:space="preserve">culturally sensitive, </w:t>
      </w:r>
      <w:r w:rsidRPr="007E4836">
        <w:t>clea</w:t>
      </w:r>
      <w:r w:rsidR="00CA09D3" w:rsidRPr="007E4836">
        <w:t>r</w:t>
      </w:r>
      <w:r w:rsidR="000D584B" w:rsidRPr="007E4836">
        <w:t xml:space="preserve"> and</w:t>
      </w:r>
      <w:r w:rsidR="00CA09D3" w:rsidRPr="007E4836">
        <w:t xml:space="preserve"> </w:t>
      </w:r>
      <w:r w:rsidRPr="007E4836">
        <w:t xml:space="preserve">direct </w:t>
      </w:r>
      <w:r w:rsidR="00696750" w:rsidRPr="007E4836">
        <w:t xml:space="preserve">‘Plain English’ style </w:t>
      </w:r>
      <w:r w:rsidRPr="007E4836">
        <w:t>of writing</w:t>
      </w:r>
      <w:r w:rsidR="000D584B" w:rsidRPr="007E4836">
        <w:t xml:space="preserve"> (</w:t>
      </w:r>
      <w:r w:rsidR="0092648E" w:rsidRPr="007E4836">
        <w:t>refer to A</w:t>
      </w:r>
      <w:r w:rsidR="001825B6" w:rsidRPr="007E4836">
        <w:t xml:space="preserve">ttachment </w:t>
      </w:r>
      <w:r w:rsidR="0092648E" w:rsidRPr="007E4836">
        <w:t>1</w:t>
      </w:r>
      <w:r w:rsidR="009B49C2" w:rsidRPr="007E4836">
        <w:t xml:space="preserve"> – G</w:t>
      </w:r>
      <w:r w:rsidR="001825B6" w:rsidRPr="007E4836">
        <w:t>uidelines)</w:t>
      </w:r>
      <w:r w:rsidRPr="007E4836">
        <w:t>.</w:t>
      </w:r>
    </w:p>
    <w:p w:rsidR="00AD1557" w:rsidRPr="007E4836" w:rsidRDefault="003E3416" w:rsidP="007F32AA">
      <w:pPr>
        <w:pStyle w:val="Boxheadings"/>
      </w:pPr>
      <w:r w:rsidRPr="007E4836">
        <w:t>Research applicant details</w:t>
      </w:r>
    </w:p>
    <w:tbl>
      <w:tblPr>
        <w:tblStyle w:val="TableGrid"/>
        <w:tblW w:w="10490" w:type="dxa"/>
        <w:tblInd w:w="-714" w:type="dxa"/>
        <w:tblLook w:val="04A0" w:firstRow="1" w:lastRow="0" w:firstColumn="1" w:lastColumn="0" w:noHBand="0" w:noVBand="1"/>
      </w:tblPr>
      <w:tblGrid>
        <w:gridCol w:w="413"/>
        <w:gridCol w:w="803"/>
        <w:gridCol w:w="2470"/>
        <w:gridCol w:w="2552"/>
        <w:gridCol w:w="4252"/>
      </w:tblGrid>
      <w:tr w:rsidR="00350F47" w:rsidTr="006E3466">
        <w:trPr>
          <w:trHeight w:val="416"/>
          <w:tblHeader/>
        </w:trPr>
        <w:tc>
          <w:tcPr>
            <w:tcW w:w="10490" w:type="dxa"/>
            <w:gridSpan w:val="5"/>
          </w:tcPr>
          <w:p w:rsidR="006E3466" w:rsidRPr="007E4836" w:rsidRDefault="003E3416" w:rsidP="00CD6DF0">
            <w:pPr>
              <w:pStyle w:val="Boxtextbold"/>
            </w:pPr>
            <w:r w:rsidRPr="007E4836">
              <w:t xml:space="preserve"> NAMES OF PROJECT LEAD</w:t>
            </w:r>
            <w:r w:rsidR="00D269BB" w:rsidRPr="007E4836">
              <w:t>ER</w:t>
            </w:r>
            <w:r w:rsidRPr="007E4836">
              <w:t xml:space="preserve"> AND OTHERS WORKING ON THE PROJECT</w:t>
            </w:r>
            <w:r w:rsidR="009B49C2" w:rsidRPr="007E4836">
              <w:t xml:space="preserve"> (add rows as needed)</w:t>
            </w:r>
          </w:p>
        </w:tc>
      </w:tr>
      <w:tr w:rsidR="00350F47" w:rsidTr="0009309A">
        <w:trPr>
          <w:trHeight w:val="266"/>
          <w:tblHeader/>
        </w:trPr>
        <w:tc>
          <w:tcPr>
            <w:tcW w:w="413" w:type="dxa"/>
            <w:tcBorders>
              <w:bottom w:val="single" w:sz="4" w:space="0" w:color="auto"/>
            </w:tcBorders>
          </w:tcPr>
          <w:p w:rsidR="006E3466" w:rsidRPr="007E4836" w:rsidRDefault="006E3466" w:rsidP="003F7A6F">
            <w:pPr>
              <w:rPr>
                <w:rFonts w:cstheme="minorHAnsi"/>
                <w:sz w:val="14"/>
                <w:szCs w:val="14"/>
              </w:rPr>
            </w:pPr>
          </w:p>
        </w:tc>
        <w:tc>
          <w:tcPr>
            <w:tcW w:w="803" w:type="dxa"/>
            <w:tcBorders>
              <w:bottom w:val="single" w:sz="4" w:space="0" w:color="auto"/>
            </w:tcBorders>
          </w:tcPr>
          <w:p w:rsidR="006E3466" w:rsidRPr="007E4836" w:rsidRDefault="003E3416" w:rsidP="007E4836">
            <w:pPr>
              <w:pStyle w:val="Boxtext"/>
            </w:pPr>
            <w:r w:rsidRPr="007E4836">
              <w:t>TITLE</w:t>
            </w:r>
          </w:p>
        </w:tc>
        <w:tc>
          <w:tcPr>
            <w:tcW w:w="2470" w:type="dxa"/>
            <w:tcBorders>
              <w:bottom w:val="single" w:sz="4" w:space="0" w:color="auto"/>
            </w:tcBorders>
          </w:tcPr>
          <w:p w:rsidR="006E3466" w:rsidRPr="007E4836" w:rsidRDefault="003E3416" w:rsidP="007E4836">
            <w:pPr>
              <w:pStyle w:val="Boxtext"/>
            </w:pPr>
            <w:r w:rsidRPr="007E4836">
              <w:t>FIRST NAME</w:t>
            </w:r>
          </w:p>
        </w:tc>
        <w:tc>
          <w:tcPr>
            <w:tcW w:w="2552" w:type="dxa"/>
          </w:tcPr>
          <w:p w:rsidR="006E3466" w:rsidRPr="007E4836" w:rsidRDefault="003E3416" w:rsidP="007E4836">
            <w:pPr>
              <w:pStyle w:val="Boxtext"/>
            </w:pPr>
            <w:r w:rsidRPr="007E4836">
              <w:t>SURNAME</w:t>
            </w:r>
          </w:p>
        </w:tc>
        <w:tc>
          <w:tcPr>
            <w:tcW w:w="4252" w:type="dxa"/>
          </w:tcPr>
          <w:p w:rsidR="006E3466" w:rsidRPr="007E4836" w:rsidRDefault="003E3416" w:rsidP="007E4836">
            <w:pPr>
              <w:pStyle w:val="Boxtext"/>
            </w:pPr>
            <w:r w:rsidRPr="007E4836">
              <w:t>ORGANISATION</w:t>
            </w:r>
          </w:p>
        </w:tc>
      </w:tr>
      <w:tr w:rsidR="00350F47" w:rsidTr="0009309A">
        <w:trPr>
          <w:trHeight w:val="593"/>
        </w:trPr>
        <w:tc>
          <w:tcPr>
            <w:tcW w:w="413" w:type="dxa"/>
            <w:tcBorders>
              <w:right w:val="single" w:sz="4" w:space="0" w:color="auto"/>
            </w:tcBorders>
          </w:tcPr>
          <w:p w:rsidR="006E3466" w:rsidRPr="007E4836" w:rsidRDefault="003E3416" w:rsidP="007E4836">
            <w:pPr>
              <w:pStyle w:val="Boxtext"/>
            </w:pPr>
            <w:r w:rsidRPr="007E4836">
              <w:t>1.</w:t>
            </w:r>
          </w:p>
        </w:tc>
        <w:tc>
          <w:tcPr>
            <w:tcW w:w="803" w:type="dxa"/>
            <w:tcBorders>
              <w:top w:val="single" w:sz="4" w:space="0" w:color="auto"/>
              <w:left w:val="single" w:sz="4" w:space="0" w:color="auto"/>
              <w:bottom w:val="single" w:sz="4" w:space="0" w:color="auto"/>
              <w:right w:val="single" w:sz="4" w:space="0" w:color="auto"/>
            </w:tcBorders>
          </w:tcPr>
          <w:p w:rsidR="006E3466" w:rsidRPr="007E4836" w:rsidRDefault="006E3466" w:rsidP="003F7A6F">
            <w:pPr>
              <w:rPr>
                <w:rFonts w:cstheme="minorHAnsi"/>
                <w:sz w:val="14"/>
                <w:szCs w:val="14"/>
              </w:rPr>
            </w:pPr>
          </w:p>
        </w:tc>
        <w:tc>
          <w:tcPr>
            <w:tcW w:w="2470" w:type="dxa"/>
            <w:tcBorders>
              <w:left w:val="single" w:sz="4" w:space="0" w:color="auto"/>
            </w:tcBorders>
          </w:tcPr>
          <w:p w:rsidR="006E3466" w:rsidRPr="007E4836" w:rsidRDefault="006E3466" w:rsidP="003F7A6F">
            <w:pPr>
              <w:rPr>
                <w:rFonts w:cstheme="minorHAnsi"/>
                <w:sz w:val="14"/>
                <w:szCs w:val="14"/>
              </w:rPr>
            </w:pPr>
          </w:p>
        </w:tc>
        <w:tc>
          <w:tcPr>
            <w:tcW w:w="2552" w:type="dxa"/>
          </w:tcPr>
          <w:p w:rsidR="006E3466" w:rsidRPr="007E4836" w:rsidRDefault="006E3466" w:rsidP="003F7A6F">
            <w:pPr>
              <w:rPr>
                <w:rFonts w:cstheme="minorHAnsi"/>
                <w:sz w:val="14"/>
                <w:szCs w:val="14"/>
              </w:rPr>
            </w:pPr>
          </w:p>
        </w:tc>
        <w:tc>
          <w:tcPr>
            <w:tcW w:w="4252" w:type="dxa"/>
          </w:tcPr>
          <w:p w:rsidR="006E3466" w:rsidRPr="007E4836" w:rsidRDefault="006E3466" w:rsidP="003F7A6F">
            <w:pPr>
              <w:rPr>
                <w:rFonts w:cstheme="minorHAnsi"/>
                <w:sz w:val="14"/>
                <w:szCs w:val="14"/>
              </w:rPr>
            </w:pPr>
          </w:p>
        </w:tc>
      </w:tr>
      <w:tr w:rsidR="00350F47" w:rsidTr="0009309A">
        <w:trPr>
          <w:trHeight w:val="593"/>
        </w:trPr>
        <w:tc>
          <w:tcPr>
            <w:tcW w:w="413" w:type="dxa"/>
          </w:tcPr>
          <w:p w:rsidR="006E3466" w:rsidRPr="007E4836" w:rsidRDefault="003E3416" w:rsidP="007E4836">
            <w:pPr>
              <w:pStyle w:val="Boxtext"/>
            </w:pPr>
            <w:r w:rsidRPr="007E4836">
              <w:t>2.</w:t>
            </w:r>
          </w:p>
        </w:tc>
        <w:tc>
          <w:tcPr>
            <w:tcW w:w="803" w:type="dxa"/>
            <w:tcBorders>
              <w:top w:val="single" w:sz="4" w:space="0" w:color="auto"/>
            </w:tcBorders>
          </w:tcPr>
          <w:p w:rsidR="006E3466" w:rsidRPr="007E4836" w:rsidRDefault="006E3466" w:rsidP="003F7A6F">
            <w:pPr>
              <w:rPr>
                <w:rFonts w:cstheme="minorHAnsi"/>
                <w:sz w:val="14"/>
                <w:szCs w:val="14"/>
              </w:rPr>
            </w:pPr>
          </w:p>
        </w:tc>
        <w:tc>
          <w:tcPr>
            <w:tcW w:w="2470" w:type="dxa"/>
          </w:tcPr>
          <w:p w:rsidR="006E3466" w:rsidRPr="007E4836" w:rsidRDefault="006E3466" w:rsidP="003F7A6F">
            <w:pPr>
              <w:rPr>
                <w:rFonts w:cstheme="minorHAnsi"/>
                <w:sz w:val="14"/>
                <w:szCs w:val="14"/>
              </w:rPr>
            </w:pPr>
          </w:p>
        </w:tc>
        <w:tc>
          <w:tcPr>
            <w:tcW w:w="2552" w:type="dxa"/>
          </w:tcPr>
          <w:p w:rsidR="006E3466" w:rsidRPr="007E4836" w:rsidRDefault="006E3466" w:rsidP="003F7A6F">
            <w:pPr>
              <w:rPr>
                <w:rFonts w:cstheme="minorHAnsi"/>
                <w:sz w:val="14"/>
                <w:szCs w:val="14"/>
              </w:rPr>
            </w:pPr>
          </w:p>
        </w:tc>
        <w:tc>
          <w:tcPr>
            <w:tcW w:w="4252" w:type="dxa"/>
          </w:tcPr>
          <w:p w:rsidR="006E3466" w:rsidRPr="007E4836" w:rsidRDefault="006E3466" w:rsidP="003F7A6F">
            <w:pPr>
              <w:rPr>
                <w:rFonts w:cstheme="minorHAnsi"/>
                <w:sz w:val="14"/>
                <w:szCs w:val="14"/>
              </w:rPr>
            </w:pPr>
          </w:p>
        </w:tc>
      </w:tr>
      <w:tr w:rsidR="00350F47" w:rsidTr="006E3466">
        <w:trPr>
          <w:trHeight w:val="593"/>
        </w:trPr>
        <w:tc>
          <w:tcPr>
            <w:tcW w:w="413" w:type="dxa"/>
          </w:tcPr>
          <w:p w:rsidR="006E3466" w:rsidRPr="007E4836" w:rsidRDefault="003E3416" w:rsidP="007E4836">
            <w:pPr>
              <w:pStyle w:val="Boxtext"/>
            </w:pPr>
            <w:r w:rsidRPr="007E4836">
              <w:t>3.</w:t>
            </w:r>
          </w:p>
        </w:tc>
        <w:tc>
          <w:tcPr>
            <w:tcW w:w="803" w:type="dxa"/>
          </w:tcPr>
          <w:p w:rsidR="006E3466" w:rsidRPr="007E4836" w:rsidRDefault="006E3466" w:rsidP="003F7A6F">
            <w:pPr>
              <w:rPr>
                <w:rFonts w:cstheme="minorHAnsi"/>
                <w:sz w:val="14"/>
                <w:szCs w:val="14"/>
              </w:rPr>
            </w:pPr>
          </w:p>
        </w:tc>
        <w:tc>
          <w:tcPr>
            <w:tcW w:w="2470" w:type="dxa"/>
          </w:tcPr>
          <w:p w:rsidR="006E3466" w:rsidRPr="007E4836" w:rsidRDefault="006E3466" w:rsidP="003F7A6F">
            <w:pPr>
              <w:rPr>
                <w:rFonts w:cstheme="minorHAnsi"/>
                <w:sz w:val="14"/>
                <w:szCs w:val="14"/>
              </w:rPr>
            </w:pPr>
          </w:p>
        </w:tc>
        <w:tc>
          <w:tcPr>
            <w:tcW w:w="2552" w:type="dxa"/>
          </w:tcPr>
          <w:p w:rsidR="006E3466" w:rsidRPr="007E4836" w:rsidRDefault="006E3466" w:rsidP="003F7A6F">
            <w:pPr>
              <w:rPr>
                <w:rFonts w:cstheme="minorHAnsi"/>
                <w:sz w:val="14"/>
                <w:szCs w:val="14"/>
              </w:rPr>
            </w:pPr>
          </w:p>
        </w:tc>
        <w:tc>
          <w:tcPr>
            <w:tcW w:w="4252" w:type="dxa"/>
          </w:tcPr>
          <w:p w:rsidR="006E3466" w:rsidRPr="007E4836" w:rsidRDefault="006E3466" w:rsidP="003F7A6F">
            <w:pPr>
              <w:rPr>
                <w:rFonts w:cstheme="minorHAnsi"/>
                <w:sz w:val="14"/>
                <w:szCs w:val="14"/>
              </w:rPr>
            </w:pPr>
          </w:p>
        </w:tc>
      </w:tr>
    </w:tbl>
    <w:p w:rsidR="00B56794" w:rsidRDefault="003E3416" w:rsidP="007F32AA">
      <w:pPr>
        <w:pStyle w:val="Boxheadings"/>
      </w:pPr>
      <w:r w:rsidRPr="007E4836">
        <w:t>Title of research project</w:t>
      </w:r>
    </w:p>
    <w:tbl>
      <w:tblPr>
        <w:tblStyle w:val="TableGrid"/>
        <w:tblW w:w="10485" w:type="dxa"/>
        <w:tblInd w:w="-709" w:type="dxa"/>
        <w:tblLook w:val="04A0" w:firstRow="1" w:lastRow="0" w:firstColumn="1" w:lastColumn="0" w:noHBand="0" w:noVBand="1"/>
      </w:tblPr>
      <w:tblGrid>
        <w:gridCol w:w="10485"/>
      </w:tblGrid>
      <w:tr w:rsidR="00350F47" w:rsidTr="00CF3F3B">
        <w:trPr>
          <w:trHeight w:val="864"/>
        </w:trPr>
        <w:tc>
          <w:tcPr>
            <w:tcW w:w="10485" w:type="dxa"/>
          </w:tcPr>
          <w:p w:rsidR="0092648E" w:rsidRPr="007E4836" w:rsidRDefault="003E3416" w:rsidP="007F32AA">
            <w:pPr>
              <w:pStyle w:val="Boxtextbold"/>
            </w:pPr>
            <w:r w:rsidRPr="007E4836">
              <w:t>MAXIMUM 20 WORDS</w:t>
            </w:r>
          </w:p>
          <w:p w:rsidR="00B56794" w:rsidRPr="007E4836" w:rsidRDefault="003E3416" w:rsidP="007E4836">
            <w:pPr>
              <w:pStyle w:val="Boxtext"/>
            </w:pPr>
            <w:r w:rsidRPr="007E4836">
              <w:t>EXAMPLE:</w:t>
            </w:r>
            <w:r w:rsidR="000D584B" w:rsidRPr="007E4836">
              <w:t xml:space="preserve"> </w:t>
            </w:r>
            <w:r w:rsidR="00825AC2" w:rsidRPr="007E4836">
              <w:t>Animal m</w:t>
            </w:r>
            <w:r w:rsidR="00AF39DE" w:rsidRPr="007E4836">
              <w:t xml:space="preserve">onitoring survey to determine trends of </w:t>
            </w:r>
            <w:r w:rsidR="007B227D" w:rsidRPr="007E4836">
              <w:t xml:space="preserve">animal </w:t>
            </w:r>
            <w:r w:rsidR="00AF39DE" w:rsidRPr="007E4836">
              <w:t>populations</w:t>
            </w:r>
            <w:r w:rsidR="007B227D" w:rsidRPr="007E4836">
              <w:t>.</w:t>
            </w:r>
            <w:r w:rsidR="00AF39DE" w:rsidRPr="007E4836">
              <w:t xml:space="preserve"> </w:t>
            </w:r>
          </w:p>
        </w:tc>
      </w:tr>
    </w:tbl>
    <w:p w:rsidR="007E4836" w:rsidRPr="007E4836" w:rsidRDefault="003E3416" w:rsidP="007F32AA">
      <w:pPr>
        <w:pStyle w:val="Boxheadings"/>
        <w:rPr>
          <w:rFonts w:eastAsiaTheme="minorEastAsia"/>
          <w:sz w:val="14"/>
          <w:szCs w:val="14"/>
        </w:rPr>
      </w:pPr>
      <w:r w:rsidRPr="007E4836">
        <w:t>Describe</w:t>
      </w:r>
      <w:r w:rsidR="00B56794" w:rsidRPr="007E4836">
        <w:t xml:space="preserve"> the research project</w:t>
      </w:r>
      <w:r w:rsidRPr="007E4836">
        <w:t>.</w:t>
      </w:r>
      <w:r w:rsidR="00A0307E" w:rsidRPr="007E4836">
        <w:t xml:space="preserve"> </w:t>
      </w:r>
    </w:p>
    <w:p w:rsidR="00B56794" w:rsidRPr="007E4836" w:rsidRDefault="003E3416" w:rsidP="007E4836">
      <w:pPr>
        <w:pStyle w:val="Body"/>
        <w:ind w:firstLine="425"/>
        <w:rPr>
          <w:sz w:val="14"/>
          <w:szCs w:val="14"/>
        </w:rPr>
      </w:pPr>
      <w:r w:rsidRPr="007E4836">
        <w:t>Provide specific detail on what will be “Taken, Used, Kept or Interfered” with on this project.</w:t>
      </w:r>
    </w:p>
    <w:tbl>
      <w:tblPr>
        <w:tblStyle w:val="TableGrid"/>
        <w:tblW w:w="10485" w:type="dxa"/>
        <w:tblInd w:w="-709" w:type="dxa"/>
        <w:tblLook w:val="04A0" w:firstRow="1" w:lastRow="0" w:firstColumn="1" w:lastColumn="0" w:noHBand="0" w:noVBand="1"/>
      </w:tblPr>
      <w:tblGrid>
        <w:gridCol w:w="10485"/>
      </w:tblGrid>
      <w:tr w:rsidR="00350F47" w:rsidTr="007F32AA">
        <w:trPr>
          <w:trHeight w:val="2515"/>
        </w:trPr>
        <w:tc>
          <w:tcPr>
            <w:tcW w:w="10485" w:type="dxa"/>
          </w:tcPr>
          <w:p w:rsidR="00B56794" w:rsidRPr="007E4836" w:rsidRDefault="003E3416" w:rsidP="00396266">
            <w:pPr>
              <w:pStyle w:val="Boxtextbold"/>
            </w:pPr>
            <w:r w:rsidRPr="007E4836">
              <w:t>MAXIMUM</w:t>
            </w:r>
            <w:r w:rsidR="0064778A" w:rsidRPr="007E4836">
              <w:t xml:space="preserve"> </w:t>
            </w:r>
            <w:r w:rsidR="003A3FBC" w:rsidRPr="007E4836">
              <w:t>3</w:t>
            </w:r>
            <w:r w:rsidRPr="007E4836">
              <w:t xml:space="preserve">00 </w:t>
            </w:r>
            <w:r w:rsidR="0064778A" w:rsidRPr="007E4836">
              <w:t>WORDS</w:t>
            </w:r>
            <w:r w:rsidR="00CC4128" w:rsidRPr="007E4836">
              <w:t xml:space="preserve">. </w:t>
            </w:r>
          </w:p>
          <w:p w:rsidR="00AF39DE" w:rsidRPr="007E4836" w:rsidRDefault="003E3416" w:rsidP="007E4836">
            <w:pPr>
              <w:pStyle w:val="Boxtext"/>
            </w:pPr>
            <w:r w:rsidRPr="007E4836">
              <w:t>EXAMPLE:</w:t>
            </w:r>
            <w:r w:rsidR="00317CF9" w:rsidRPr="007E4836">
              <w:t xml:space="preserve"> </w:t>
            </w:r>
            <w:r w:rsidR="00CC4128" w:rsidRPr="007E4836">
              <w:t>A</w:t>
            </w:r>
            <w:r w:rsidR="00317CF9" w:rsidRPr="007E4836">
              <w:t xml:space="preserve">nimal </w:t>
            </w:r>
            <w:r w:rsidRPr="007E4836">
              <w:t xml:space="preserve">surveys </w:t>
            </w:r>
            <w:r w:rsidR="00CC4128" w:rsidRPr="007E4836">
              <w:t xml:space="preserve">will be conducted </w:t>
            </w:r>
            <w:r w:rsidRPr="007E4836">
              <w:t xml:space="preserve">to monitor populations, particularly </w:t>
            </w:r>
            <w:r w:rsidR="0092648E" w:rsidRPr="007E4836">
              <w:t xml:space="preserve">of </w:t>
            </w:r>
            <w:r w:rsidRPr="007E4836">
              <w:t xml:space="preserve">mammals, as a response to management actions. Surveys have been </w:t>
            </w:r>
            <w:r w:rsidR="005D74F1" w:rsidRPr="007E4836">
              <w:t xml:space="preserve">previously </w:t>
            </w:r>
            <w:r w:rsidRPr="007E4836">
              <w:t xml:space="preserve">conducted to determine a baseline of </w:t>
            </w:r>
            <w:r w:rsidR="00317CF9" w:rsidRPr="007E4836">
              <w:t xml:space="preserve">animals </w:t>
            </w:r>
            <w:r w:rsidRPr="007E4836">
              <w:t>on the study sites</w:t>
            </w:r>
            <w:r w:rsidR="005D74F1" w:rsidRPr="007E4836">
              <w:t xml:space="preserve"> (species list attached)</w:t>
            </w:r>
            <w:r w:rsidRPr="007E4836">
              <w:t>. Monitoring is</w:t>
            </w:r>
            <w:r w:rsidR="00CC4128" w:rsidRPr="007E4836">
              <w:t xml:space="preserve"> now</w:t>
            </w:r>
            <w:r w:rsidRPr="007E4836">
              <w:t xml:space="preserve"> required to assess the population trends over time.</w:t>
            </w:r>
            <w:r w:rsidR="00317CF9" w:rsidRPr="007E4836">
              <w:t xml:space="preserve"> </w:t>
            </w:r>
            <w:r w:rsidR="00CC4128" w:rsidRPr="007E4836">
              <w:t>Animals will be trapp</w:t>
            </w:r>
            <w:r w:rsidR="00825AC2" w:rsidRPr="007E4836">
              <w:t>ed</w:t>
            </w:r>
            <w:r w:rsidR="00CC4128" w:rsidRPr="007E4836">
              <w:t xml:space="preserve"> </w:t>
            </w:r>
            <w:r w:rsidR="00825AC2" w:rsidRPr="007E4836">
              <w:t>using</w:t>
            </w:r>
            <w:r w:rsidR="00CC4128" w:rsidRPr="007E4836">
              <w:t xml:space="preserve"> cameras and with cages</w:t>
            </w:r>
            <w:r w:rsidR="00825AC2" w:rsidRPr="007E4836">
              <w:t xml:space="preserve"> by using food lures (peanut butter, rolled oats, honey, vanilla and sardines)</w:t>
            </w:r>
            <w:r w:rsidR="00CC4128" w:rsidRPr="007E4836">
              <w:t xml:space="preserve">. </w:t>
            </w:r>
            <w:r w:rsidR="005D74F1" w:rsidRPr="007E4836">
              <w:t xml:space="preserve">The </w:t>
            </w:r>
            <w:r w:rsidR="003A3FBC" w:rsidRPr="007E4836">
              <w:t xml:space="preserve">study design and </w:t>
            </w:r>
            <w:r w:rsidR="005D74F1" w:rsidRPr="007E4836">
              <w:t>location of the cages and cameras are detailed in the attached map. This study design will capture the most rigorous and representative data</w:t>
            </w:r>
            <w:r w:rsidR="003A3FBC" w:rsidRPr="007E4836">
              <w:t xml:space="preserve"> for this ecosystem</w:t>
            </w:r>
            <w:r w:rsidR="005D74F1" w:rsidRPr="007E4836">
              <w:t xml:space="preserve">. </w:t>
            </w:r>
            <w:r w:rsidR="00CC4128" w:rsidRPr="007E4836">
              <w:t xml:space="preserve">The animals will be </w:t>
            </w:r>
            <w:r w:rsidR="00825AC2" w:rsidRPr="007E4836">
              <w:t xml:space="preserve">bagged and </w:t>
            </w:r>
            <w:r w:rsidR="00CC4128" w:rsidRPr="007E4836">
              <w:t>handled in order to weigh</w:t>
            </w:r>
            <w:r w:rsidR="00825AC2" w:rsidRPr="007E4836">
              <w:t xml:space="preserve">, </w:t>
            </w:r>
            <w:r w:rsidR="00CC4128" w:rsidRPr="007E4836">
              <w:t>measure</w:t>
            </w:r>
            <w:r w:rsidR="00825AC2" w:rsidRPr="007E4836">
              <w:t>, assess their health</w:t>
            </w:r>
            <w:r w:rsidR="005D74F1" w:rsidRPr="007E4836">
              <w:t xml:space="preserve">, </w:t>
            </w:r>
            <w:r w:rsidR="00CC4128" w:rsidRPr="007E4836">
              <w:t>determine their sex</w:t>
            </w:r>
            <w:r w:rsidR="005D74F1" w:rsidRPr="007E4836">
              <w:t xml:space="preserve"> and reproductive status</w:t>
            </w:r>
            <w:r w:rsidR="00CC4128" w:rsidRPr="007E4836">
              <w:t xml:space="preserve">. </w:t>
            </w:r>
            <w:r w:rsidR="005D74F1" w:rsidRPr="007E4836">
              <w:t>Photographs (from cameras), s</w:t>
            </w:r>
            <w:r w:rsidR="00CC4128" w:rsidRPr="007E4836">
              <w:t>mall tissue samples</w:t>
            </w:r>
            <w:r w:rsidR="005D74F1" w:rsidRPr="007E4836">
              <w:t xml:space="preserve"> (required for DNA analysis),</w:t>
            </w:r>
            <w:r w:rsidR="00CC4128" w:rsidRPr="007E4836">
              <w:t xml:space="preserve"> fur and scats </w:t>
            </w:r>
            <w:r w:rsidR="005D74F1" w:rsidRPr="007E4836">
              <w:t xml:space="preserve">(for diet studies) </w:t>
            </w:r>
            <w:r w:rsidRPr="007E4836">
              <w:t xml:space="preserve">and data </w:t>
            </w:r>
            <w:r w:rsidR="00CC4128" w:rsidRPr="007E4836">
              <w:t>will be kept but the animals will be released back into the wild. All methodology will follow strict animal ethical guidelines.</w:t>
            </w:r>
            <w:r w:rsidR="005D74F1" w:rsidRPr="007E4836">
              <w:t xml:space="preserve"> The data on </w:t>
            </w:r>
            <w:r w:rsidR="003A3FBC" w:rsidRPr="007E4836">
              <w:t xml:space="preserve">the </w:t>
            </w:r>
            <w:r w:rsidR="005D74F1" w:rsidRPr="007E4836">
              <w:t xml:space="preserve">number of species and number of individuals will be used to determine the population size for ongoing monitoring and management. Plant </w:t>
            </w:r>
            <w:r w:rsidRPr="007E4836">
              <w:t xml:space="preserve">and fungi </w:t>
            </w:r>
            <w:r w:rsidR="005D74F1" w:rsidRPr="007E4836">
              <w:t>material (</w:t>
            </w:r>
            <w:r w:rsidRPr="007E4836">
              <w:t xml:space="preserve">expected </w:t>
            </w:r>
            <w:r w:rsidR="005D74F1" w:rsidRPr="007E4836">
              <w:t xml:space="preserve">species list provided) will be gathered on the same line that the cage and cameras are set to determine </w:t>
            </w:r>
            <w:r w:rsidR="003A3FBC" w:rsidRPr="007E4836">
              <w:t xml:space="preserve">the </w:t>
            </w:r>
            <w:r w:rsidRPr="007E4836">
              <w:t xml:space="preserve">plant community </w:t>
            </w:r>
            <w:r w:rsidR="003A3FBC" w:rsidRPr="007E4836">
              <w:t xml:space="preserve">present in the area which indicates animal </w:t>
            </w:r>
            <w:r w:rsidR="005D74F1" w:rsidRPr="007E4836">
              <w:t>resource availability and habitat health.</w:t>
            </w:r>
            <w:r w:rsidR="00696D0E" w:rsidRPr="007E4836">
              <w:t xml:space="preserve"> Plant </w:t>
            </w:r>
            <w:r w:rsidR="003A3FBC" w:rsidRPr="007E4836">
              <w:t xml:space="preserve">and fungi </w:t>
            </w:r>
            <w:r w:rsidR="00696D0E" w:rsidRPr="007E4836">
              <w:t>material</w:t>
            </w:r>
            <w:r w:rsidR="003A3FBC" w:rsidRPr="007E4836">
              <w:t>,</w:t>
            </w:r>
            <w:r w:rsidR="00696D0E" w:rsidRPr="007E4836">
              <w:t xml:space="preserve"> </w:t>
            </w:r>
            <w:r w:rsidR="003A3FBC" w:rsidRPr="007E4836">
              <w:t xml:space="preserve">(may include </w:t>
            </w:r>
            <w:r w:rsidR="00696D0E" w:rsidRPr="007E4836">
              <w:t>leaves, branches, roots, flowers and/or fruit</w:t>
            </w:r>
            <w:r w:rsidR="003A3FBC" w:rsidRPr="007E4836">
              <w:t xml:space="preserve"> or fungal fruiting bodies)</w:t>
            </w:r>
            <w:r w:rsidR="00696D0E" w:rsidRPr="007E4836">
              <w:t xml:space="preserve"> will be collected including up to 10 standard herbarium specimens from any one plant</w:t>
            </w:r>
            <w:r w:rsidR="003A3FBC" w:rsidRPr="007E4836">
              <w:t>/fungus</w:t>
            </w:r>
            <w:r w:rsidR="00696D0E" w:rsidRPr="007E4836">
              <w:t>. Plants</w:t>
            </w:r>
            <w:r w:rsidR="003A3FBC" w:rsidRPr="007E4836">
              <w:t xml:space="preserve"> and fungi will be dried, </w:t>
            </w:r>
            <w:r w:rsidR="00696D0E" w:rsidRPr="007E4836">
              <w:t xml:space="preserve">preserved and stored </w:t>
            </w:r>
            <w:r w:rsidRPr="007E4836">
              <w:t>at</w:t>
            </w:r>
            <w:r w:rsidR="00696D0E" w:rsidRPr="007E4836">
              <w:t xml:space="preserve"> the Australian Tropical Herbarium and </w:t>
            </w:r>
            <w:r w:rsidR="003A3FBC" w:rsidRPr="007E4836">
              <w:t xml:space="preserve">the </w:t>
            </w:r>
            <w:r w:rsidR="00696D0E" w:rsidRPr="007E4836">
              <w:t>Brisbane Herbarium and</w:t>
            </w:r>
            <w:r w:rsidR="003A3FBC" w:rsidRPr="007E4836">
              <w:t xml:space="preserve"> made available to others for</w:t>
            </w:r>
            <w:r w:rsidR="00696D0E" w:rsidRPr="007E4836">
              <w:t xml:space="preserve"> research </w:t>
            </w:r>
            <w:r w:rsidRPr="007E4836">
              <w:t>and educational purposes</w:t>
            </w:r>
            <w:r w:rsidR="00696D0E" w:rsidRPr="007E4836">
              <w:t>.</w:t>
            </w:r>
            <w:r w:rsidR="003A3FBC" w:rsidRPr="007E4836">
              <w:t xml:space="preserve"> A</w:t>
            </w:r>
            <w:r w:rsidRPr="007E4836">
              <w:t xml:space="preserve"> </w:t>
            </w:r>
            <w:r w:rsidR="003A3FBC" w:rsidRPr="007E4836">
              <w:t>species list</w:t>
            </w:r>
            <w:r w:rsidRPr="007E4836">
              <w:t xml:space="preserve"> of all collections (animal, plant and fungi)</w:t>
            </w:r>
            <w:r w:rsidR="003A3FBC" w:rsidRPr="007E4836">
              <w:t xml:space="preserve"> will be provided at the completion of this project.</w:t>
            </w:r>
          </w:p>
        </w:tc>
      </w:tr>
    </w:tbl>
    <w:p w:rsidR="0064778A" w:rsidRPr="007E4836" w:rsidRDefault="003E3416" w:rsidP="007F32AA">
      <w:pPr>
        <w:pStyle w:val="Boxheadings"/>
      </w:pPr>
      <w:r w:rsidRPr="007E4836">
        <w:t>What is the purpose of the research project?</w:t>
      </w:r>
    </w:p>
    <w:p w:rsidR="00B56794" w:rsidRPr="007E4836" w:rsidRDefault="003E3416" w:rsidP="007F32AA">
      <w:pPr>
        <w:pStyle w:val="Body"/>
        <w:ind w:firstLine="425"/>
        <w:rPr>
          <w:w w:val="111"/>
        </w:rPr>
      </w:pPr>
      <w:r w:rsidRPr="007E4836">
        <w:rPr>
          <w:w w:val="111"/>
        </w:rPr>
        <w:t xml:space="preserve">Please specify expected outcomes and </w:t>
      </w:r>
      <w:r w:rsidR="0004145C" w:rsidRPr="007E4836">
        <w:rPr>
          <w:w w:val="111"/>
        </w:rPr>
        <w:t xml:space="preserve">mutual </w:t>
      </w:r>
      <w:r w:rsidRPr="007E4836">
        <w:rPr>
          <w:w w:val="111"/>
        </w:rPr>
        <w:t>benefits for both knowledge and community</w:t>
      </w:r>
    </w:p>
    <w:tbl>
      <w:tblPr>
        <w:tblStyle w:val="TableGrid"/>
        <w:tblW w:w="10490" w:type="dxa"/>
        <w:tblInd w:w="-714" w:type="dxa"/>
        <w:tblLook w:val="04A0" w:firstRow="1" w:lastRow="0" w:firstColumn="1" w:lastColumn="0" w:noHBand="0" w:noVBand="1"/>
      </w:tblPr>
      <w:tblGrid>
        <w:gridCol w:w="10490"/>
      </w:tblGrid>
      <w:tr w:rsidR="00350F47" w:rsidTr="0085628E">
        <w:trPr>
          <w:trHeight w:val="655"/>
        </w:trPr>
        <w:tc>
          <w:tcPr>
            <w:tcW w:w="10490" w:type="dxa"/>
            <w:tcBorders>
              <w:top w:val="single" w:sz="4" w:space="0" w:color="auto"/>
              <w:left w:val="single" w:sz="4" w:space="0" w:color="auto"/>
              <w:bottom w:val="single" w:sz="4" w:space="0" w:color="auto"/>
              <w:right w:val="single" w:sz="4" w:space="0" w:color="auto"/>
            </w:tcBorders>
          </w:tcPr>
          <w:p w:rsidR="00B56794" w:rsidRPr="007E4836" w:rsidRDefault="003E3416" w:rsidP="007F32AA">
            <w:pPr>
              <w:pStyle w:val="Boxtextbold"/>
            </w:pPr>
            <w:r w:rsidRPr="007E4836">
              <w:t>MAXIMUM</w:t>
            </w:r>
            <w:r w:rsidR="0064778A" w:rsidRPr="007E4836">
              <w:t xml:space="preserve"> </w:t>
            </w:r>
            <w:r w:rsidR="00B70050" w:rsidRPr="007E4836">
              <w:t xml:space="preserve">200 </w:t>
            </w:r>
            <w:r w:rsidR="0064778A" w:rsidRPr="007E4836">
              <w:t>WORDS</w:t>
            </w:r>
          </w:p>
          <w:p w:rsidR="00AF39DE" w:rsidRPr="007E4836" w:rsidRDefault="003E3416" w:rsidP="00CF3F3B">
            <w:pPr>
              <w:pStyle w:val="Boxtext"/>
            </w:pPr>
            <w:r w:rsidRPr="007E4836">
              <w:t>EXAMPLE:</w:t>
            </w:r>
            <w:r w:rsidR="00317CF9" w:rsidRPr="007E4836">
              <w:t xml:space="preserve"> Animals </w:t>
            </w:r>
            <w:r w:rsidRPr="007E4836">
              <w:t>across the region ha</w:t>
            </w:r>
            <w:r w:rsidR="00317CF9" w:rsidRPr="007E4836">
              <w:t>ve</w:t>
            </w:r>
            <w:r w:rsidRPr="007E4836">
              <w:t xml:space="preserve"> declined at an alarming rate since European settlement. These declines </w:t>
            </w:r>
            <w:r w:rsidR="003A3FBC" w:rsidRPr="007E4836">
              <w:t xml:space="preserve">in </w:t>
            </w:r>
            <w:r w:rsidRPr="007E4836">
              <w:t xml:space="preserve">distributions and populations are due to changes to the environment, including </w:t>
            </w:r>
            <w:r w:rsidR="007B6E0E" w:rsidRPr="007E4836">
              <w:t xml:space="preserve">fire regimes, pest animals, weeds, feral predators, cattle grazing and climate change. Some of these changes can be managed, including fire management appropriate to biodiversity needs; control of cattle grazing in important areas </w:t>
            </w:r>
            <w:r w:rsidR="007B6E0E" w:rsidRPr="007E4836">
              <w:lastRenderedPageBreak/>
              <w:t>for biodiversity conservation; reduction of weeds to revert country to native species;</w:t>
            </w:r>
            <w:r w:rsidR="00526599" w:rsidRPr="007E4836">
              <w:t xml:space="preserve"> and</w:t>
            </w:r>
            <w:r w:rsidR="007B6E0E" w:rsidRPr="007E4836">
              <w:t xml:space="preserve"> control of pest animals like pigs and feral cats where desirable. The</w:t>
            </w:r>
            <w:r w:rsidR="00317CF9" w:rsidRPr="007E4836">
              <w:t>se</w:t>
            </w:r>
            <w:r w:rsidR="007B6E0E" w:rsidRPr="007E4836">
              <w:t xml:space="preserve"> surveys will provide the monitoring evidence to demonstrate results of management, and to help guide future management interventions. The survey results will also provide support for future funding and community engagement on country.</w:t>
            </w:r>
          </w:p>
        </w:tc>
      </w:tr>
    </w:tbl>
    <w:p w:rsidR="00231886" w:rsidRPr="007E4836" w:rsidRDefault="003E3416" w:rsidP="007F32AA">
      <w:pPr>
        <w:pStyle w:val="Boxheadings"/>
      </w:pPr>
      <w:r w:rsidRPr="007E4836">
        <w:lastRenderedPageBreak/>
        <w:t>What type and/or level of Rainforest Aboriginal People</w:t>
      </w:r>
      <w:r w:rsidR="00340747" w:rsidRPr="007E4836">
        <w:t>s</w:t>
      </w:r>
      <w:r w:rsidRPr="007E4836">
        <w:t xml:space="preserve"> </w:t>
      </w:r>
      <w:r w:rsidR="00303DE4" w:rsidRPr="007E4836">
        <w:t>involvement</w:t>
      </w:r>
      <w:r w:rsidRPr="007E4836">
        <w:t xml:space="preserve"> is proposed</w:t>
      </w:r>
      <w:r w:rsidR="00CC4128" w:rsidRPr="007E4836">
        <w:t xml:space="preserve"> for participation in the research project</w:t>
      </w:r>
      <w:r w:rsidRPr="007E4836">
        <w:t>?</w:t>
      </w:r>
    </w:p>
    <w:p w:rsidR="003D3A7D" w:rsidRPr="007E4836" w:rsidRDefault="003E3416" w:rsidP="00396266">
      <w:pPr>
        <w:pStyle w:val="Bodychecklist"/>
        <w:ind w:left="-284"/>
        <w:rPr>
          <w:w w:val="111"/>
        </w:rPr>
      </w:pPr>
      <w:sdt>
        <w:sdtPr>
          <w:id w:val="1878278384"/>
          <w14:checkbox>
            <w14:checked w14:val="0"/>
            <w14:checkedState w14:val="2612" w14:font="MS Gothic"/>
            <w14:uncheckedState w14:val="2610" w14:font="MS Gothic"/>
          </w14:checkbox>
        </w:sdtPr>
        <w:sdtEndPr/>
        <w:sdtContent>
          <w:r w:rsidR="00396266">
            <w:rPr>
              <w:rFonts w:ascii="MS Gothic" w:eastAsia="MS Gothic" w:hAnsi="MS Gothic" w:hint="eastAsia"/>
            </w:rPr>
            <w:t>☐</w:t>
          </w:r>
        </w:sdtContent>
      </w:sdt>
      <w:r w:rsidR="00396266" w:rsidRPr="007E4836">
        <w:t xml:space="preserve"> </w:t>
      </w:r>
      <w:r w:rsidRPr="007E4836">
        <w:rPr>
          <w:w w:val="111"/>
        </w:rPr>
        <w:t>L</w:t>
      </w:r>
      <w:r w:rsidR="00231886" w:rsidRPr="007E4836">
        <w:rPr>
          <w:w w:val="111"/>
        </w:rPr>
        <w:t xml:space="preserve">etter of support </w:t>
      </w:r>
      <w:r w:rsidRPr="007E4836">
        <w:rPr>
          <w:w w:val="111"/>
        </w:rPr>
        <w:t>with a</w:t>
      </w:r>
      <w:r w:rsidR="00231886" w:rsidRPr="007E4836">
        <w:rPr>
          <w:w w:val="111"/>
        </w:rPr>
        <w:t>nnual reporting (minimum requirement</w:t>
      </w:r>
      <w:r w:rsidRPr="007E4836">
        <w:rPr>
          <w:w w:val="111"/>
        </w:rPr>
        <w:t>)</w:t>
      </w:r>
    </w:p>
    <w:p w:rsidR="00090AE2" w:rsidRPr="007E4836" w:rsidRDefault="003E3416" w:rsidP="00396266">
      <w:pPr>
        <w:pStyle w:val="Bodychecklist"/>
        <w:ind w:left="-284"/>
        <w:rPr>
          <w:w w:val="111"/>
        </w:rPr>
      </w:pPr>
      <w:sdt>
        <w:sdtPr>
          <w:id w:val="-1587136663"/>
          <w14:checkbox>
            <w14:checked w14:val="0"/>
            <w14:checkedState w14:val="2612" w14:font="MS Gothic"/>
            <w14:uncheckedState w14:val="2610" w14:font="MS Gothic"/>
          </w14:checkbox>
        </w:sdtPr>
        <w:sdtEndPr/>
        <w:sdtContent>
          <w:r w:rsidR="00396266">
            <w:rPr>
              <w:rFonts w:ascii="MS Gothic" w:eastAsia="MS Gothic" w:hAnsi="MS Gothic" w:hint="eastAsia"/>
            </w:rPr>
            <w:t>☐</w:t>
          </w:r>
        </w:sdtContent>
      </w:sdt>
      <w:r w:rsidR="00396266" w:rsidRPr="007E4836">
        <w:t xml:space="preserve"> </w:t>
      </w:r>
      <w:r w:rsidRPr="007E4836">
        <w:rPr>
          <w:w w:val="111"/>
        </w:rPr>
        <w:t>Research agreeme</w:t>
      </w:r>
      <w:r w:rsidR="00416074" w:rsidRPr="007E4836">
        <w:rPr>
          <w:w w:val="111"/>
        </w:rPr>
        <w:t>nt (detailing full involvement)</w:t>
      </w:r>
    </w:p>
    <w:p w:rsidR="003D3A7D" w:rsidRPr="007E4836" w:rsidRDefault="003E3416" w:rsidP="00396266">
      <w:pPr>
        <w:pStyle w:val="Bodychecklist"/>
        <w:ind w:left="-284"/>
        <w:rPr>
          <w:w w:val="111"/>
        </w:rPr>
      </w:pPr>
      <w:sdt>
        <w:sdtPr>
          <w:id w:val="2133433609"/>
          <w14:checkbox>
            <w14:checked w14:val="0"/>
            <w14:checkedState w14:val="2612" w14:font="MS Gothic"/>
            <w14:uncheckedState w14:val="2610" w14:font="MS Gothic"/>
          </w14:checkbox>
        </w:sdtPr>
        <w:sdtEndPr/>
        <w:sdtContent>
          <w:r w:rsidR="00396266">
            <w:rPr>
              <w:rFonts w:ascii="MS Gothic" w:eastAsia="MS Gothic" w:hAnsi="MS Gothic" w:hint="eastAsia"/>
            </w:rPr>
            <w:t>☐</w:t>
          </w:r>
        </w:sdtContent>
      </w:sdt>
      <w:r w:rsidR="00396266" w:rsidRPr="007E4836">
        <w:t xml:space="preserve"> </w:t>
      </w:r>
      <w:r w:rsidRPr="007E4836">
        <w:rPr>
          <w:w w:val="111"/>
        </w:rPr>
        <w:t>Presentation</w:t>
      </w:r>
      <w:r w:rsidR="00416074" w:rsidRPr="007E4836">
        <w:rPr>
          <w:w w:val="111"/>
        </w:rPr>
        <w:t xml:space="preserve"> of research findings</w:t>
      </w:r>
    </w:p>
    <w:p w:rsidR="003D3A7D" w:rsidRPr="007E4836" w:rsidRDefault="003E3416" w:rsidP="00396266">
      <w:pPr>
        <w:pStyle w:val="Bodychecklist"/>
        <w:ind w:left="-284"/>
        <w:rPr>
          <w:w w:val="111"/>
        </w:rPr>
      </w:pPr>
      <w:sdt>
        <w:sdtPr>
          <w:id w:val="1028681185"/>
          <w14:checkbox>
            <w14:checked w14:val="0"/>
            <w14:checkedState w14:val="2612" w14:font="MS Gothic"/>
            <w14:uncheckedState w14:val="2610" w14:font="MS Gothic"/>
          </w14:checkbox>
        </w:sdtPr>
        <w:sdtEndPr/>
        <w:sdtContent>
          <w:r w:rsidR="00396266">
            <w:rPr>
              <w:rFonts w:ascii="MS Gothic" w:eastAsia="MS Gothic" w:hAnsi="MS Gothic" w:hint="eastAsia"/>
            </w:rPr>
            <w:t>☐</w:t>
          </w:r>
        </w:sdtContent>
      </w:sdt>
      <w:r w:rsidR="00396266" w:rsidRPr="007E4836">
        <w:t xml:space="preserve"> </w:t>
      </w:r>
      <w:r w:rsidR="00090AE2" w:rsidRPr="007E4836">
        <w:rPr>
          <w:w w:val="111"/>
        </w:rPr>
        <w:t>Participation</w:t>
      </w:r>
      <w:r w:rsidRPr="007E4836">
        <w:rPr>
          <w:w w:val="111"/>
        </w:rPr>
        <w:t xml:space="preserve"> in</w:t>
      </w:r>
      <w:r w:rsidR="00231886" w:rsidRPr="007E4836">
        <w:rPr>
          <w:w w:val="111"/>
        </w:rPr>
        <w:t xml:space="preserve"> field</w:t>
      </w:r>
      <w:r w:rsidR="00090AE2" w:rsidRPr="007E4836">
        <w:rPr>
          <w:w w:val="111"/>
        </w:rPr>
        <w:t xml:space="preserve"> work</w:t>
      </w:r>
    </w:p>
    <w:p w:rsidR="00090AE2" w:rsidRPr="007E4836" w:rsidRDefault="003E3416" w:rsidP="00396266">
      <w:pPr>
        <w:pStyle w:val="Bodychecklist"/>
        <w:ind w:left="-284"/>
        <w:rPr>
          <w:w w:val="111"/>
        </w:rPr>
      </w:pPr>
      <w:sdt>
        <w:sdtPr>
          <w:id w:val="1486128140"/>
          <w14:checkbox>
            <w14:checked w14:val="0"/>
            <w14:checkedState w14:val="2612" w14:font="MS Gothic"/>
            <w14:uncheckedState w14:val="2610" w14:font="MS Gothic"/>
          </w14:checkbox>
        </w:sdtPr>
        <w:sdtEndPr/>
        <w:sdtContent>
          <w:r w:rsidR="00396266">
            <w:rPr>
              <w:rFonts w:ascii="MS Gothic" w:eastAsia="MS Gothic" w:hAnsi="MS Gothic" w:hint="eastAsia"/>
            </w:rPr>
            <w:t>☐</w:t>
          </w:r>
        </w:sdtContent>
      </w:sdt>
      <w:r w:rsidR="00396266" w:rsidRPr="007E4836">
        <w:t xml:space="preserve"> </w:t>
      </w:r>
      <w:r w:rsidRPr="007E4836">
        <w:rPr>
          <w:w w:val="111"/>
        </w:rPr>
        <w:t>Exchange of contemporary and traditional field skills</w:t>
      </w:r>
      <w:r w:rsidR="00456FA9" w:rsidRPr="007E4836">
        <w:rPr>
          <w:w w:val="111"/>
        </w:rPr>
        <w:t xml:space="preserve"> or knowledge</w:t>
      </w:r>
    </w:p>
    <w:p w:rsidR="003D3A7D" w:rsidRPr="007E4836" w:rsidRDefault="003E3416" w:rsidP="00396266">
      <w:pPr>
        <w:pStyle w:val="Bodychecklist"/>
        <w:ind w:left="-284"/>
        <w:rPr>
          <w:w w:val="111"/>
        </w:rPr>
      </w:pPr>
      <w:sdt>
        <w:sdtPr>
          <w:id w:val="999627072"/>
          <w14:checkbox>
            <w14:checked w14:val="0"/>
            <w14:checkedState w14:val="2612" w14:font="MS Gothic"/>
            <w14:uncheckedState w14:val="2610" w14:font="MS Gothic"/>
          </w14:checkbox>
        </w:sdtPr>
        <w:sdtEndPr/>
        <w:sdtContent>
          <w:r w:rsidR="00396266">
            <w:rPr>
              <w:rFonts w:ascii="MS Gothic" w:eastAsia="MS Gothic" w:hAnsi="MS Gothic" w:hint="eastAsia"/>
            </w:rPr>
            <w:t>☐</w:t>
          </w:r>
        </w:sdtContent>
      </w:sdt>
      <w:r w:rsidR="00396266" w:rsidRPr="007E4836">
        <w:t xml:space="preserve"> </w:t>
      </w:r>
      <w:r w:rsidR="005A2AC2">
        <w:t xml:space="preserve">Participation in </w:t>
      </w:r>
      <w:r w:rsidRPr="007E4836">
        <w:rPr>
          <w:w w:val="111"/>
        </w:rPr>
        <w:t>W</w:t>
      </w:r>
      <w:r w:rsidR="00231886" w:rsidRPr="007E4836">
        <w:rPr>
          <w:w w:val="111"/>
        </w:rPr>
        <w:t>orkshop(s)</w:t>
      </w:r>
    </w:p>
    <w:p w:rsidR="003D3A7D" w:rsidRPr="007E4836" w:rsidRDefault="003E3416" w:rsidP="00396266">
      <w:pPr>
        <w:pStyle w:val="Bodychecklist"/>
        <w:ind w:left="-284"/>
        <w:rPr>
          <w:w w:val="111"/>
        </w:rPr>
      </w:pPr>
      <w:sdt>
        <w:sdtPr>
          <w:id w:val="-563567496"/>
          <w14:checkbox>
            <w14:checked w14:val="0"/>
            <w14:checkedState w14:val="2612" w14:font="MS Gothic"/>
            <w14:uncheckedState w14:val="2610" w14:font="MS Gothic"/>
          </w14:checkbox>
        </w:sdtPr>
        <w:sdtEndPr/>
        <w:sdtContent>
          <w:r w:rsidR="00396266">
            <w:rPr>
              <w:rFonts w:ascii="MS Gothic" w:eastAsia="MS Gothic" w:hAnsi="MS Gothic" w:hint="eastAsia"/>
            </w:rPr>
            <w:t>☐</w:t>
          </w:r>
        </w:sdtContent>
      </w:sdt>
      <w:r w:rsidR="00396266" w:rsidRPr="007E4836">
        <w:t xml:space="preserve"> </w:t>
      </w:r>
      <w:r w:rsidRPr="007E4836">
        <w:rPr>
          <w:w w:val="111"/>
        </w:rPr>
        <w:t>F</w:t>
      </w:r>
      <w:r w:rsidR="00CC4128" w:rsidRPr="007E4836">
        <w:rPr>
          <w:w w:val="111"/>
        </w:rPr>
        <w:t>ees</w:t>
      </w:r>
      <w:r w:rsidR="00340747" w:rsidRPr="007E4836">
        <w:rPr>
          <w:w w:val="111"/>
        </w:rPr>
        <w:t xml:space="preserve"> associated with Elder’s time</w:t>
      </w:r>
    </w:p>
    <w:p w:rsidR="00957AAB" w:rsidRPr="007E4836" w:rsidRDefault="003E3416" w:rsidP="00396266">
      <w:pPr>
        <w:pStyle w:val="Bodychecklist"/>
        <w:ind w:left="-284"/>
        <w:rPr>
          <w:w w:val="111"/>
        </w:rPr>
      </w:pPr>
      <w:sdt>
        <w:sdtPr>
          <w:id w:val="-1709940748"/>
          <w14:checkbox>
            <w14:checked w14:val="0"/>
            <w14:checkedState w14:val="2612" w14:font="MS Gothic"/>
            <w14:uncheckedState w14:val="2610" w14:font="MS Gothic"/>
          </w14:checkbox>
        </w:sdtPr>
        <w:sdtEndPr/>
        <w:sdtContent>
          <w:r w:rsidR="00396266">
            <w:rPr>
              <w:rFonts w:ascii="MS Gothic" w:eastAsia="MS Gothic" w:hAnsi="MS Gothic" w:hint="eastAsia"/>
            </w:rPr>
            <w:t>☐</w:t>
          </w:r>
        </w:sdtContent>
      </w:sdt>
      <w:r w:rsidR="00396266" w:rsidRPr="007E4836">
        <w:t xml:space="preserve"> </w:t>
      </w:r>
      <w:r w:rsidR="003D3A7D" w:rsidRPr="007E4836">
        <w:rPr>
          <w:w w:val="111"/>
        </w:rPr>
        <w:t>Fees assoc</w:t>
      </w:r>
      <w:r w:rsidR="00456FA9" w:rsidRPr="007E4836">
        <w:rPr>
          <w:w w:val="111"/>
        </w:rPr>
        <w:t>i</w:t>
      </w:r>
      <w:r w:rsidR="003D3A7D" w:rsidRPr="007E4836">
        <w:rPr>
          <w:w w:val="111"/>
        </w:rPr>
        <w:t xml:space="preserve">ated with </w:t>
      </w:r>
      <w:r w:rsidR="00340747" w:rsidRPr="007E4836">
        <w:rPr>
          <w:w w:val="111"/>
        </w:rPr>
        <w:t xml:space="preserve">Ranger </w:t>
      </w:r>
      <w:r w:rsidR="00416074" w:rsidRPr="007E4836">
        <w:rPr>
          <w:w w:val="111"/>
        </w:rPr>
        <w:t>services</w:t>
      </w:r>
    </w:p>
    <w:p w:rsidR="00231886" w:rsidRPr="007E4836" w:rsidRDefault="00231886" w:rsidP="00957AAB">
      <w:pPr>
        <w:pStyle w:val="Heading2"/>
        <w:ind w:left="720"/>
        <w:rPr>
          <w:rFonts w:asciiTheme="minorHAnsi" w:hAnsiTheme="minorHAnsi" w:cstheme="minorHAnsi"/>
          <w:b/>
          <w:color w:val="auto"/>
          <w:w w:val="111"/>
          <w:sz w:val="20"/>
          <w:szCs w:val="20"/>
          <w:lang w:val="en-US"/>
        </w:rPr>
      </w:pPr>
    </w:p>
    <w:tbl>
      <w:tblPr>
        <w:tblStyle w:val="TableGrid"/>
        <w:tblW w:w="10490" w:type="dxa"/>
        <w:tblInd w:w="-714" w:type="dxa"/>
        <w:tblLook w:val="04A0" w:firstRow="1" w:lastRow="0" w:firstColumn="1" w:lastColumn="0" w:noHBand="0" w:noVBand="1"/>
      </w:tblPr>
      <w:tblGrid>
        <w:gridCol w:w="10490"/>
      </w:tblGrid>
      <w:tr w:rsidR="00350F47" w:rsidTr="003F7A6F">
        <w:trPr>
          <w:trHeight w:val="804"/>
        </w:trPr>
        <w:tc>
          <w:tcPr>
            <w:tcW w:w="10490" w:type="dxa"/>
          </w:tcPr>
          <w:p w:rsidR="00231886" w:rsidRPr="007E4836" w:rsidRDefault="003E3416" w:rsidP="007F32AA">
            <w:pPr>
              <w:pStyle w:val="Boxtextbold"/>
            </w:pPr>
            <w:r w:rsidRPr="007E4836">
              <w:t xml:space="preserve">MAXIMUM </w:t>
            </w:r>
            <w:r w:rsidR="00B70050" w:rsidRPr="007E4836">
              <w:t xml:space="preserve">200 </w:t>
            </w:r>
            <w:r w:rsidR="00303DE4" w:rsidRPr="007E4836">
              <w:t>WORDS</w:t>
            </w:r>
            <w:r w:rsidR="00D049CD" w:rsidRPr="007E4836">
              <w:t xml:space="preserve">. </w:t>
            </w:r>
            <w:r w:rsidR="003D3A7D" w:rsidRPr="007E4836">
              <w:t>Provide a description of the involvement.</w:t>
            </w:r>
          </w:p>
          <w:p w:rsidR="008369C2" w:rsidRPr="007E4836" w:rsidRDefault="003E3416" w:rsidP="007F32AA">
            <w:pPr>
              <w:pStyle w:val="Boxtext"/>
            </w:pPr>
            <w:r w:rsidRPr="007E4836">
              <w:t>EXAMPLE:</w:t>
            </w:r>
            <w:r w:rsidR="00CA09D3" w:rsidRPr="007E4836">
              <w:t xml:space="preserve"> </w:t>
            </w:r>
            <w:r w:rsidR="00F12E76" w:rsidRPr="007E4836">
              <w:t xml:space="preserve">The work was invited by the Aboriginal Corporation, as part of their on-going monitoring of their activities on country. </w:t>
            </w:r>
            <w:r w:rsidR="0092648E" w:rsidRPr="007E4836">
              <w:t xml:space="preserve">A </w:t>
            </w:r>
            <w:r w:rsidR="00F12E76" w:rsidRPr="007E4836">
              <w:t>research agreement has been</w:t>
            </w:r>
            <w:r w:rsidR="0092648E" w:rsidRPr="007E4836">
              <w:t xml:space="preserve"> </w:t>
            </w:r>
            <w:r w:rsidRPr="007E4836">
              <w:t>signed</w:t>
            </w:r>
            <w:r w:rsidR="0092648E" w:rsidRPr="007E4836">
              <w:t xml:space="preserve"> for this project (attached). </w:t>
            </w:r>
            <w:r w:rsidR="007B6E0E" w:rsidRPr="007E4836">
              <w:t>Aboriginal rangers and staff w</w:t>
            </w:r>
            <w:r w:rsidR="00F12E76" w:rsidRPr="007E4836">
              <w:t>ill</w:t>
            </w:r>
            <w:r w:rsidR="007B6E0E" w:rsidRPr="007E4836">
              <w:t xml:space="preserve"> work with the researchers on field work, including </w:t>
            </w:r>
            <w:r w:rsidR="005C11F4" w:rsidRPr="007E4836">
              <w:t xml:space="preserve">advising on site selection, </w:t>
            </w:r>
            <w:r w:rsidR="00456FA9" w:rsidRPr="007E4836">
              <w:t xml:space="preserve">traditional and contemporary animal searching methodology, </w:t>
            </w:r>
            <w:r w:rsidR="007B6E0E" w:rsidRPr="007E4836">
              <w:t>setting up and managing traps, doing bird surveys and active searches, managing remote cameras (camera traps) and reviewing images.</w:t>
            </w:r>
            <w:r w:rsidR="00090AE2" w:rsidRPr="007E4836">
              <w:t xml:space="preserve">. </w:t>
            </w:r>
            <w:r w:rsidR="005A7801" w:rsidRPr="007E4836">
              <w:t xml:space="preserve">Where possible, rangers </w:t>
            </w:r>
            <w:r w:rsidR="00F12E76" w:rsidRPr="007E4836">
              <w:t xml:space="preserve">will </w:t>
            </w:r>
            <w:r w:rsidR="00CA09D3" w:rsidRPr="007E4836">
              <w:t xml:space="preserve">also </w:t>
            </w:r>
            <w:r w:rsidR="005A7801" w:rsidRPr="007E4836">
              <w:t>enter</w:t>
            </w:r>
            <w:r w:rsidR="00456FA9" w:rsidRPr="007E4836">
              <w:t>,</w:t>
            </w:r>
            <w:r w:rsidR="005A7801" w:rsidRPr="007E4836">
              <w:t xml:space="preserve"> archive</w:t>
            </w:r>
            <w:r w:rsidR="00456FA9" w:rsidRPr="007E4836">
              <w:t xml:space="preserve"> and analyse</w:t>
            </w:r>
            <w:r w:rsidR="005A7801" w:rsidRPr="007E4836">
              <w:t xml:space="preserve"> data. The report from the </w:t>
            </w:r>
            <w:r w:rsidR="007B3511" w:rsidRPr="007E4836">
              <w:t>fieldwork</w:t>
            </w:r>
            <w:r w:rsidR="005A7801" w:rsidRPr="007E4836">
              <w:t xml:space="preserve"> </w:t>
            </w:r>
            <w:r w:rsidR="00F12E76" w:rsidRPr="007E4836">
              <w:t>will be</w:t>
            </w:r>
            <w:r w:rsidR="005A7801" w:rsidRPr="007E4836">
              <w:t xml:space="preserve"> a cooperative exercise, and rangers and others involved directly in the research surveys will be </w:t>
            </w:r>
            <w:r w:rsidR="005C11F4" w:rsidRPr="007E4836">
              <w:t xml:space="preserve">invited to be co-authors </w:t>
            </w:r>
            <w:r w:rsidR="00CA09D3" w:rsidRPr="007E4836">
              <w:t>and/</w:t>
            </w:r>
            <w:r w:rsidR="005C11F4" w:rsidRPr="007E4836">
              <w:t>or to be acknowledged for their contributions. The draft report on the surveys will be offered for review and comment.</w:t>
            </w:r>
            <w:r w:rsidR="00C041E7" w:rsidRPr="007E4836">
              <w:t xml:space="preserve"> </w:t>
            </w:r>
            <w:r w:rsidR="007B227D" w:rsidRPr="007E4836">
              <w:t>Aboriginal</w:t>
            </w:r>
            <w:r w:rsidR="005C11F4" w:rsidRPr="007E4836">
              <w:t xml:space="preserve"> Rangers are employed under the Land &amp; Sea program, and</w:t>
            </w:r>
            <w:r w:rsidRPr="007E4836">
              <w:t xml:space="preserve"> also</w:t>
            </w:r>
            <w:r w:rsidR="005C11F4" w:rsidRPr="007E4836">
              <w:t xml:space="preserve"> have access to vehicles, fuel and logistics for their work.</w:t>
            </w:r>
            <w:r w:rsidR="00C041E7" w:rsidRPr="007E4836">
              <w:t xml:space="preserve"> </w:t>
            </w:r>
          </w:p>
        </w:tc>
      </w:tr>
    </w:tbl>
    <w:p w:rsidR="007F32AA" w:rsidRDefault="003E3416" w:rsidP="00CF3F3B">
      <w:pPr>
        <w:pStyle w:val="Boxheadings"/>
      </w:pPr>
      <w:r w:rsidRPr="007E4836">
        <w:t xml:space="preserve">What </w:t>
      </w:r>
      <w:r w:rsidRPr="00CF3F3B">
        <w:t>methods</w:t>
      </w:r>
      <w:r w:rsidRPr="007E4836">
        <w:t xml:space="preserve"> </w:t>
      </w:r>
      <w:r w:rsidRPr="00CF3F3B">
        <w:t>are</w:t>
      </w:r>
      <w:r w:rsidRPr="007E4836">
        <w:t xml:space="preserve"> being used for data collection</w:t>
      </w:r>
      <w:r w:rsidR="00526599" w:rsidRPr="007E4836">
        <w:t>, access</w:t>
      </w:r>
      <w:r w:rsidR="00696750" w:rsidRPr="007E4836">
        <w:t xml:space="preserve"> and </w:t>
      </w:r>
      <w:r w:rsidRPr="007E4836">
        <w:t>storage</w:t>
      </w:r>
      <w:r w:rsidR="00696750" w:rsidRPr="007E4836">
        <w:t xml:space="preserve">? </w:t>
      </w:r>
    </w:p>
    <w:p w:rsidR="00231886" w:rsidRPr="007E4836" w:rsidRDefault="003E3416" w:rsidP="007F32AA">
      <w:pPr>
        <w:pStyle w:val="Body"/>
        <w:ind w:firstLine="425"/>
        <w:rPr>
          <w:b/>
          <w:w w:val="111"/>
        </w:rPr>
      </w:pPr>
      <w:r w:rsidRPr="007E4836">
        <w:rPr>
          <w:w w:val="111"/>
        </w:rPr>
        <w:t>How will this</w:t>
      </w:r>
      <w:r w:rsidR="00696750" w:rsidRPr="007E4836">
        <w:rPr>
          <w:w w:val="111"/>
        </w:rPr>
        <w:t xml:space="preserve"> benefit Rainforest Aboriginal P</w:t>
      </w:r>
      <w:r w:rsidRPr="007E4836">
        <w:rPr>
          <w:w w:val="111"/>
        </w:rPr>
        <w:t>eople</w:t>
      </w:r>
      <w:r w:rsidR="00696750" w:rsidRPr="007E4836">
        <w:rPr>
          <w:w w:val="111"/>
        </w:rPr>
        <w:t>s?</w:t>
      </w:r>
      <w:r w:rsidR="007638CE" w:rsidRPr="007E4836">
        <w:rPr>
          <w:b/>
          <w:w w:val="111"/>
        </w:rPr>
        <w:t xml:space="preserve"> </w:t>
      </w:r>
    </w:p>
    <w:tbl>
      <w:tblPr>
        <w:tblStyle w:val="TableGrid"/>
        <w:tblW w:w="10490" w:type="dxa"/>
        <w:tblInd w:w="-714" w:type="dxa"/>
        <w:tblLook w:val="04A0" w:firstRow="1" w:lastRow="0" w:firstColumn="1" w:lastColumn="0" w:noHBand="0" w:noVBand="1"/>
      </w:tblPr>
      <w:tblGrid>
        <w:gridCol w:w="10490"/>
      </w:tblGrid>
      <w:tr w:rsidR="00350F47" w:rsidTr="003F7A6F">
        <w:trPr>
          <w:trHeight w:val="804"/>
        </w:trPr>
        <w:tc>
          <w:tcPr>
            <w:tcW w:w="10490" w:type="dxa"/>
          </w:tcPr>
          <w:p w:rsidR="009B49C2" w:rsidRPr="007E4836" w:rsidRDefault="003E3416" w:rsidP="007F32AA">
            <w:pPr>
              <w:pStyle w:val="Boxtextbold"/>
            </w:pPr>
            <w:r w:rsidRPr="007E4836">
              <w:t xml:space="preserve">MAXIMUM </w:t>
            </w:r>
            <w:r w:rsidR="00B70050" w:rsidRPr="007E4836">
              <w:t>2</w:t>
            </w:r>
            <w:r w:rsidRPr="007E4836">
              <w:t>00 WORDS.</w:t>
            </w:r>
          </w:p>
          <w:p w:rsidR="00EE4207" w:rsidRPr="007E4836" w:rsidRDefault="003E3416" w:rsidP="00CF3F3B">
            <w:pPr>
              <w:pStyle w:val="Boxtext"/>
            </w:pPr>
            <w:r w:rsidRPr="007E4836">
              <w:t>EXAMPLE:</w:t>
            </w:r>
            <w:r w:rsidR="00F323ED" w:rsidRPr="007E4836">
              <w:t xml:space="preserve"> </w:t>
            </w:r>
            <w:r w:rsidR="00826073" w:rsidRPr="007E4836">
              <w:t>Field data will be collected on iPads and notebooks by the principal investigator</w:t>
            </w:r>
            <w:r w:rsidR="00F12E76" w:rsidRPr="007E4836">
              <w:t xml:space="preserve"> and Aboriginal Rangers</w:t>
            </w:r>
            <w:r w:rsidR="00826073" w:rsidRPr="007E4836">
              <w:t xml:space="preserve">. Data will be entered into spreadsheets and </w:t>
            </w:r>
            <w:r w:rsidR="00293C66" w:rsidRPr="007E4836">
              <w:t xml:space="preserve">field note </w:t>
            </w:r>
            <w:r w:rsidR="00826073" w:rsidRPr="007E4836">
              <w:t xml:space="preserve">document files as soon as possible during and after </w:t>
            </w:r>
            <w:r w:rsidR="007B3511" w:rsidRPr="007E4836">
              <w:t>fieldwork</w:t>
            </w:r>
            <w:r w:rsidR="00826073" w:rsidRPr="007E4836">
              <w:t xml:space="preserve">. All data collected on digital platforms will be immediately backed up to another hard drive storage device. </w:t>
            </w:r>
            <w:r w:rsidR="00293C66" w:rsidRPr="007E4836">
              <w:t>On return to base, all data and field notes will be archived to servers and backup drives.</w:t>
            </w:r>
            <w:r w:rsidR="00F323ED" w:rsidRPr="007E4836">
              <w:t xml:space="preserve"> </w:t>
            </w:r>
            <w:r w:rsidRPr="007E4836">
              <w:t xml:space="preserve">Analysis of the field data will be done according to statistical and modelling needs of the project. </w:t>
            </w:r>
            <w:r w:rsidR="003D3A7D" w:rsidRPr="007E4836">
              <w:t>Training will be provided to</w:t>
            </w:r>
            <w:r w:rsidR="00456FA9" w:rsidRPr="007E4836">
              <w:t xml:space="preserve"> Aboriginal</w:t>
            </w:r>
            <w:r w:rsidR="003D3A7D" w:rsidRPr="007E4836">
              <w:t xml:space="preserve"> rangers in</w:t>
            </w:r>
            <w:r w:rsidR="00090AE2" w:rsidRPr="007E4836">
              <w:t xml:space="preserve"> scientific field</w:t>
            </w:r>
            <w:r w:rsidR="003D3A7D" w:rsidRPr="007E4836">
              <w:t xml:space="preserve"> data collection</w:t>
            </w:r>
            <w:r w:rsidR="00C8267F" w:rsidRPr="007E4836">
              <w:t xml:space="preserve">, storage and handling in the field. Methodology for ongoing monitoring will be shared as well as training in data analysis to allow long term monitoring of animals to be </w:t>
            </w:r>
            <w:r w:rsidR="00456FA9" w:rsidRPr="007E4836">
              <w:t xml:space="preserve">autonomously </w:t>
            </w:r>
            <w:r w:rsidR="00C8267F" w:rsidRPr="007E4836">
              <w:t xml:space="preserve">conducted by the Aboriginal corporation’s rangers in this area. </w:t>
            </w:r>
          </w:p>
        </w:tc>
      </w:tr>
    </w:tbl>
    <w:p w:rsidR="00E307D2" w:rsidRPr="007E4836" w:rsidRDefault="003E3416" w:rsidP="007F32AA">
      <w:pPr>
        <w:pStyle w:val="Boxheadings"/>
      </w:pPr>
      <w:r w:rsidRPr="007E4836">
        <w:t xml:space="preserve">What methods are being used for data reporting and presentation? </w:t>
      </w:r>
    </w:p>
    <w:p w:rsidR="00696750" w:rsidRPr="007E4836" w:rsidRDefault="003E3416" w:rsidP="007F32AA">
      <w:pPr>
        <w:pStyle w:val="Body"/>
        <w:ind w:left="-284"/>
        <w:rPr>
          <w:w w:val="111"/>
          <w:sz w:val="24"/>
          <w:szCs w:val="24"/>
        </w:rPr>
      </w:pPr>
      <w:r w:rsidRPr="007E4836">
        <w:rPr>
          <w:w w:val="111"/>
        </w:rPr>
        <w:t>How will this benefit Rainforest Aboriginal Peoples? D</w:t>
      </w:r>
      <w:r w:rsidR="0004145C" w:rsidRPr="007E4836">
        <w:rPr>
          <w:w w:val="111"/>
        </w:rPr>
        <w:t>etail co-branding, co-authoring and</w:t>
      </w:r>
      <w:r w:rsidRPr="007E4836">
        <w:rPr>
          <w:w w:val="111"/>
        </w:rPr>
        <w:t xml:space="preserve"> </w:t>
      </w:r>
      <w:r w:rsidR="007F32AA">
        <w:rPr>
          <w:w w:val="111"/>
        </w:rPr>
        <w:br/>
      </w:r>
      <w:r w:rsidRPr="007E4836">
        <w:rPr>
          <w:w w:val="111"/>
        </w:rPr>
        <w:t>co-presentation agreements.</w:t>
      </w:r>
    </w:p>
    <w:tbl>
      <w:tblPr>
        <w:tblStyle w:val="TableGrid"/>
        <w:tblW w:w="10490" w:type="dxa"/>
        <w:tblInd w:w="-714" w:type="dxa"/>
        <w:tblLook w:val="04A0" w:firstRow="1" w:lastRow="0" w:firstColumn="1" w:lastColumn="0" w:noHBand="0" w:noVBand="1"/>
      </w:tblPr>
      <w:tblGrid>
        <w:gridCol w:w="10490"/>
      </w:tblGrid>
      <w:tr w:rsidR="00350F47" w:rsidTr="00CF3F3B">
        <w:trPr>
          <w:trHeight w:val="1695"/>
        </w:trPr>
        <w:tc>
          <w:tcPr>
            <w:tcW w:w="10490" w:type="dxa"/>
          </w:tcPr>
          <w:p w:rsidR="009B49C2" w:rsidRPr="007E4836" w:rsidRDefault="003E3416" w:rsidP="007F32AA">
            <w:pPr>
              <w:pStyle w:val="Boxtextbold"/>
            </w:pPr>
            <w:r w:rsidRPr="007E4836">
              <w:t xml:space="preserve">MAXIMUM </w:t>
            </w:r>
            <w:r w:rsidR="00B70050" w:rsidRPr="007E4836">
              <w:t>2</w:t>
            </w:r>
            <w:r w:rsidRPr="007E4836">
              <w:t>00 WORDS.</w:t>
            </w:r>
          </w:p>
          <w:p w:rsidR="00E307D2" w:rsidRPr="007E4836" w:rsidRDefault="003E3416" w:rsidP="00CF3F3B">
            <w:pPr>
              <w:pStyle w:val="Boxtext"/>
              <w:rPr>
                <w:i w:val="0"/>
              </w:rPr>
            </w:pPr>
            <w:r w:rsidRPr="007E4836">
              <w:t>EXAMPLE:</w:t>
            </w:r>
            <w:r w:rsidR="009B49C2" w:rsidRPr="007E4836">
              <w:t xml:space="preserve"> </w:t>
            </w:r>
            <w:r w:rsidRPr="007E4836">
              <w:t xml:space="preserve">This is a one year project. </w:t>
            </w:r>
            <w:r w:rsidR="00860F9D" w:rsidRPr="007E4836">
              <w:t xml:space="preserve">This small project is expected to lead to co-funded ongoing monitoring and collaborative research at this location, mutually benifiting the Aboriginal Corporation as well as the researchers in the long term. </w:t>
            </w:r>
            <w:r w:rsidR="00456FA9" w:rsidRPr="007E4836">
              <w:t>I</w:t>
            </w:r>
            <w:r w:rsidRPr="007E4836">
              <w:t>nterim and final</w:t>
            </w:r>
            <w:r w:rsidR="009B49C2" w:rsidRPr="007E4836">
              <w:t xml:space="preserve"> report</w:t>
            </w:r>
            <w:r w:rsidR="00456FA9" w:rsidRPr="007E4836">
              <w:t>s</w:t>
            </w:r>
            <w:r w:rsidR="009B49C2" w:rsidRPr="007E4836">
              <w:t xml:space="preserve"> will be prepared by the principal investigator and distributed for review </w:t>
            </w:r>
            <w:r w:rsidRPr="007E4836">
              <w:t xml:space="preserve">and approval (prior to public release) </w:t>
            </w:r>
            <w:r w:rsidR="009B49C2" w:rsidRPr="007E4836">
              <w:t>to the Aboriginal</w:t>
            </w:r>
            <w:r w:rsidR="00456FA9" w:rsidRPr="007E4836">
              <w:t xml:space="preserve"> co-authors</w:t>
            </w:r>
            <w:r w:rsidR="009B49C2" w:rsidRPr="007E4836">
              <w:t xml:space="preserve"> and other Indigenous authorities. The draft report will be revised subsequent to comments being </w:t>
            </w:r>
            <w:r w:rsidR="009901F2" w:rsidRPr="007E4836">
              <w:t>received. The</w:t>
            </w:r>
            <w:r w:rsidR="00456FA9" w:rsidRPr="007E4836">
              <w:t xml:space="preserve"> co-branded</w:t>
            </w:r>
            <w:r w:rsidR="009B49C2" w:rsidRPr="007E4836">
              <w:t xml:space="preserve"> </w:t>
            </w:r>
            <w:r w:rsidRPr="007E4836">
              <w:t>final</w:t>
            </w:r>
            <w:r w:rsidR="009B49C2" w:rsidRPr="007E4836">
              <w:t xml:space="preserve"> report will be submitted to the funding body for comment prior to </w:t>
            </w:r>
            <w:r w:rsidRPr="007E4836">
              <w:t>publication</w:t>
            </w:r>
            <w:r w:rsidR="009B49C2" w:rsidRPr="007E4836">
              <w:t>. The principal investigator will</w:t>
            </w:r>
            <w:r w:rsidR="00456FA9" w:rsidRPr="007E4836">
              <w:t xml:space="preserve"> co-</w:t>
            </w:r>
            <w:r w:rsidR="009B49C2" w:rsidRPr="007E4836">
              <w:t xml:space="preserve">present the main findings </w:t>
            </w:r>
            <w:r w:rsidR="00456FA9" w:rsidRPr="007E4836">
              <w:t xml:space="preserve">back </w:t>
            </w:r>
            <w:r w:rsidR="009B49C2" w:rsidRPr="007E4836">
              <w:t xml:space="preserve">to </w:t>
            </w:r>
            <w:r w:rsidR="00456FA9" w:rsidRPr="007E4836">
              <w:t>the Aboriginal corporation</w:t>
            </w:r>
            <w:r w:rsidR="009B49C2" w:rsidRPr="007E4836">
              <w:t xml:space="preserve"> </w:t>
            </w:r>
            <w:r w:rsidRPr="007E4836">
              <w:t xml:space="preserve">and </w:t>
            </w:r>
            <w:r w:rsidR="00456FA9" w:rsidRPr="007E4836">
              <w:t xml:space="preserve">other </w:t>
            </w:r>
            <w:r w:rsidRPr="007E4836">
              <w:t xml:space="preserve">community members using a one page </w:t>
            </w:r>
            <w:r w:rsidR="00456FA9" w:rsidRPr="007E4836">
              <w:t xml:space="preserve">co-branded </w:t>
            </w:r>
            <w:r w:rsidRPr="007E4836">
              <w:t>visual</w:t>
            </w:r>
            <w:r w:rsidRPr="007E4836">
              <w:t xml:space="preserve"> summary of the outcomes and in a seminar presentation </w:t>
            </w:r>
            <w:r w:rsidR="009B49C2" w:rsidRPr="007E4836">
              <w:t>after the report has been finalised.</w:t>
            </w:r>
          </w:p>
        </w:tc>
      </w:tr>
    </w:tbl>
    <w:p w:rsidR="00E307D2" w:rsidRPr="007E4836" w:rsidRDefault="003E3416" w:rsidP="007F32AA">
      <w:pPr>
        <w:pStyle w:val="Boxheadings"/>
      </w:pPr>
      <w:r w:rsidRPr="007E4836">
        <w:t>Is there existing intellectual and cultural property informing this research?</w:t>
      </w:r>
    </w:p>
    <w:p w:rsidR="00004B10" w:rsidRPr="007E4836" w:rsidRDefault="003E3416" w:rsidP="007F32AA">
      <w:pPr>
        <w:pStyle w:val="Body"/>
        <w:ind w:left="-284"/>
        <w:rPr>
          <w:w w:val="111"/>
          <w:sz w:val="24"/>
          <w:szCs w:val="24"/>
        </w:rPr>
      </w:pPr>
      <w:r w:rsidRPr="007E4836">
        <w:rPr>
          <w:w w:val="111"/>
        </w:rPr>
        <w:t>If so, free, prior, informed written consent for its use prior to release of informat</w:t>
      </w:r>
      <w:r w:rsidRPr="007E4836">
        <w:rPr>
          <w:w w:val="111"/>
        </w:rPr>
        <w:t>ion (e.g. media, publication) must be included with this form (refer to Attachment a).</w:t>
      </w:r>
    </w:p>
    <w:tbl>
      <w:tblPr>
        <w:tblStyle w:val="TableGrid"/>
        <w:tblW w:w="10490" w:type="dxa"/>
        <w:tblInd w:w="-714" w:type="dxa"/>
        <w:tblLook w:val="04A0" w:firstRow="1" w:lastRow="0" w:firstColumn="1" w:lastColumn="0" w:noHBand="0" w:noVBand="1"/>
      </w:tblPr>
      <w:tblGrid>
        <w:gridCol w:w="10490"/>
      </w:tblGrid>
      <w:tr w:rsidR="00350F47" w:rsidTr="0009309A">
        <w:trPr>
          <w:trHeight w:val="804"/>
        </w:trPr>
        <w:tc>
          <w:tcPr>
            <w:tcW w:w="10490" w:type="dxa"/>
            <w:tcBorders>
              <w:bottom w:val="single" w:sz="4" w:space="0" w:color="auto"/>
            </w:tcBorders>
          </w:tcPr>
          <w:p w:rsidR="00004B10" w:rsidRPr="007E4836" w:rsidRDefault="003E3416" w:rsidP="007F32AA">
            <w:pPr>
              <w:pStyle w:val="Boxtextbold"/>
            </w:pPr>
            <w:r w:rsidRPr="007E4836">
              <w:lastRenderedPageBreak/>
              <w:t>MAXIMUM 100 WORDS.</w:t>
            </w:r>
          </w:p>
          <w:p w:rsidR="00E307D2" w:rsidRPr="00CF3F3B" w:rsidRDefault="003E3416" w:rsidP="005A2AC2">
            <w:pPr>
              <w:pStyle w:val="Boxtext"/>
            </w:pPr>
            <w:r w:rsidRPr="007E4836">
              <w:t>EXAMPLE:</w:t>
            </w:r>
            <w:r w:rsidR="00004B10" w:rsidRPr="007E4836">
              <w:t xml:space="preserve"> </w:t>
            </w:r>
            <w:r w:rsidRPr="007E4836">
              <w:t xml:space="preserve">There is cultural intellectual property informing this research. The proposal has been approved by the </w:t>
            </w:r>
            <w:r w:rsidR="005A2AC2">
              <w:t xml:space="preserve">Rainforest </w:t>
            </w:r>
            <w:r w:rsidRPr="007E4836">
              <w:t>Aboriginal</w:t>
            </w:r>
            <w:r w:rsidR="005A2AC2">
              <w:t xml:space="preserve"> People</w:t>
            </w:r>
            <w:r w:rsidRPr="007E4836">
              <w:t xml:space="preserve">. </w:t>
            </w:r>
            <w:r w:rsidR="00004B10" w:rsidRPr="007E4836">
              <w:t>The approvals process will be followe</w:t>
            </w:r>
            <w:r w:rsidRPr="007E4836">
              <w:t xml:space="preserve">d </w:t>
            </w:r>
            <w:r w:rsidR="00004B10" w:rsidRPr="007E4836">
              <w:t xml:space="preserve">as detailed in the attached research agreement to ensure free, prior and informed consent is given prior to the release or publication of any intellectual property and/or culturally sensitive information. </w:t>
            </w:r>
          </w:p>
        </w:tc>
      </w:tr>
      <w:tr w:rsidR="00350F47" w:rsidTr="0009309A">
        <w:trPr>
          <w:trHeight w:val="804"/>
        </w:trPr>
        <w:tc>
          <w:tcPr>
            <w:tcW w:w="10490" w:type="dxa"/>
            <w:tcBorders>
              <w:bottom w:val="single" w:sz="4" w:space="0" w:color="auto"/>
            </w:tcBorders>
          </w:tcPr>
          <w:p w:rsidR="00004B10" w:rsidRPr="007E4836" w:rsidRDefault="003E3416" w:rsidP="006542D8">
            <w:pPr>
              <w:pStyle w:val="Boxtextbold"/>
            </w:pPr>
            <w:r w:rsidRPr="007E4836">
              <w:t xml:space="preserve">WRITTEN </w:t>
            </w:r>
            <w:r w:rsidRPr="007E4836">
              <w:t>CONSENT INCLUDED WITH THIS FORM:</w:t>
            </w:r>
          </w:p>
          <w:p w:rsidR="00004B10" w:rsidRPr="007E4836" w:rsidRDefault="003E3416" w:rsidP="00542215">
            <w:pPr>
              <w:pStyle w:val="ListParagraph"/>
              <w:ind w:left="0"/>
              <w:rPr>
                <w:rFonts w:cstheme="minorHAnsi"/>
                <w:lang w:val="en-US"/>
              </w:rPr>
            </w:pPr>
            <w:sdt>
              <w:sdtPr>
                <w:id w:val="1022746675"/>
                <w14:checkbox>
                  <w14:checked w14:val="0"/>
                  <w14:checkedState w14:val="2612" w14:font="MS Gothic"/>
                  <w14:uncheckedState w14:val="2610" w14:font="MS Gothic"/>
                </w14:checkbox>
              </w:sdtPr>
              <w:sdtEndPr/>
              <w:sdtContent>
                <w:r w:rsidR="00396266">
                  <w:rPr>
                    <w:rFonts w:ascii="MS Gothic" w:eastAsia="MS Gothic" w:hAnsi="MS Gothic" w:hint="eastAsia"/>
                  </w:rPr>
                  <w:t>☐</w:t>
                </w:r>
              </w:sdtContent>
            </w:sdt>
            <w:r w:rsidR="00542215" w:rsidRPr="007E4836">
              <w:rPr>
                <w:rFonts w:cstheme="minorHAnsi"/>
                <w:lang w:val="en-US"/>
              </w:rPr>
              <w:t xml:space="preserve"> Yes                 </w:t>
            </w:r>
            <w:sdt>
              <w:sdtPr>
                <w:id w:val="1596820819"/>
                <w14:checkbox>
                  <w14:checked w14:val="0"/>
                  <w14:checkedState w14:val="2612" w14:font="MS Gothic"/>
                  <w14:uncheckedState w14:val="2610" w14:font="MS Gothic"/>
                </w14:checkbox>
              </w:sdtPr>
              <w:sdtEndPr/>
              <w:sdtContent>
                <w:r w:rsidR="00542215">
                  <w:rPr>
                    <w:rFonts w:ascii="MS Gothic" w:eastAsia="MS Gothic" w:hAnsi="MS Gothic" w:hint="eastAsia"/>
                  </w:rPr>
                  <w:t>☐</w:t>
                </w:r>
              </w:sdtContent>
            </w:sdt>
            <w:r w:rsidR="00542215" w:rsidRPr="007E4836">
              <w:rPr>
                <w:rFonts w:cstheme="minorHAnsi"/>
                <w:lang w:val="en-US"/>
              </w:rPr>
              <w:t xml:space="preserve"> No</w:t>
            </w:r>
          </w:p>
        </w:tc>
      </w:tr>
    </w:tbl>
    <w:p w:rsidR="0064778A" w:rsidRPr="007E4836" w:rsidRDefault="003E3416" w:rsidP="007F32AA">
      <w:pPr>
        <w:pStyle w:val="Boxheadings"/>
      </w:pPr>
      <w:r w:rsidRPr="007E4836">
        <w:t xml:space="preserve">What procedures do you have in place if there </w:t>
      </w:r>
      <w:r w:rsidR="00860F9D" w:rsidRPr="007E4836">
        <w:t xml:space="preserve">is, or there </w:t>
      </w:r>
      <w:r w:rsidRPr="007E4836">
        <w:t>arises</w:t>
      </w:r>
      <w:r w:rsidR="00860F9D" w:rsidRPr="007E4836">
        <w:t>,</w:t>
      </w:r>
      <w:r w:rsidRPr="007E4836">
        <w:t xml:space="preserve"> a</w:t>
      </w:r>
      <w:r w:rsidR="00E92956" w:rsidRPr="007E4836">
        <w:t xml:space="preserve"> need to present culturally sensitive information?</w:t>
      </w:r>
      <w:r w:rsidR="00A0307E" w:rsidRPr="007E4836">
        <w:t xml:space="preserve"> </w:t>
      </w:r>
    </w:p>
    <w:p w:rsidR="00E92956" w:rsidRPr="007E4836" w:rsidRDefault="003E3416" w:rsidP="007F32AA">
      <w:pPr>
        <w:pStyle w:val="Body"/>
        <w:ind w:firstLine="425"/>
        <w:rPr>
          <w:w w:val="111"/>
        </w:rPr>
      </w:pPr>
      <w:r w:rsidRPr="007E4836">
        <w:rPr>
          <w:w w:val="111"/>
        </w:rPr>
        <w:t>Detail the approvals process in your agreement with Rainforest Aborigin</w:t>
      </w:r>
      <w:r w:rsidRPr="007E4836">
        <w:rPr>
          <w:w w:val="111"/>
        </w:rPr>
        <w:t>al Peoples.</w:t>
      </w:r>
    </w:p>
    <w:tbl>
      <w:tblPr>
        <w:tblStyle w:val="TableGrid"/>
        <w:tblW w:w="10490" w:type="dxa"/>
        <w:tblInd w:w="-714" w:type="dxa"/>
        <w:tblLook w:val="04A0" w:firstRow="1" w:lastRow="0" w:firstColumn="1" w:lastColumn="0" w:noHBand="0" w:noVBand="1"/>
      </w:tblPr>
      <w:tblGrid>
        <w:gridCol w:w="10490"/>
      </w:tblGrid>
      <w:tr w:rsidR="00350F47" w:rsidTr="003F7A6F">
        <w:trPr>
          <w:trHeight w:val="804"/>
        </w:trPr>
        <w:tc>
          <w:tcPr>
            <w:tcW w:w="10490" w:type="dxa"/>
          </w:tcPr>
          <w:p w:rsidR="00A0307E" w:rsidRPr="007E4836" w:rsidRDefault="003E3416" w:rsidP="007F32AA">
            <w:pPr>
              <w:pStyle w:val="Boxtextbold"/>
            </w:pPr>
            <w:r w:rsidRPr="007E4836">
              <w:t xml:space="preserve">MAXIMUM </w:t>
            </w:r>
            <w:r w:rsidR="00B70050" w:rsidRPr="007E4836">
              <w:t>2</w:t>
            </w:r>
            <w:r w:rsidRPr="007E4836">
              <w:t>00 WORDS.</w:t>
            </w:r>
          </w:p>
          <w:p w:rsidR="00E307D2" w:rsidRPr="00CF3F3B" w:rsidRDefault="003E3416" w:rsidP="005A2AC2">
            <w:pPr>
              <w:pStyle w:val="Boxtext"/>
            </w:pPr>
            <w:r w:rsidRPr="007E4836">
              <w:t>EXAMPLE:</w:t>
            </w:r>
            <w:r w:rsidR="001304C4" w:rsidRPr="007E4836">
              <w:t xml:space="preserve"> </w:t>
            </w:r>
            <w:r w:rsidR="004B4F71" w:rsidRPr="007E4836">
              <w:t xml:space="preserve">The project proposal </w:t>
            </w:r>
            <w:r w:rsidR="00157ACD" w:rsidRPr="007E4836">
              <w:t xml:space="preserve">includes species of animals </w:t>
            </w:r>
            <w:r w:rsidR="003A3FBC" w:rsidRPr="007E4836">
              <w:t xml:space="preserve">and plants </w:t>
            </w:r>
            <w:r w:rsidR="00157ACD" w:rsidRPr="007E4836">
              <w:t>that are culturally important</w:t>
            </w:r>
            <w:r w:rsidRPr="007E4836">
              <w:t xml:space="preserve"> to the </w:t>
            </w:r>
            <w:r w:rsidR="00E40BE9">
              <w:t xml:space="preserve">Rainforest Aboriginal Peole </w:t>
            </w:r>
            <w:r w:rsidRPr="007E4836">
              <w:t>of the area</w:t>
            </w:r>
            <w:r w:rsidR="004B4F71" w:rsidRPr="007E4836">
              <w:t xml:space="preserve">. </w:t>
            </w:r>
            <w:r w:rsidR="00F12E76" w:rsidRPr="007E4836">
              <w:t xml:space="preserve">Free, prior and informed consent </w:t>
            </w:r>
            <w:r w:rsidR="004B4F71" w:rsidRPr="007E4836">
              <w:t>for</w:t>
            </w:r>
            <w:r w:rsidR="00F12E76" w:rsidRPr="007E4836">
              <w:t xml:space="preserve"> using culturally sensitive information will be obtained </w:t>
            </w:r>
            <w:r w:rsidR="004B4F71" w:rsidRPr="007E4836">
              <w:t xml:space="preserve">before </w:t>
            </w:r>
            <w:r w:rsidRPr="007E4836">
              <w:t xml:space="preserve">public </w:t>
            </w:r>
            <w:r w:rsidR="00004B10" w:rsidRPr="007E4836">
              <w:t>dissemination of the results</w:t>
            </w:r>
            <w:r w:rsidR="00F12E76" w:rsidRPr="007E4836">
              <w:t>.</w:t>
            </w:r>
            <w:r w:rsidR="00EE4207" w:rsidRPr="007E4836">
              <w:t xml:space="preserve"> T</w:t>
            </w:r>
            <w:r w:rsidR="008809C3" w:rsidRPr="007E4836">
              <w:t>o ensure this</w:t>
            </w:r>
            <w:r w:rsidR="00A0307E" w:rsidRPr="007E4836">
              <w:t>,</w:t>
            </w:r>
            <w:r w:rsidR="00E40BE9">
              <w:t xml:space="preserve"> Rainforest Aboriginal People</w:t>
            </w:r>
            <w:r w:rsidR="00EE4207" w:rsidRPr="007E4836">
              <w:t xml:space="preserve"> </w:t>
            </w:r>
            <w:r w:rsidR="005A2AC2">
              <w:t xml:space="preserve">are asked </w:t>
            </w:r>
            <w:r w:rsidR="00A0307E" w:rsidRPr="007E4836">
              <w:t xml:space="preserve">to </w:t>
            </w:r>
            <w:r w:rsidR="008809C3" w:rsidRPr="007E4836">
              <w:t xml:space="preserve">provide consent and approval, as detailed in the research agreement, prior to </w:t>
            </w:r>
            <w:r w:rsidR="00A0307E" w:rsidRPr="007E4836">
              <w:t xml:space="preserve">the </w:t>
            </w:r>
            <w:r w:rsidR="008809C3" w:rsidRPr="007E4836">
              <w:t>release of any information for</w:t>
            </w:r>
            <w:r w:rsidR="004B4F71" w:rsidRPr="007E4836">
              <w:t xml:space="preserve"> media, </w:t>
            </w:r>
            <w:r w:rsidR="008809C3" w:rsidRPr="007E4836">
              <w:t>publication</w:t>
            </w:r>
            <w:r w:rsidR="004B4F71" w:rsidRPr="007E4836">
              <w:t xml:space="preserve"> or any other </w:t>
            </w:r>
            <w:r w:rsidR="00775815" w:rsidRPr="007E4836">
              <w:t>planned</w:t>
            </w:r>
            <w:r w:rsidRPr="007E4836">
              <w:t xml:space="preserve"> </w:t>
            </w:r>
            <w:r w:rsidR="004B4F71" w:rsidRPr="007E4836">
              <w:t>communication</w:t>
            </w:r>
            <w:r w:rsidR="00EE4207" w:rsidRPr="007E4836">
              <w:t>.</w:t>
            </w:r>
            <w:r w:rsidR="00E61995" w:rsidRPr="007E4836">
              <w:t xml:space="preserve"> </w:t>
            </w:r>
          </w:p>
        </w:tc>
      </w:tr>
      <w:tr w:rsidR="00350F47" w:rsidTr="003F7A6F">
        <w:trPr>
          <w:trHeight w:val="804"/>
        </w:trPr>
        <w:tc>
          <w:tcPr>
            <w:tcW w:w="10490" w:type="dxa"/>
          </w:tcPr>
          <w:p w:rsidR="00E92956" w:rsidRPr="007E4836" w:rsidRDefault="003E3416" w:rsidP="006542D8">
            <w:pPr>
              <w:pStyle w:val="Boxtextbold"/>
            </w:pPr>
            <w:r w:rsidRPr="007E4836">
              <w:t>WRITTEN CONSENT INCLUDED WITH THIS FORM:</w:t>
            </w:r>
          </w:p>
          <w:p w:rsidR="00E92956" w:rsidRPr="007E4836" w:rsidRDefault="003E3416" w:rsidP="002A116B">
            <w:pPr>
              <w:pStyle w:val="ListParagraph"/>
              <w:ind w:left="0"/>
              <w:rPr>
                <w:rFonts w:cstheme="minorHAnsi"/>
                <w:lang w:val="en-US"/>
              </w:rPr>
            </w:pPr>
            <w:sdt>
              <w:sdtPr>
                <w:id w:val="327565200"/>
                <w14:checkbox>
                  <w14:checked w14:val="0"/>
                  <w14:checkedState w14:val="2612" w14:font="MS Gothic"/>
                  <w14:uncheckedState w14:val="2610" w14:font="MS Gothic"/>
                </w14:checkbox>
              </w:sdtPr>
              <w:sdtEndPr/>
              <w:sdtContent>
                <w:r w:rsidR="00542215">
                  <w:rPr>
                    <w:rFonts w:ascii="MS Gothic" w:eastAsia="MS Gothic" w:hAnsi="MS Gothic" w:hint="eastAsia"/>
                  </w:rPr>
                  <w:t>☐</w:t>
                </w:r>
              </w:sdtContent>
            </w:sdt>
            <w:r w:rsidR="002A116B" w:rsidRPr="007E4836">
              <w:rPr>
                <w:rFonts w:cstheme="minorHAnsi"/>
                <w:lang w:val="en-US"/>
              </w:rPr>
              <w:t xml:space="preserve"> </w:t>
            </w:r>
            <w:r w:rsidR="0064778A" w:rsidRPr="007E4836">
              <w:rPr>
                <w:rFonts w:cstheme="minorHAnsi"/>
                <w:lang w:val="en-US"/>
              </w:rPr>
              <w:t xml:space="preserve">Yes                 </w:t>
            </w:r>
            <w:sdt>
              <w:sdtPr>
                <w:id w:val="-1528251734"/>
                <w14:checkbox>
                  <w14:checked w14:val="0"/>
                  <w14:checkedState w14:val="2612" w14:font="MS Gothic"/>
                  <w14:uncheckedState w14:val="2610" w14:font="MS Gothic"/>
                </w14:checkbox>
              </w:sdtPr>
              <w:sdtEndPr/>
              <w:sdtContent>
                <w:r w:rsidR="002A116B">
                  <w:rPr>
                    <w:rFonts w:ascii="MS Gothic" w:eastAsia="MS Gothic" w:hAnsi="MS Gothic" w:hint="eastAsia"/>
                  </w:rPr>
                  <w:t>☐</w:t>
                </w:r>
              </w:sdtContent>
            </w:sdt>
            <w:r w:rsidR="0064778A" w:rsidRPr="007E4836">
              <w:rPr>
                <w:rFonts w:cstheme="minorHAnsi"/>
                <w:lang w:val="en-US"/>
              </w:rPr>
              <w:t xml:space="preserve"> No</w:t>
            </w:r>
          </w:p>
        </w:tc>
      </w:tr>
    </w:tbl>
    <w:p w:rsidR="009D6A4D" w:rsidRPr="007E4836" w:rsidRDefault="003E3416" w:rsidP="00CF3F3B">
      <w:pPr>
        <w:pStyle w:val="Boxheadings"/>
      </w:pPr>
      <w:r w:rsidRPr="007E4836">
        <w:t xml:space="preserve">Have </w:t>
      </w:r>
      <w:r w:rsidRPr="00CF3F3B">
        <w:t>you</w:t>
      </w:r>
      <w:r w:rsidRPr="007E4836">
        <w:t xml:space="preserve"> negotiated an exchange of financial, technical </w:t>
      </w:r>
      <w:r w:rsidR="002F771B" w:rsidRPr="007E4836">
        <w:t>and/</w:t>
      </w:r>
      <w:r w:rsidRPr="007E4836">
        <w:t xml:space="preserve">or educational resources </w:t>
      </w:r>
      <w:r w:rsidR="002F771B" w:rsidRPr="007E4836">
        <w:t xml:space="preserve">that will be provided </w:t>
      </w:r>
      <w:r w:rsidRPr="007E4836">
        <w:t xml:space="preserve">to allow </w:t>
      </w:r>
      <w:r w:rsidR="009C7EF8" w:rsidRPr="007E4836">
        <w:t>Rainforest Aboriginal People</w:t>
      </w:r>
      <w:r w:rsidR="005A2AC2">
        <w:t xml:space="preserve"> to be</w:t>
      </w:r>
      <w:r w:rsidR="009C7EF8" w:rsidRPr="007E4836">
        <w:t xml:space="preserve"> involve</w:t>
      </w:r>
      <w:r w:rsidR="005A2AC2">
        <w:t>d</w:t>
      </w:r>
      <w:r w:rsidR="009C7EF8" w:rsidRPr="007E4836">
        <w:t xml:space="preserve"> in </w:t>
      </w:r>
      <w:r w:rsidRPr="007E4836">
        <w:t>th</w:t>
      </w:r>
      <w:r w:rsidR="002F771B" w:rsidRPr="007E4836">
        <w:t>is</w:t>
      </w:r>
      <w:r w:rsidRPr="007E4836">
        <w:t xml:space="preserve"> research project?</w:t>
      </w:r>
    </w:p>
    <w:p w:rsidR="0085395A" w:rsidRPr="007E4836" w:rsidRDefault="003E3416" w:rsidP="007F32AA">
      <w:pPr>
        <w:pStyle w:val="Body"/>
        <w:ind w:left="-284"/>
        <w:rPr>
          <w:w w:val="111"/>
        </w:rPr>
      </w:pPr>
      <w:r w:rsidRPr="007E4836">
        <w:rPr>
          <w:w w:val="111"/>
        </w:rPr>
        <w:t xml:space="preserve">This may include </w:t>
      </w:r>
      <w:r w:rsidR="009901F2" w:rsidRPr="007E4836">
        <w:rPr>
          <w:w w:val="111"/>
        </w:rPr>
        <w:t>honoraria</w:t>
      </w:r>
      <w:r w:rsidRPr="007E4836">
        <w:rPr>
          <w:w w:val="111"/>
        </w:rPr>
        <w:t xml:space="preserve"> for Elder and/or Ranger time and travel allowance</w:t>
      </w:r>
      <w:r w:rsidR="00A0307E" w:rsidRPr="007E4836">
        <w:rPr>
          <w:w w:val="111"/>
        </w:rPr>
        <w:t>,</w:t>
      </w:r>
      <w:r w:rsidRPr="007E4836">
        <w:rPr>
          <w:w w:val="111"/>
        </w:rPr>
        <w:t xml:space="preserve"> as well as any </w:t>
      </w:r>
      <w:r w:rsidR="009901F2" w:rsidRPr="007E4836">
        <w:rPr>
          <w:w w:val="111"/>
        </w:rPr>
        <w:t>in-kind</w:t>
      </w:r>
      <w:r w:rsidRPr="007E4836">
        <w:rPr>
          <w:w w:val="111"/>
        </w:rPr>
        <w:t xml:space="preserve"> support provided by any parties. </w:t>
      </w:r>
      <w:r w:rsidR="009D6A4D" w:rsidRPr="007E4836">
        <w:rPr>
          <w:w w:val="111"/>
        </w:rPr>
        <w:t>If no, please explain why (e.g. small budget, small student project</w:t>
      </w:r>
      <w:r w:rsidR="00E50D51" w:rsidRPr="007E4836">
        <w:rPr>
          <w:w w:val="111"/>
        </w:rPr>
        <w:t>)</w:t>
      </w:r>
      <w:r w:rsidRPr="007E4836">
        <w:rPr>
          <w:w w:val="111"/>
        </w:rPr>
        <w:t xml:space="preserve">. </w:t>
      </w:r>
      <w:r w:rsidR="002F771B" w:rsidRPr="007E4836">
        <w:rPr>
          <w:w w:val="111"/>
        </w:rPr>
        <w:t>Is there potential for future co-designed projects?</w:t>
      </w:r>
    </w:p>
    <w:tbl>
      <w:tblPr>
        <w:tblStyle w:val="TableGrid"/>
        <w:tblW w:w="10490" w:type="dxa"/>
        <w:tblInd w:w="-714" w:type="dxa"/>
        <w:tblLook w:val="04A0" w:firstRow="1" w:lastRow="0" w:firstColumn="1" w:lastColumn="0" w:noHBand="0" w:noVBand="1"/>
      </w:tblPr>
      <w:tblGrid>
        <w:gridCol w:w="10490"/>
      </w:tblGrid>
      <w:tr w:rsidR="00350F47" w:rsidTr="003F7A6F">
        <w:trPr>
          <w:trHeight w:val="804"/>
        </w:trPr>
        <w:tc>
          <w:tcPr>
            <w:tcW w:w="10490" w:type="dxa"/>
          </w:tcPr>
          <w:p w:rsidR="00A0307E" w:rsidRPr="007E4836" w:rsidRDefault="003E3416" w:rsidP="007F32AA">
            <w:pPr>
              <w:pStyle w:val="Boxtextbold"/>
            </w:pPr>
            <w:r w:rsidRPr="007E4836">
              <w:t>MAXIMUM 100 WORDS.</w:t>
            </w:r>
          </w:p>
          <w:p w:rsidR="0029649D" w:rsidRPr="007E4836" w:rsidRDefault="003E3416" w:rsidP="007F32AA">
            <w:pPr>
              <w:pStyle w:val="Boxtext"/>
            </w:pPr>
            <w:r w:rsidRPr="007E4836">
              <w:t>EXAMPLE:</w:t>
            </w:r>
            <w:r w:rsidR="007B227D" w:rsidRPr="007E4836">
              <w:t xml:space="preserve"> </w:t>
            </w:r>
            <w:r w:rsidR="00EE4207" w:rsidRPr="007E4836">
              <w:t>The budget available allows for the conduct of the surveys, for two scientist investigators for a period of 10 days in total</w:t>
            </w:r>
            <w:r w:rsidRPr="007E4836">
              <w:t xml:space="preserve">, plus two </w:t>
            </w:r>
            <w:r w:rsidR="00004B10" w:rsidRPr="007E4836">
              <w:t xml:space="preserve">Aboriginal </w:t>
            </w:r>
            <w:r w:rsidR="00F12E76" w:rsidRPr="007E4836">
              <w:t>Rangers</w:t>
            </w:r>
            <w:r w:rsidRPr="007E4836">
              <w:t xml:space="preserve"> for 5 days </w:t>
            </w:r>
            <w:r w:rsidR="00004B10" w:rsidRPr="007E4836">
              <w:t xml:space="preserve">work </w:t>
            </w:r>
            <w:r w:rsidRPr="007E4836">
              <w:t>in the field</w:t>
            </w:r>
            <w:r w:rsidR="00EE4207" w:rsidRPr="007E4836">
              <w:t xml:space="preserve">. </w:t>
            </w:r>
            <w:r w:rsidR="00004B10" w:rsidRPr="007E4836">
              <w:t xml:space="preserve">For this </w:t>
            </w:r>
            <w:r w:rsidR="009901F2" w:rsidRPr="007E4836">
              <w:t>project,</w:t>
            </w:r>
            <w:r w:rsidR="00004B10" w:rsidRPr="007E4836">
              <w:t xml:space="preserve"> the </w:t>
            </w:r>
            <w:r w:rsidR="00EE4207" w:rsidRPr="007E4836">
              <w:t>budget</w:t>
            </w:r>
            <w:r w:rsidR="00004B10" w:rsidRPr="007E4836">
              <w:t xml:space="preserve"> is otherwise</w:t>
            </w:r>
            <w:r w:rsidR="00EE4207" w:rsidRPr="007E4836">
              <w:t xml:space="preserve"> limited</w:t>
            </w:r>
            <w:r w:rsidR="00004B10" w:rsidRPr="007E4836">
              <w:t xml:space="preserve">. </w:t>
            </w:r>
            <w:r w:rsidRPr="007E4836">
              <w:t xml:space="preserve">Aboriginal rangers </w:t>
            </w:r>
            <w:r w:rsidR="007B227D" w:rsidRPr="007E4836">
              <w:t>will be working with the</w:t>
            </w:r>
            <w:r w:rsidRPr="007E4836">
              <w:t xml:space="preserve"> two scientists to contribute to the studies with travel and time paid for as well as providing </w:t>
            </w:r>
            <w:r w:rsidR="009901F2" w:rsidRPr="007E4836">
              <w:t>in-kind</w:t>
            </w:r>
            <w:r w:rsidR="00F12E76" w:rsidRPr="007E4836">
              <w:t xml:space="preserve"> support </w:t>
            </w:r>
            <w:r w:rsidRPr="007E4836">
              <w:t xml:space="preserve">through their Aboriginal Corporation funding </w:t>
            </w:r>
            <w:r w:rsidR="00F12E76" w:rsidRPr="007E4836">
              <w:t xml:space="preserve">including </w:t>
            </w:r>
            <w:r w:rsidRPr="007E4836">
              <w:t xml:space="preserve">vehicle hire and </w:t>
            </w:r>
            <w:r w:rsidR="007B227D" w:rsidRPr="007E4836">
              <w:t xml:space="preserve">their </w:t>
            </w:r>
            <w:r w:rsidRPr="007E4836">
              <w:t>expertise in finding and identifying species. T</w:t>
            </w:r>
            <w:r w:rsidR="00F12E76" w:rsidRPr="007E4836">
              <w:t>raining will be provided to</w:t>
            </w:r>
            <w:r w:rsidRPr="007E4836">
              <w:t xml:space="preserve"> </w:t>
            </w:r>
            <w:r w:rsidR="00F12E76" w:rsidRPr="007E4836">
              <w:t xml:space="preserve">increase </w:t>
            </w:r>
            <w:r w:rsidRPr="007E4836">
              <w:t>their scientific survey skills to allow monitoring to continue in subsequent years.</w:t>
            </w:r>
            <w:r w:rsidR="002F771B" w:rsidRPr="007E4836">
              <w:t xml:space="preserve"> This small project is expected to lead to </w:t>
            </w:r>
            <w:r w:rsidRPr="007E4836">
              <w:t>co-</w:t>
            </w:r>
            <w:r w:rsidR="002F771B" w:rsidRPr="007E4836">
              <w:t xml:space="preserve">funded ongoing monitoring </w:t>
            </w:r>
            <w:r w:rsidR="00004B10" w:rsidRPr="007E4836">
              <w:t>and collaborative research at this location.</w:t>
            </w:r>
          </w:p>
        </w:tc>
      </w:tr>
    </w:tbl>
    <w:p w:rsidR="00E307D2" w:rsidRPr="007E4836" w:rsidRDefault="003E3416" w:rsidP="007F32AA">
      <w:pPr>
        <w:pStyle w:val="Boxheadings"/>
        <w:rPr>
          <w:sz w:val="20"/>
          <w:szCs w:val="20"/>
        </w:rPr>
      </w:pPr>
      <w:r w:rsidRPr="007E4836">
        <w:t>Please provide the d</w:t>
      </w:r>
      <w:r w:rsidR="009D6A4D" w:rsidRPr="007E4836">
        <w:t>ate</w:t>
      </w:r>
      <w:r w:rsidRPr="007E4836">
        <w:t>(s)</w:t>
      </w:r>
      <w:r w:rsidR="009D6A4D" w:rsidRPr="007E4836">
        <w:t xml:space="preserve"> and method</w:t>
      </w:r>
      <w:r w:rsidRPr="007E4836">
        <w:t>(s)</w:t>
      </w:r>
      <w:r w:rsidR="009D6A4D" w:rsidRPr="007E4836">
        <w:t xml:space="preserve"> of contact made with </w:t>
      </w:r>
      <w:r w:rsidRPr="007E4836">
        <w:t xml:space="preserve">the </w:t>
      </w:r>
      <w:r w:rsidR="009D6A4D" w:rsidRPr="007E4836">
        <w:t>Rainforest Aboriginal People</w:t>
      </w:r>
      <w:r w:rsidR="005A2AC2">
        <w:t xml:space="preserve"> for the research area</w:t>
      </w:r>
      <w:r w:rsidR="002A52BE" w:rsidRPr="007E4836">
        <w:rPr>
          <w:sz w:val="20"/>
          <w:szCs w:val="20"/>
        </w:rPr>
        <w:t>.</w:t>
      </w:r>
    </w:p>
    <w:p w:rsidR="009D6A4D" w:rsidRPr="007E4836" w:rsidRDefault="003E3416" w:rsidP="007F32AA">
      <w:pPr>
        <w:pStyle w:val="Body"/>
        <w:ind w:firstLine="425"/>
        <w:rPr>
          <w:w w:val="111"/>
        </w:rPr>
      </w:pPr>
      <w:r w:rsidRPr="007E4836">
        <w:rPr>
          <w:w w:val="111"/>
        </w:rPr>
        <w:t>Please provide copies of releva</w:t>
      </w:r>
      <w:r w:rsidRPr="007E4836">
        <w:rPr>
          <w:w w:val="111"/>
        </w:rPr>
        <w:t>nt correspondence where appropriate</w:t>
      </w:r>
      <w:r w:rsidR="002A52BE" w:rsidRPr="007E4836">
        <w:rPr>
          <w:w w:val="111"/>
        </w:rPr>
        <w:t>.</w:t>
      </w:r>
    </w:p>
    <w:tbl>
      <w:tblPr>
        <w:tblStyle w:val="TableGrid"/>
        <w:tblW w:w="10490" w:type="dxa"/>
        <w:tblInd w:w="-714" w:type="dxa"/>
        <w:tblLook w:val="04A0" w:firstRow="1" w:lastRow="0" w:firstColumn="1" w:lastColumn="0" w:noHBand="0" w:noVBand="1"/>
      </w:tblPr>
      <w:tblGrid>
        <w:gridCol w:w="10490"/>
      </w:tblGrid>
      <w:tr w:rsidR="00350F47" w:rsidTr="003F7A6F">
        <w:trPr>
          <w:trHeight w:val="804"/>
        </w:trPr>
        <w:tc>
          <w:tcPr>
            <w:tcW w:w="10490" w:type="dxa"/>
          </w:tcPr>
          <w:p w:rsidR="00A0307E" w:rsidRPr="007E4836" w:rsidRDefault="003E3416" w:rsidP="007F32AA">
            <w:pPr>
              <w:pStyle w:val="Boxtextbold"/>
            </w:pPr>
            <w:r w:rsidRPr="007E4836">
              <w:t>MAXIMUM 100 WORDS.</w:t>
            </w:r>
          </w:p>
          <w:p w:rsidR="009D6A4D" w:rsidRPr="007E4836" w:rsidRDefault="003E3416" w:rsidP="007F32AA">
            <w:pPr>
              <w:pStyle w:val="Boxtext"/>
            </w:pPr>
            <w:r w:rsidRPr="007E4836">
              <w:t>EXAMPLE:</w:t>
            </w:r>
            <w:r w:rsidR="007B227D" w:rsidRPr="007E4836">
              <w:t xml:space="preserve"> </w:t>
            </w:r>
            <w:r w:rsidRPr="007E4836">
              <w:t xml:space="preserve">Members of the </w:t>
            </w:r>
            <w:r w:rsidR="00F65CBA" w:rsidRPr="007E4836">
              <w:t>Aboriginal Corporation</w:t>
            </w:r>
            <w:r w:rsidRPr="007E4836">
              <w:t>,</w:t>
            </w:r>
            <w:r w:rsidR="00F65CBA" w:rsidRPr="007E4836">
              <w:t xml:space="preserve"> </w:t>
            </w:r>
            <w:r w:rsidRPr="007E4836">
              <w:t xml:space="preserve">including Elders and Rangers, </w:t>
            </w:r>
            <w:r w:rsidR="00F65CBA" w:rsidRPr="007E4836">
              <w:t xml:space="preserve">and the principal investigator met </w:t>
            </w:r>
            <w:r w:rsidR="002A52BE" w:rsidRPr="007E4836">
              <w:t xml:space="preserve">in person </w:t>
            </w:r>
            <w:r w:rsidR="00F65CBA" w:rsidRPr="007E4836">
              <w:t xml:space="preserve">to discuss the project in detail, to plan logistics and travel, </w:t>
            </w:r>
            <w:r w:rsidR="009901F2" w:rsidRPr="007E4836">
              <w:t>participant’s</w:t>
            </w:r>
            <w:r w:rsidR="00F65CBA" w:rsidRPr="007E4836">
              <w:t xml:space="preserve"> involvement</w:t>
            </w:r>
            <w:r w:rsidR="00F12E76" w:rsidRPr="007E4836">
              <w:t xml:space="preserve"> and </w:t>
            </w:r>
            <w:r w:rsidR="002A52BE" w:rsidRPr="007E4836">
              <w:t xml:space="preserve">to </w:t>
            </w:r>
            <w:r w:rsidR="00F12E76" w:rsidRPr="007E4836">
              <w:t>finalise the research agreement</w:t>
            </w:r>
            <w:r w:rsidR="00F65CBA" w:rsidRPr="007E4836">
              <w:t>.</w:t>
            </w:r>
            <w:r w:rsidR="00004B10" w:rsidRPr="007E4836">
              <w:t xml:space="preserve"> Maps (attached)) were used to identify culturally important places that will </w:t>
            </w:r>
            <w:r w:rsidRPr="007E4836">
              <w:t>be avoided</w:t>
            </w:r>
            <w:r w:rsidR="00004B10" w:rsidRPr="007E4836">
              <w:t xml:space="preserve"> during the project</w:t>
            </w:r>
            <w:r w:rsidRPr="007E4836">
              <w:t>,</w:t>
            </w:r>
            <w:r w:rsidR="00004B10" w:rsidRPr="007E4836">
              <w:t xml:space="preserve"> </w:t>
            </w:r>
            <w:r w:rsidR="00B70050" w:rsidRPr="007E4836">
              <w:t>the general lo</w:t>
            </w:r>
            <w:r w:rsidRPr="007E4836">
              <w:t>c</w:t>
            </w:r>
            <w:r w:rsidR="00B70050" w:rsidRPr="007E4836">
              <w:t>ation of the cage and camera trapping</w:t>
            </w:r>
            <w:r w:rsidRPr="007E4836">
              <w:t xml:space="preserve"> and access routes</w:t>
            </w:r>
            <w:r w:rsidR="00004B10" w:rsidRPr="007E4836">
              <w:t>.</w:t>
            </w:r>
            <w:r w:rsidR="00B70050" w:rsidRPr="007E4836">
              <w:t xml:space="preserve"> </w:t>
            </w:r>
            <w:r w:rsidR="00004B10" w:rsidRPr="007E4836">
              <w:t xml:space="preserve">Target animal and plant species have been identified </w:t>
            </w:r>
            <w:r w:rsidR="00B70050" w:rsidRPr="007E4836">
              <w:t xml:space="preserve">that require special </w:t>
            </w:r>
            <w:r w:rsidR="00004B10" w:rsidRPr="007E4836">
              <w:t xml:space="preserve">protocols to ensure cultural laws </w:t>
            </w:r>
            <w:r w:rsidR="00B70050" w:rsidRPr="007E4836">
              <w:t xml:space="preserve">and lore </w:t>
            </w:r>
            <w:r w:rsidR="00004B10" w:rsidRPr="007E4836">
              <w:t xml:space="preserve">are abided by. </w:t>
            </w:r>
            <w:r w:rsidRPr="007E4836">
              <w:t>All field trips will include two rangers in attendance to ensure site safety and cultural protocols are followed.</w:t>
            </w:r>
          </w:p>
        </w:tc>
      </w:tr>
    </w:tbl>
    <w:p w:rsidR="00E307D2" w:rsidRPr="007E4836" w:rsidRDefault="003E3416" w:rsidP="007F32AA">
      <w:pPr>
        <w:pStyle w:val="Boxheadings"/>
        <w:rPr>
          <w:sz w:val="20"/>
          <w:szCs w:val="20"/>
        </w:rPr>
      </w:pPr>
      <w:r w:rsidRPr="007E4836">
        <w:lastRenderedPageBreak/>
        <w:t xml:space="preserve">What </w:t>
      </w:r>
      <w:r w:rsidR="002A52BE" w:rsidRPr="007E4836">
        <w:t xml:space="preserve">will </w:t>
      </w:r>
      <w:r w:rsidRPr="007E4836">
        <w:t xml:space="preserve">the key outcomes </w:t>
      </w:r>
      <w:r w:rsidR="002A52BE" w:rsidRPr="007E4836">
        <w:t xml:space="preserve">be </w:t>
      </w:r>
      <w:r w:rsidR="00D049CD" w:rsidRPr="007E4836">
        <w:t xml:space="preserve">for </w:t>
      </w:r>
      <w:r w:rsidRPr="007E4836">
        <w:t>Rainforest Aboriginal People</w:t>
      </w:r>
      <w:r w:rsidR="00340747" w:rsidRPr="007E4836">
        <w:t>s</w:t>
      </w:r>
      <w:r w:rsidR="002A52BE" w:rsidRPr="007E4836">
        <w:t>’</w:t>
      </w:r>
      <w:r w:rsidRPr="007E4836">
        <w:t xml:space="preserve"> </w:t>
      </w:r>
      <w:r w:rsidR="00D049CD" w:rsidRPr="007E4836">
        <w:t xml:space="preserve">involvement </w:t>
      </w:r>
      <w:r w:rsidRPr="007E4836">
        <w:t>on the proposed research project?</w:t>
      </w:r>
    </w:p>
    <w:p w:rsidR="00E50D51" w:rsidRPr="007E4836" w:rsidRDefault="003E3416" w:rsidP="007F32AA">
      <w:pPr>
        <w:pStyle w:val="Body"/>
        <w:ind w:firstLine="425"/>
        <w:rPr>
          <w:w w:val="111"/>
        </w:rPr>
      </w:pPr>
      <w:r w:rsidRPr="007E4836">
        <w:rPr>
          <w:w w:val="111"/>
        </w:rPr>
        <w:t>Explain how this project aligns with Rainforest Aboriginal People’s aspirations and/or research priorities</w:t>
      </w:r>
      <w:r w:rsidR="002A52BE" w:rsidRPr="007E4836">
        <w:rPr>
          <w:w w:val="111"/>
        </w:rPr>
        <w:t>.</w:t>
      </w:r>
    </w:p>
    <w:tbl>
      <w:tblPr>
        <w:tblStyle w:val="TableGrid"/>
        <w:tblW w:w="10490" w:type="dxa"/>
        <w:tblInd w:w="-714" w:type="dxa"/>
        <w:tblLook w:val="04A0" w:firstRow="1" w:lastRow="0" w:firstColumn="1" w:lastColumn="0" w:noHBand="0" w:noVBand="1"/>
      </w:tblPr>
      <w:tblGrid>
        <w:gridCol w:w="10490"/>
      </w:tblGrid>
      <w:tr w:rsidR="00350F47" w:rsidTr="003F7A6F">
        <w:trPr>
          <w:trHeight w:val="804"/>
        </w:trPr>
        <w:tc>
          <w:tcPr>
            <w:tcW w:w="10490" w:type="dxa"/>
          </w:tcPr>
          <w:p w:rsidR="007B227D" w:rsidRPr="007E4836" w:rsidRDefault="003E3416" w:rsidP="007F32AA">
            <w:pPr>
              <w:pStyle w:val="Boxtextbold"/>
            </w:pPr>
            <w:r w:rsidRPr="007E4836">
              <w:t>MAXIMUM 100 WORDS.</w:t>
            </w:r>
            <w:r w:rsidR="00D049CD" w:rsidRPr="007E4836">
              <w:t xml:space="preserve"> </w:t>
            </w:r>
          </w:p>
          <w:p w:rsidR="00F65CBA" w:rsidRPr="007E4836" w:rsidRDefault="003E3416" w:rsidP="007F32AA">
            <w:pPr>
              <w:pStyle w:val="Boxtext"/>
              <w:rPr>
                <w:w w:val="111"/>
              </w:rPr>
            </w:pPr>
            <w:r w:rsidRPr="007E4836">
              <w:rPr>
                <w:w w:val="111"/>
              </w:rPr>
              <w:t>EXAMPLE:</w:t>
            </w:r>
            <w:r w:rsidR="007B227D" w:rsidRPr="007E4836">
              <w:rPr>
                <w:w w:val="111"/>
              </w:rPr>
              <w:t xml:space="preserve"> </w:t>
            </w:r>
            <w:r w:rsidRPr="007E4836">
              <w:rPr>
                <w:w w:val="111"/>
              </w:rPr>
              <w:t xml:space="preserve">The </w:t>
            </w:r>
            <w:r w:rsidR="008F7F30" w:rsidRPr="007E4836">
              <w:rPr>
                <w:w w:val="111"/>
              </w:rPr>
              <w:t>Aboriginal Rangers</w:t>
            </w:r>
            <w:r w:rsidRPr="007E4836">
              <w:rPr>
                <w:w w:val="111"/>
              </w:rPr>
              <w:t xml:space="preserve"> will gain field experience in conducting </w:t>
            </w:r>
            <w:r w:rsidR="007B227D" w:rsidRPr="007E4836">
              <w:rPr>
                <w:w w:val="111"/>
              </w:rPr>
              <w:t xml:space="preserve">animal </w:t>
            </w:r>
            <w:r w:rsidRPr="007E4836">
              <w:rPr>
                <w:w w:val="111"/>
              </w:rPr>
              <w:t>surveys, and the methods that direct these surveys.</w:t>
            </w:r>
            <w:r w:rsidR="00004B10" w:rsidRPr="007E4836">
              <w:rPr>
                <w:w w:val="111"/>
              </w:rPr>
              <w:t xml:space="preserve"> Thi</w:t>
            </w:r>
            <w:r w:rsidR="006D41EC" w:rsidRPr="007E4836">
              <w:rPr>
                <w:w w:val="111"/>
              </w:rPr>
              <w:t>s will allow Rangers to continue best practice moni</w:t>
            </w:r>
            <w:r w:rsidR="00004B10" w:rsidRPr="007E4836">
              <w:rPr>
                <w:w w:val="111"/>
              </w:rPr>
              <w:t>to</w:t>
            </w:r>
            <w:r w:rsidR="006D41EC" w:rsidRPr="007E4836">
              <w:rPr>
                <w:w w:val="111"/>
              </w:rPr>
              <w:t>r</w:t>
            </w:r>
            <w:r w:rsidR="00004B10" w:rsidRPr="007E4836">
              <w:rPr>
                <w:w w:val="111"/>
              </w:rPr>
              <w:t xml:space="preserve">ing and management </w:t>
            </w:r>
            <w:r w:rsidRPr="007E4836">
              <w:rPr>
                <w:w w:val="111"/>
              </w:rPr>
              <w:t>on</w:t>
            </w:r>
            <w:r w:rsidR="00004B10" w:rsidRPr="007E4836">
              <w:rPr>
                <w:w w:val="111"/>
              </w:rPr>
              <w:t xml:space="preserve"> </w:t>
            </w:r>
            <w:r w:rsidRPr="007E4836">
              <w:rPr>
                <w:w w:val="111"/>
              </w:rPr>
              <w:t xml:space="preserve">their </w:t>
            </w:r>
            <w:r w:rsidR="00004B10" w:rsidRPr="007E4836">
              <w:rPr>
                <w:w w:val="111"/>
              </w:rPr>
              <w:t>country</w:t>
            </w:r>
            <w:r w:rsidRPr="007E4836">
              <w:rPr>
                <w:w w:val="111"/>
              </w:rPr>
              <w:t>,</w:t>
            </w:r>
            <w:r w:rsidR="00004B10" w:rsidRPr="007E4836">
              <w:rPr>
                <w:w w:val="111"/>
              </w:rPr>
              <w:t xml:space="preserve"> which is an aspiration</w:t>
            </w:r>
            <w:r w:rsidR="006D41EC" w:rsidRPr="007E4836">
              <w:rPr>
                <w:w w:val="111"/>
              </w:rPr>
              <w:t xml:space="preserve"> of this Aboriginal Corporation</w:t>
            </w:r>
            <w:r w:rsidR="00004B10" w:rsidRPr="007E4836">
              <w:rPr>
                <w:w w:val="111"/>
              </w:rPr>
              <w:t>.</w:t>
            </w:r>
            <w:r w:rsidRPr="007E4836">
              <w:rPr>
                <w:w w:val="111"/>
              </w:rPr>
              <w:t xml:space="preserve"> T</w:t>
            </w:r>
            <w:r w:rsidR="006D41EC" w:rsidRPr="007E4836">
              <w:rPr>
                <w:w w:val="111"/>
              </w:rPr>
              <w:t xml:space="preserve">he </w:t>
            </w:r>
            <w:r w:rsidRPr="007E4836">
              <w:rPr>
                <w:w w:val="111"/>
              </w:rPr>
              <w:t>fi</w:t>
            </w:r>
            <w:r w:rsidRPr="007E4836">
              <w:rPr>
                <w:w w:val="111"/>
              </w:rPr>
              <w:t>nal report will provide information to fulfil some of the</w:t>
            </w:r>
            <w:r w:rsidR="00F12E76" w:rsidRPr="007E4836">
              <w:rPr>
                <w:w w:val="111"/>
              </w:rPr>
              <w:t xml:space="preserve"> Aboriginal Corporations </w:t>
            </w:r>
            <w:r w:rsidRPr="007E4836">
              <w:rPr>
                <w:w w:val="111"/>
              </w:rPr>
              <w:t xml:space="preserve">Plan of Management commitments. The study and report will provide </w:t>
            </w:r>
            <w:r w:rsidR="007B227D" w:rsidRPr="007E4836">
              <w:rPr>
                <w:w w:val="111"/>
              </w:rPr>
              <w:t xml:space="preserve">a </w:t>
            </w:r>
            <w:r w:rsidRPr="007E4836">
              <w:rPr>
                <w:w w:val="111"/>
              </w:rPr>
              <w:t xml:space="preserve">better understanding of the status of </w:t>
            </w:r>
            <w:r w:rsidR="007B227D" w:rsidRPr="007E4836">
              <w:rPr>
                <w:w w:val="111"/>
              </w:rPr>
              <w:t>animal populations on the land</w:t>
            </w:r>
            <w:r w:rsidR="00004B10" w:rsidRPr="007E4836">
              <w:rPr>
                <w:w w:val="111"/>
              </w:rPr>
              <w:t xml:space="preserve"> and how best to conserve them for future generations</w:t>
            </w:r>
            <w:r w:rsidRPr="007E4836">
              <w:rPr>
                <w:w w:val="111"/>
              </w:rPr>
              <w:t>.</w:t>
            </w:r>
          </w:p>
        </w:tc>
      </w:tr>
    </w:tbl>
    <w:p w:rsidR="005A2AC2" w:rsidRPr="00E31722" w:rsidRDefault="003E3416" w:rsidP="00E31722">
      <w:pPr>
        <w:pStyle w:val="Boxheadings"/>
      </w:pPr>
      <w:r w:rsidRPr="00E31722">
        <w:t>Privacy Statement</w:t>
      </w:r>
    </w:p>
    <w:p w:rsidR="005A2AC2" w:rsidRDefault="003E3416" w:rsidP="00E31722">
      <w:pPr>
        <w:ind w:left="-709" w:right="-733"/>
        <w:rPr>
          <w:sz w:val="20"/>
          <w:szCs w:val="20"/>
        </w:rPr>
      </w:pPr>
      <w:r w:rsidRPr="00E31722">
        <w:rPr>
          <w:rFonts w:cstheme="minorHAnsi"/>
          <w:w w:val="111"/>
          <w:sz w:val="20"/>
          <w:szCs w:val="20"/>
          <w:lang w:val="en-US"/>
        </w:rPr>
        <w:t>The Departmen</w:t>
      </w:r>
      <w:r w:rsidR="00E31722" w:rsidRPr="00E31722">
        <w:rPr>
          <w:rFonts w:cstheme="minorHAnsi"/>
          <w:w w:val="111"/>
          <w:sz w:val="20"/>
          <w:szCs w:val="20"/>
          <w:lang w:val="en-US"/>
        </w:rPr>
        <w:t>t of Environment and Science will use the information included on this completed for</w:t>
      </w:r>
      <w:r w:rsidR="00C025ED">
        <w:rPr>
          <w:rFonts w:cstheme="minorHAnsi"/>
          <w:w w:val="111"/>
          <w:sz w:val="20"/>
          <w:szCs w:val="20"/>
          <w:lang w:val="en-US"/>
        </w:rPr>
        <w:t>m</w:t>
      </w:r>
      <w:r w:rsidR="00E31722" w:rsidRPr="00E31722">
        <w:rPr>
          <w:rFonts w:cstheme="minorHAnsi"/>
          <w:w w:val="111"/>
          <w:sz w:val="20"/>
          <w:szCs w:val="20"/>
          <w:lang w:val="en-US"/>
        </w:rPr>
        <w:t xml:space="preserve"> to undertake its assessment of a permit </w:t>
      </w:r>
      <w:r w:rsidR="00C025ED">
        <w:rPr>
          <w:rFonts w:cstheme="minorHAnsi"/>
          <w:w w:val="111"/>
          <w:sz w:val="20"/>
          <w:szCs w:val="20"/>
          <w:lang w:val="en-US"/>
        </w:rPr>
        <w:t xml:space="preserve">application </w:t>
      </w:r>
      <w:r w:rsidR="00E31722" w:rsidRPr="00E31722">
        <w:rPr>
          <w:rFonts w:cstheme="minorHAnsi"/>
          <w:w w:val="111"/>
          <w:sz w:val="20"/>
          <w:szCs w:val="20"/>
          <w:lang w:val="en-US"/>
        </w:rPr>
        <w:t xml:space="preserve">in accordance with legislation. This information may be disclosed to Indigenous organisations relevant to the area. Your personal information will not be disclosed </w:t>
      </w:r>
      <w:r w:rsidR="00E31722" w:rsidRPr="00E31722">
        <w:rPr>
          <w:sz w:val="20"/>
          <w:szCs w:val="20"/>
        </w:rPr>
        <w:t xml:space="preserve">to any other parties without your consent unless authorised or required by law, such as under the </w:t>
      </w:r>
      <w:r w:rsidR="00E31722" w:rsidRPr="00E31722">
        <w:rPr>
          <w:iCs/>
          <w:sz w:val="20"/>
          <w:szCs w:val="20"/>
        </w:rPr>
        <w:t xml:space="preserve">Right to Information Act 2009 </w:t>
      </w:r>
      <w:r w:rsidR="00E31722" w:rsidRPr="00E31722">
        <w:rPr>
          <w:sz w:val="20"/>
          <w:szCs w:val="20"/>
        </w:rPr>
        <w:t xml:space="preserve">or the </w:t>
      </w:r>
      <w:r w:rsidR="00E31722" w:rsidRPr="00E31722">
        <w:rPr>
          <w:iCs/>
          <w:sz w:val="20"/>
          <w:szCs w:val="20"/>
        </w:rPr>
        <w:t>Evidence Act 1977</w:t>
      </w:r>
      <w:r w:rsidR="00E31722" w:rsidRPr="00E31722">
        <w:rPr>
          <w:sz w:val="20"/>
          <w:szCs w:val="20"/>
        </w:rPr>
        <w:t xml:space="preserve">. Further information about privacy is available on the Department’s website: </w:t>
      </w:r>
      <w:hyperlink r:id="rId9" w:history="1">
        <w:r w:rsidR="00E31722" w:rsidRPr="008D4EB3">
          <w:rPr>
            <w:rStyle w:val="Hyperlink"/>
            <w:sz w:val="20"/>
            <w:szCs w:val="20"/>
          </w:rPr>
          <w:t>http://www.des.qld.gov.au/legal/privacy.html</w:t>
        </w:r>
      </w:hyperlink>
      <w:r w:rsidR="00E31722">
        <w:rPr>
          <w:sz w:val="20"/>
          <w:szCs w:val="20"/>
        </w:rPr>
        <w:t>.</w:t>
      </w:r>
    </w:p>
    <w:p w:rsidR="00E31722" w:rsidRDefault="003E3416" w:rsidP="00E31722">
      <w:pPr>
        <w:spacing w:after="0" w:line="240" w:lineRule="auto"/>
        <w:ind w:left="-709" w:right="-733"/>
        <w:rPr>
          <w:rFonts w:cstheme="minorHAnsi"/>
          <w:w w:val="111"/>
          <w:sz w:val="20"/>
          <w:szCs w:val="20"/>
          <w:lang w:val="en-US"/>
        </w:rPr>
      </w:pPr>
      <w:r>
        <w:rPr>
          <w:rFonts w:cstheme="minorHAnsi"/>
          <w:w w:val="111"/>
          <w:sz w:val="20"/>
          <w:szCs w:val="20"/>
          <w:lang w:val="en-US"/>
        </w:rPr>
        <w:t>Declaration</w:t>
      </w:r>
    </w:p>
    <w:p w:rsidR="00E31722" w:rsidRDefault="003E3416" w:rsidP="00E31722">
      <w:pPr>
        <w:pStyle w:val="ListParagraph"/>
        <w:numPr>
          <w:ilvl w:val="0"/>
          <w:numId w:val="22"/>
        </w:numPr>
        <w:ind w:right="-733"/>
        <w:rPr>
          <w:rFonts w:cstheme="minorHAnsi"/>
          <w:w w:val="111"/>
          <w:sz w:val="20"/>
          <w:szCs w:val="20"/>
          <w:lang w:val="en-US"/>
        </w:rPr>
      </w:pPr>
      <w:r>
        <w:rPr>
          <w:rFonts w:cstheme="minorHAnsi"/>
          <w:w w:val="111"/>
          <w:sz w:val="20"/>
          <w:szCs w:val="20"/>
          <w:lang w:val="en-US"/>
        </w:rPr>
        <w:t>I do solemnly and sincerely declare that the information provided is tr</w:t>
      </w:r>
      <w:r w:rsidR="00C025ED">
        <w:rPr>
          <w:rFonts w:cstheme="minorHAnsi"/>
          <w:w w:val="111"/>
          <w:sz w:val="20"/>
          <w:szCs w:val="20"/>
          <w:lang w:val="en-US"/>
        </w:rPr>
        <w:t>u</w:t>
      </w:r>
      <w:r>
        <w:rPr>
          <w:rFonts w:cstheme="minorHAnsi"/>
          <w:w w:val="111"/>
          <w:sz w:val="20"/>
          <w:szCs w:val="20"/>
          <w:lang w:val="en-US"/>
        </w:rPr>
        <w:t>e and correct to the best of my knowledge and I make this solemn declaration conscientiously believing the same to be true.</w:t>
      </w:r>
    </w:p>
    <w:p w:rsidR="00E31722" w:rsidRDefault="003E3416" w:rsidP="00E31722">
      <w:pPr>
        <w:pStyle w:val="ListParagraph"/>
        <w:numPr>
          <w:ilvl w:val="0"/>
          <w:numId w:val="22"/>
        </w:numPr>
        <w:ind w:right="-733"/>
        <w:rPr>
          <w:rFonts w:cstheme="minorHAnsi"/>
          <w:w w:val="111"/>
          <w:sz w:val="20"/>
          <w:szCs w:val="20"/>
          <w:lang w:val="en-US"/>
        </w:rPr>
      </w:pPr>
      <w:r>
        <w:rPr>
          <w:rFonts w:cstheme="minorHAnsi"/>
          <w:w w:val="111"/>
          <w:sz w:val="20"/>
          <w:szCs w:val="20"/>
          <w:lang w:val="en-US"/>
        </w:rPr>
        <w:t xml:space="preserve">I understand that all information </w:t>
      </w:r>
      <w:r w:rsidR="00610C13">
        <w:rPr>
          <w:rFonts w:cstheme="minorHAnsi"/>
          <w:w w:val="111"/>
          <w:sz w:val="20"/>
          <w:szCs w:val="20"/>
          <w:lang w:val="en-US"/>
        </w:rPr>
        <w:t>supplied</w:t>
      </w:r>
      <w:r>
        <w:rPr>
          <w:rFonts w:cstheme="minorHAnsi"/>
          <w:w w:val="111"/>
          <w:sz w:val="20"/>
          <w:szCs w:val="20"/>
          <w:lang w:val="en-US"/>
        </w:rPr>
        <w:t xml:space="preserve"> on or with this </w:t>
      </w:r>
      <w:r>
        <w:rPr>
          <w:rFonts w:cstheme="minorHAnsi"/>
          <w:w w:val="111"/>
          <w:sz w:val="20"/>
          <w:szCs w:val="20"/>
          <w:lang w:val="en-US"/>
        </w:rPr>
        <w:t xml:space="preserve">application form may be disclosed </w:t>
      </w:r>
      <w:r w:rsidRPr="00E31722">
        <w:rPr>
          <w:rFonts w:cstheme="minorHAnsi"/>
          <w:w w:val="111"/>
          <w:sz w:val="20"/>
          <w:szCs w:val="20"/>
          <w:lang w:val="en-US"/>
        </w:rPr>
        <w:t>publicly in accordance with the Right to Information Act 2009 and the Evidence Act 1977</w:t>
      </w:r>
      <w:r w:rsidR="00AC1203">
        <w:rPr>
          <w:rFonts w:cstheme="minorHAnsi"/>
          <w:w w:val="111"/>
          <w:sz w:val="20"/>
          <w:szCs w:val="20"/>
          <w:lang w:val="en-US"/>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4111"/>
      </w:tblGrid>
      <w:tr w:rsidR="00350F47" w:rsidTr="00495FD5">
        <w:trPr>
          <w:trHeight w:val="529"/>
        </w:trPr>
        <w:tc>
          <w:tcPr>
            <w:tcW w:w="9459" w:type="dxa"/>
            <w:gridSpan w:val="2"/>
          </w:tcPr>
          <w:p w:rsidR="00AC1203" w:rsidRPr="00AC1203" w:rsidRDefault="003E3416" w:rsidP="00AC1203">
            <w:pPr>
              <w:pStyle w:val="Boxtext"/>
            </w:pPr>
            <w:r w:rsidRPr="00AC1203">
              <w:t xml:space="preserve">APPLICANT’S FULL NAME </w:t>
            </w:r>
          </w:p>
        </w:tc>
      </w:tr>
      <w:tr w:rsidR="00350F47" w:rsidTr="00495FD5">
        <w:trPr>
          <w:trHeight w:val="563"/>
        </w:trPr>
        <w:tc>
          <w:tcPr>
            <w:tcW w:w="9459" w:type="dxa"/>
            <w:gridSpan w:val="2"/>
          </w:tcPr>
          <w:p w:rsidR="00AC1203" w:rsidRPr="00AC1203" w:rsidRDefault="003E3416" w:rsidP="00AC1203">
            <w:pPr>
              <w:pStyle w:val="Boxtext"/>
            </w:pPr>
            <w:r w:rsidRPr="00AC1203">
              <w:t xml:space="preserve">IF THE APPLICANT IS A CORPORATION, PLEASE INDICATE YOUR POSITION IN THE CORPORATION. </w:t>
            </w:r>
          </w:p>
        </w:tc>
      </w:tr>
      <w:tr w:rsidR="00350F47" w:rsidTr="00610C13">
        <w:trPr>
          <w:trHeight w:val="179"/>
        </w:trPr>
        <w:tc>
          <w:tcPr>
            <w:tcW w:w="5348" w:type="dxa"/>
            <w:tcBorders>
              <w:bottom w:val="single" w:sz="4" w:space="0" w:color="auto"/>
            </w:tcBorders>
          </w:tcPr>
          <w:p w:rsidR="00AC1203" w:rsidRPr="00AC1203" w:rsidRDefault="003E3416" w:rsidP="009A6741">
            <w:pPr>
              <w:autoSpaceDE w:val="0"/>
              <w:autoSpaceDN w:val="0"/>
              <w:adjustRightInd w:val="0"/>
              <w:spacing w:after="0" w:line="240" w:lineRule="auto"/>
              <w:rPr>
                <w:rFonts w:cstheme="minorHAnsi"/>
                <w:i/>
                <w:sz w:val="14"/>
                <w:szCs w:val="14"/>
                <w:lang w:val="en-US"/>
              </w:rPr>
            </w:pPr>
            <w:r w:rsidRPr="00AC1203">
              <w:rPr>
                <w:rFonts w:cstheme="minorHAnsi"/>
                <w:i/>
                <w:sz w:val="14"/>
                <w:szCs w:val="14"/>
                <w:lang w:val="en-US"/>
              </w:rPr>
              <w:t xml:space="preserve">APPLICANT’S SIGNATURE </w:t>
            </w:r>
          </w:p>
          <w:p w:rsidR="00AC1203" w:rsidRDefault="00AC1203" w:rsidP="009A6741">
            <w:pPr>
              <w:autoSpaceDE w:val="0"/>
              <w:autoSpaceDN w:val="0"/>
              <w:adjustRightInd w:val="0"/>
              <w:spacing w:after="0" w:line="240" w:lineRule="auto"/>
              <w:rPr>
                <w:rFonts w:ascii="Arial" w:eastAsiaTheme="minorHAnsi" w:hAnsi="Arial" w:cs="Arial"/>
                <w:color w:val="000000"/>
                <w:sz w:val="16"/>
                <w:szCs w:val="16"/>
                <w:lang w:eastAsia="en-US"/>
              </w:rPr>
            </w:pPr>
          </w:p>
          <w:p w:rsidR="00AC1203" w:rsidRPr="00AC1203" w:rsidRDefault="00AC1203" w:rsidP="009A6741">
            <w:pPr>
              <w:autoSpaceDE w:val="0"/>
              <w:autoSpaceDN w:val="0"/>
              <w:adjustRightInd w:val="0"/>
              <w:spacing w:after="0" w:line="240" w:lineRule="auto"/>
              <w:rPr>
                <w:rFonts w:ascii="Arial" w:eastAsiaTheme="minorHAnsi" w:hAnsi="Arial" w:cs="Arial"/>
                <w:color w:val="000000"/>
                <w:sz w:val="16"/>
                <w:szCs w:val="16"/>
                <w:lang w:eastAsia="en-US"/>
              </w:rPr>
            </w:pPr>
          </w:p>
          <w:p w:rsidR="00AC1203" w:rsidRPr="00AC1203" w:rsidRDefault="00AC1203" w:rsidP="009A6741">
            <w:pPr>
              <w:autoSpaceDE w:val="0"/>
              <w:autoSpaceDN w:val="0"/>
              <w:adjustRightInd w:val="0"/>
              <w:spacing w:after="0" w:line="240" w:lineRule="auto"/>
              <w:rPr>
                <w:rFonts w:ascii="Arial" w:eastAsiaTheme="minorHAnsi" w:hAnsi="Arial" w:cs="Arial"/>
                <w:color w:val="000000"/>
                <w:sz w:val="16"/>
                <w:szCs w:val="16"/>
                <w:lang w:eastAsia="en-US"/>
              </w:rPr>
            </w:pPr>
          </w:p>
        </w:tc>
        <w:tc>
          <w:tcPr>
            <w:tcW w:w="4111" w:type="dxa"/>
            <w:tcBorders>
              <w:bottom w:val="single" w:sz="4" w:space="0" w:color="auto"/>
            </w:tcBorders>
          </w:tcPr>
          <w:p w:rsidR="00AC1203" w:rsidRPr="00AC1203" w:rsidRDefault="003E3416" w:rsidP="009A6741">
            <w:pPr>
              <w:autoSpaceDE w:val="0"/>
              <w:autoSpaceDN w:val="0"/>
              <w:adjustRightInd w:val="0"/>
              <w:spacing w:after="0" w:line="240" w:lineRule="auto"/>
              <w:rPr>
                <w:rFonts w:ascii="Arial" w:eastAsiaTheme="minorHAnsi" w:hAnsi="Arial" w:cs="Arial"/>
                <w:color w:val="000000"/>
                <w:sz w:val="16"/>
                <w:szCs w:val="16"/>
                <w:lang w:eastAsia="en-US"/>
              </w:rPr>
            </w:pPr>
            <w:r w:rsidRPr="00AC1203">
              <w:rPr>
                <w:rFonts w:cstheme="minorHAnsi"/>
                <w:i/>
                <w:sz w:val="14"/>
                <w:szCs w:val="14"/>
                <w:lang w:val="en-US"/>
              </w:rPr>
              <w:t xml:space="preserve">DATE </w:t>
            </w:r>
          </w:p>
        </w:tc>
      </w:tr>
      <w:tr w:rsidR="00350F47" w:rsidTr="00610C13">
        <w:trPr>
          <w:trHeight w:val="179"/>
        </w:trPr>
        <w:tc>
          <w:tcPr>
            <w:tcW w:w="9459" w:type="dxa"/>
            <w:gridSpan w:val="2"/>
            <w:tcBorders>
              <w:left w:val="nil"/>
              <w:bottom w:val="nil"/>
              <w:right w:val="nil"/>
            </w:tcBorders>
          </w:tcPr>
          <w:p w:rsidR="00610C13" w:rsidRPr="00AC1203" w:rsidRDefault="003E3416" w:rsidP="009A6741">
            <w:pPr>
              <w:autoSpaceDE w:val="0"/>
              <w:autoSpaceDN w:val="0"/>
              <w:adjustRightInd w:val="0"/>
              <w:spacing w:after="0" w:line="240" w:lineRule="auto"/>
              <w:rPr>
                <w:rFonts w:cstheme="minorHAnsi"/>
                <w:i/>
                <w:sz w:val="14"/>
                <w:szCs w:val="14"/>
                <w:lang w:val="en-US"/>
              </w:rPr>
            </w:pPr>
            <w:r>
              <w:rPr>
                <w:rFonts w:cstheme="minorHAnsi"/>
                <w:sz w:val="14"/>
                <w:szCs w:val="14"/>
                <w:lang w:val="en-US"/>
              </w:rPr>
              <w:t>Note: If you have not told the truth on this form, you may be liable for prosecution under the relevant Acts or Regulations</w:t>
            </w:r>
          </w:p>
        </w:tc>
      </w:tr>
    </w:tbl>
    <w:p w:rsidR="00610C13" w:rsidRDefault="003E3416">
      <w:r>
        <w:br w:type="page"/>
      </w:r>
    </w:p>
    <w:tbl>
      <w:tblPr>
        <w:tblStyle w:val="TableGrid"/>
        <w:tblW w:w="10485" w:type="dxa"/>
        <w:tblInd w:w="-7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838"/>
        <w:gridCol w:w="4386"/>
        <w:gridCol w:w="1383"/>
        <w:gridCol w:w="2878"/>
      </w:tblGrid>
      <w:tr w:rsidR="00350F47" w:rsidTr="00210C5A">
        <w:tc>
          <w:tcPr>
            <w:tcW w:w="10485" w:type="dxa"/>
            <w:gridSpan w:val="4"/>
          </w:tcPr>
          <w:p w:rsidR="003D2A4A" w:rsidRPr="00610C13" w:rsidRDefault="003E3416" w:rsidP="00610C13">
            <w:pPr>
              <w:pStyle w:val="Heading1"/>
              <w:spacing w:line="360" w:lineRule="auto"/>
              <w:ind w:left="33"/>
              <w:outlineLvl w:val="0"/>
              <w:rPr>
                <w:rFonts w:asciiTheme="minorHAnsi" w:hAnsiTheme="minorHAnsi" w:cstheme="minorHAnsi"/>
                <w:b/>
                <w:color w:val="2F5496" w:themeColor="accent5" w:themeShade="BF"/>
                <w:w w:val="111"/>
                <w:lang w:val="en-US"/>
              </w:rPr>
            </w:pPr>
            <w:r w:rsidRPr="006542D8">
              <w:rPr>
                <w:rFonts w:asciiTheme="minorHAnsi" w:hAnsiTheme="minorHAnsi" w:cstheme="minorHAnsi"/>
                <w:b/>
                <w:color w:val="2F5496" w:themeColor="accent5" w:themeShade="BF"/>
                <w:w w:val="111"/>
                <w:lang w:val="en-US"/>
              </w:rPr>
              <w:lastRenderedPageBreak/>
              <w:t>Rainforest Aboriginal People</w:t>
            </w:r>
            <w:r>
              <w:rPr>
                <w:rFonts w:asciiTheme="minorHAnsi" w:hAnsiTheme="minorHAnsi" w:cstheme="minorHAnsi"/>
                <w:b/>
                <w:color w:val="2F5496" w:themeColor="accent5" w:themeShade="BF"/>
                <w:w w:val="111"/>
                <w:lang w:val="en-US"/>
              </w:rPr>
              <w:t>s</w:t>
            </w:r>
            <w:r w:rsidRPr="006542D8">
              <w:rPr>
                <w:rFonts w:asciiTheme="minorHAnsi" w:hAnsiTheme="minorHAnsi" w:cstheme="minorHAnsi"/>
                <w:b/>
                <w:color w:val="2F5496" w:themeColor="accent5" w:themeShade="BF"/>
                <w:w w:val="111"/>
                <w:lang w:val="en-US"/>
              </w:rPr>
              <w:t xml:space="preserve"> Endorsement of proposed Research</w:t>
            </w:r>
          </w:p>
        </w:tc>
      </w:tr>
      <w:tr w:rsidR="00350F47" w:rsidTr="007F32AA">
        <w:trPr>
          <w:trHeight w:val="1344"/>
        </w:trPr>
        <w:tc>
          <w:tcPr>
            <w:tcW w:w="10485" w:type="dxa"/>
            <w:gridSpan w:val="4"/>
            <w:tcBorders>
              <w:bottom w:val="single" w:sz="4" w:space="0" w:color="auto"/>
            </w:tcBorders>
          </w:tcPr>
          <w:p w:rsidR="00123641" w:rsidRPr="007E4836" w:rsidRDefault="003E3416" w:rsidP="005A2AC2">
            <w:pPr>
              <w:spacing w:before="120" w:after="120" w:line="360" w:lineRule="auto"/>
              <w:rPr>
                <w:rFonts w:cstheme="minorHAnsi"/>
                <w:lang w:val="en-US"/>
              </w:rPr>
            </w:pPr>
            <w:r w:rsidRPr="00396266">
              <w:rPr>
                <w:rFonts w:cstheme="minorHAnsi"/>
                <w:sz w:val="20"/>
                <w:lang w:val="en-US"/>
              </w:rPr>
              <w:t xml:space="preserve">I/we </w:t>
            </w:r>
            <w:r w:rsidR="009C7EF8" w:rsidRPr="00396266">
              <w:rPr>
                <w:rFonts w:cstheme="minorHAnsi"/>
                <w:sz w:val="20"/>
                <w:lang w:val="en-US"/>
              </w:rPr>
              <w:t>attest that the right people, who speak for the country on which this research is being conducted, have been engaged in this proposal and agree to its endorsement</w:t>
            </w:r>
            <w:r w:rsidR="00C025ED">
              <w:rPr>
                <w:rFonts w:cstheme="minorHAnsi"/>
                <w:sz w:val="20"/>
                <w:lang w:val="en-US"/>
              </w:rPr>
              <w:t>,</w:t>
            </w:r>
            <w:r w:rsidR="009C7EF8" w:rsidRPr="00396266">
              <w:rPr>
                <w:rFonts w:cstheme="minorHAnsi"/>
                <w:sz w:val="20"/>
                <w:lang w:val="en-US"/>
              </w:rPr>
              <w:t xml:space="preserve"> </w:t>
            </w:r>
            <w:r w:rsidRPr="00396266">
              <w:rPr>
                <w:rFonts w:cstheme="minorHAnsi"/>
                <w:sz w:val="20"/>
                <w:lang w:val="en-US"/>
              </w:rPr>
              <w:t xml:space="preserve">subject to the </w:t>
            </w:r>
            <w:r w:rsidR="009C7EF8" w:rsidRPr="00396266">
              <w:rPr>
                <w:rFonts w:cstheme="minorHAnsi"/>
                <w:sz w:val="20"/>
                <w:lang w:val="en-US"/>
              </w:rPr>
              <w:t xml:space="preserve">negotiated </w:t>
            </w:r>
            <w:r w:rsidRPr="00396266">
              <w:rPr>
                <w:rFonts w:cstheme="minorHAnsi"/>
                <w:sz w:val="20"/>
                <w:lang w:val="en-US"/>
              </w:rPr>
              <w:t>outcomes</w:t>
            </w:r>
            <w:r w:rsidR="0037153E" w:rsidRPr="00396266">
              <w:rPr>
                <w:rFonts w:cstheme="minorHAnsi"/>
                <w:sz w:val="20"/>
                <w:lang w:val="en-US"/>
              </w:rPr>
              <w:t xml:space="preserve"> as detailed herein</w:t>
            </w:r>
            <w:r w:rsidR="004446E7">
              <w:rPr>
                <w:rFonts w:cstheme="minorHAnsi"/>
                <w:sz w:val="20"/>
                <w:lang w:val="en-US"/>
              </w:rPr>
              <w:t>.</w:t>
            </w:r>
          </w:p>
        </w:tc>
      </w:tr>
      <w:tr w:rsidR="00350F47" w:rsidTr="00AF28A4">
        <w:tc>
          <w:tcPr>
            <w:tcW w:w="1838" w:type="dxa"/>
            <w:tcBorders>
              <w:top w:val="single" w:sz="4" w:space="0" w:color="auto"/>
              <w:left w:val="single" w:sz="4" w:space="0" w:color="auto"/>
              <w:bottom w:val="single" w:sz="4" w:space="0" w:color="auto"/>
            </w:tcBorders>
          </w:tcPr>
          <w:p w:rsidR="003D2A4A" w:rsidRPr="007E4836" w:rsidRDefault="003E3416" w:rsidP="00123641">
            <w:pPr>
              <w:pStyle w:val="Heading1"/>
              <w:spacing w:line="360" w:lineRule="auto"/>
              <w:jc w:val="right"/>
              <w:outlineLvl w:val="0"/>
              <w:rPr>
                <w:rFonts w:asciiTheme="minorHAnsi" w:hAnsiTheme="minorHAnsi" w:cstheme="minorHAnsi"/>
                <w:color w:val="auto"/>
                <w:w w:val="111"/>
                <w:sz w:val="28"/>
                <w:szCs w:val="28"/>
                <w:lang w:val="en-US"/>
              </w:rPr>
            </w:pPr>
            <w:r w:rsidRPr="007E4836">
              <w:rPr>
                <w:rFonts w:asciiTheme="minorHAnsi" w:hAnsiTheme="minorHAnsi" w:cstheme="minorHAnsi"/>
                <w:color w:val="auto"/>
                <w:w w:val="111"/>
                <w:sz w:val="28"/>
                <w:szCs w:val="28"/>
                <w:lang w:val="en-US"/>
              </w:rPr>
              <w:t>Signature</w:t>
            </w:r>
            <w:r w:rsidR="00355379" w:rsidRPr="007E4836">
              <w:rPr>
                <w:rFonts w:asciiTheme="minorHAnsi" w:hAnsiTheme="minorHAnsi" w:cstheme="minorHAnsi"/>
                <w:color w:val="auto"/>
                <w:w w:val="111"/>
                <w:sz w:val="28"/>
                <w:szCs w:val="28"/>
                <w:lang w:val="en-US"/>
              </w:rPr>
              <w:t>(s)</w:t>
            </w:r>
            <w:r w:rsidRPr="007E4836">
              <w:rPr>
                <w:rFonts w:asciiTheme="minorHAnsi" w:hAnsiTheme="minorHAnsi" w:cstheme="minorHAnsi"/>
                <w:color w:val="auto"/>
                <w:w w:val="111"/>
                <w:sz w:val="28"/>
                <w:szCs w:val="28"/>
                <w:lang w:val="en-US"/>
              </w:rPr>
              <w:t>:</w:t>
            </w:r>
          </w:p>
          <w:p w:rsidR="00860F9D" w:rsidRPr="007E4836" w:rsidRDefault="00860F9D" w:rsidP="00AF28A4">
            <w:pPr>
              <w:rPr>
                <w:rFonts w:cstheme="minorHAnsi"/>
                <w:lang w:val="en-US"/>
              </w:rPr>
            </w:pPr>
          </w:p>
          <w:p w:rsidR="00860F9D" w:rsidRPr="007E4836" w:rsidRDefault="00860F9D" w:rsidP="00AF28A4">
            <w:pPr>
              <w:rPr>
                <w:rFonts w:cstheme="minorHAnsi"/>
                <w:lang w:val="en-US"/>
              </w:rPr>
            </w:pPr>
          </w:p>
          <w:p w:rsidR="00860F9D" w:rsidRPr="007E4836" w:rsidRDefault="00860F9D" w:rsidP="00AF28A4">
            <w:pPr>
              <w:rPr>
                <w:rFonts w:cstheme="minorHAnsi"/>
                <w:lang w:val="en-US"/>
              </w:rPr>
            </w:pPr>
          </w:p>
          <w:p w:rsidR="00860F9D" w:rsidRPr="007E4836" w:rsidRDefault="00860F9D" w:rsidP="00AF28A4">
            <w:pPr>
              <w:rPr>
                <w:rFonts w:cstheme="minorHAnsi"/>
                <w:lang w:val="en-US"/>
              </w:rPr>
            </w:pPr>
          </w:p>
          <w:p w:rsidR="00860F9D" w:rsidRPr="007E4836" w:rsidRDefault="00860F9D" w:rsidP="00AF28A4">
            <w:pPr>
              <w:rPr>
                <w:rFonts w:cstheme="minorHAnsi"/>
                <w:lang w:val="en-US"/>
              </w:rPr>
            </w:pPr>
          </w:p>
          <w:p w:rsidR="00860F9D" w:rsidRPr="007E4836" w:rsidRDefault="00860F9D" w:rsidP="00AF28A4">
            <w:pPr>
              <w:rPr>
                <w:rFonts w:cstheme="minorHAnsi"/>
                <w:lang w:val="en-US"/>
              </w:rPr>
            </w:pPr>
          </w:p>
          <w:p w:rsidR="00860F9D" w:rsidRPr="007E4836" w:rsidRDefault="00860F9D" w:rsidP="00AF28A4">
            <w:pPr>
              <w:rPr>
                <w:rFonts w:cstheme="minorHAnsi"/>
                <w:lang w:val="en-US"/>
              </w:rPr>
            </w:pPr>
          </w:p>
          <w:p w:rsidR="00860F9D" w:rsidRPr="007E4836" w:rsidRDefault="00860F9D" w:rsidP="00AF28A4">
            <w:pPr>
              <w:rPr>
                <w:rFonts w:cstheme="minorHAnsi"/>
                <w:lang w:val="en-US"/>
              </w:rPr>
            </w:pPr>
          </w:p>
          <w:p w:rsidR="00860F9D" w:rsidRPr="007E4836" w:rsidRDefault="00860F9D" w:rsidP="00AF28A4">
            <w:pPr>
              <w:rPr>
                <w:rFonts w:cstheme="minorHAnsi"/>
                <w:lang w:val="en-US"/>
              </w:rPr>
            </w:pPr>
          </w:p>
          <w:p w:rsidR="00860F9D" w:rsidRPr="007E4836" w:rsidRDefault="00860F9D" w:rsidP="00AF28A4">
            <w:pPr>
              <w:rPr>
                <w:rFonts w:cstheme="minorHAnsi"/>
                <w:lang w:val="en-US"/>
              </w:rPr>
            </w:pPr>
          </w:p>
          <w:p w:rsidR="00860F9D" w:rsidRPr="007E4836" w:rsidRDefault="00860F9D" w:rsidP="00AF28A4">
            <w:pPr>
              <w:rPr>
                <w:rFonts w:cstheme="minorHAnsi"/>
                <w:lang w:val="en-US"/>
              </w:rPr>
            </w:pPr>
          </w:p>
        </w:tc>
        <w:tc>
          <w:tcPr>
            <w:tcW w:w="4386" w:type="dxa"/>
            <w:tcBorders>
              <w:top w:val="single" w:sz="4" w:space="0" w:color="auto"/>
              <w:bottom w:val="single" w:sz="4" w:space="0" w:color="auto"/>
            </w:tcBorders>
          </w:tcPr>
          <w:p w:rsidR="003D2A4A" w:rsidRPr="007E4836" w:rsidRDefault="003D2A4A" w:rsidP="003D2A4A">
            <w:pPr>
              <w:pStyle w:val="Heading1"/>
              <w:spacing w:line="360" w:lineRule="auto"/>
              <w:outlineLvl w:val="0"/>
              <w:rPr>
                <w:rFonts w:asciiTheme="minorHAnsi" w:hAnsiTheme="minorHAnsi" w:cstheme="minorHAnsi"/>
                <w:color w:val="auto"/>
                <w:w w:val="111"/>
                <w:sz w:val="28"/>
                <w:szCs w:val="28"/>
                <w:lang w:val="en-US"/>
              </w:rPr>
            </w:pPr>
          </w:p>
          <w:p w:rsidR="00355379" w:rsidRPr="007E4836" w:rsidRDefault="00355379" w:rsidP="00AF28A4">
            <w:pPr>
              <w:rPr>
                <w:rFonts w:cstheme="minorHAnsi"/>
                <w:lang w:val="en-US"/>
              </w:rPr>
            </w:pPr>
          </w:p>
          <w:p w:rsidR="00355379" w:rsidRPr="007E4836" w:rsidRDefault="00355379" w:rsidP="00AF28A4">
            <w:pPr>
              <w:rPr>
                <w:rFonts w:cstheme="minorHAnsi"/>
                <w:lang w:val="en-US"/>
              </w:rPr>
            </w:pPr>
          </w:p>
          <w:p w:rsidR="00355379" w:rsidRPr="007E4836" w:rsidRDefault="00355379" w:rsidP="00AF28A4">
            <w:pPr>
              <w:rPr>
                <w:rFonts w:cstheme="minorHAnsi"/>
                <w:lang w:val="en-US"/>
              </w:rPr>
            </w:pPr>
          </w:p>
          <w:p w:rsidR="00355379" w:rsidRPr="007E4836" w:rsidRDefault="00355379" w:rsidP="00AF28A4">
            <w:pPr>
              <w:rPr>
                <w:rFonts w:cstheme="minorHAnsi"/>
                <w:lang w:val="en-US"/>
              </w:rPr>
            </w:pPr>
          </w:p>
          <w:p w:rsidR="00355379" w:rsidRPr="007E4836" w:rsidRDefault="00355379" w:rsidP="00AF28A4">
            <w:pPr>
              <w:rPr>
                <w:rFonts w:cstheme="minorHAnsi"/>
                <w:lang w:val="en-US"/>
              </w:rPr>
            </w:pPr>
          </w:p>
          <w:p w:rsidR="00355379" w:rsidRPr="007E4836" w:rsidRDefault="00355379" w:rsidP="00AF28A4">
            <w:pPr>
              <w:rPr>
                <w:rFonts w:cstheme="minorHAnsi"/>
                <w:lang w:val="en-US"/>
              </w:rPr>
            </w:pPr>
          </w:p>
          <w:p w:rsidR="00355379" w:rsidRPr="007E4836" w:rsidRDefault="00355379" w:rsidP="00AF28A4">
            <w:pPr>
              <w:rPr>
                <w:rFonts w:cstheme="minorHAnsi"/>
                <w:lang w:val="en-US"/>
              </w:rPr>
            </w:pPr>
          </w:p>
          <w:p w:rsidR="00355379" w:rsidRPr="007E4836" w:rsidRDefault="00355379" w:rsidP="00AF28A4">
            <w:pPr>
              <w:rPr>
                <w:rFonts w:cstheme="minorHAnsi"/>
                <w:lang w:val="en-US"/>
              </w:rPr>
            </w:pPr>
          </w:p>
          <w:p w:rsidR="00355379" w:rsidRPr="007E4836" w:rsidRDefault="00355379" w:rsidP="00AF28A4">
            <w:pPr>
              <w:rPr>
                <w:rFonts w:cstheme="minorHAnsi"/>
                <w:lang w:val="en-US"/>
              </w:rPr>
            </w:pPr>
          </w:p>
        </w:tc>
        <w:tc>
          <w:tcPr>
            <w:tcW w:w="1383" w:type="dxa"/>
            <w:tcBorders>
              <w:top w:val="single" w:sz="4" w:space="0" w:color="auto"/>
              <w:bottom w:val="single" w:sz="4" w:space="0" w:color="auto"/>
            </w:tcBorders>
          </w:tcPr>
          <w:p w:rsidR="003D2A4A" w:rsidRPr="007E4836" w:rsidRDefault="003E3416" w:rsidP="00123641">
            <w:pPr>
              <w:pStyle w:val="Heading1"/>
              <w:spacing w:line="360" w:lineRule="auto"/>
              <w:jc w:val="right"/>
              <w:outlineLvl w:val="0"/>
              <w:rPr>
                <w:rFonts w:asciiTheme="minorHAnsi" w:hAnsiTheme="minorHAnsi" w:cstheme="minorHAnsi"/>
                <w:color w:val="auto"/>
                <w:w w:val="111"/>
                <w:sz w:val="28"/>
                <w:szCs w:val="28"/>
                <w:lang w:val="en-US"/>
              </w:rPr>
            </w:pPr>
            <w:r w:rsidRPr="007E4836">
              <w:rPr>
                <w:rFonts w:asciiTheme="minorHAnsi" w:hAnsiTheme="minorHAnsi" w:cstheme="minorHAnsi"/>
                <w:color w:val="auto"/>
                <w:w w:val="111"/>
                <w:sz w:val="28"/>
                <w:szCs w:val="28"/>
                <w:lang w:val="en-US"/>
              </w:rPr>
              <w:t>Date:</w:t>
            </w:r>
          </w:p>
        </w:tc>
        <w:tc>
          <w:tcPr>
            <w:tcW w:w="2878" w:type="dxa"/>
            <w:tcBorders>
              <w:top w:val="single" w:sz="4" w:space="0" w:color="auto"/>
              <w:bottom w:val="single" w:sz="4" w:space="0" w:color="auto"/>
              <w:right w:val="single" w:sz="4" w:space="0" w:color="auto"/>
            </w:tcBorders>
          </w:tcPr>
          <w:p w:rsidR="003D2A4A" w:rsidRPr="007E4836" w:rsidRDefault="003D2A4A" w:rsidP="003D2A4A">
            <w:pPr>
              <w:pStyle w:val="Heading1"/>
              <w:spacing w:line="360" w:lineRule="auto"/>
              <w:outlineLvl w:val="0"/>
              <w:rPr>
                <w:rFonts w:asciiTheme="minorHAnsi" w:hAnsiTheme="minorHAnsi" w:cstheme="minorHAnsi"/>
                <w:color w:val="auto"/>
                <w:w w:val="111"/>
                <w:sz w:val="28"/>
                <w:szCs w:val="28"/>
                <w:lang w:val="en-US"/>
              </w:rPr>
            </w:pPr>
          </w:p>
        </w:tc>
      </w:tr>
      <w:tr w:rsidR="00350F47" w:rsidTr="00AF28A4">
        <w:tc>
          <w:tcPr>
            <w:tcW w:w="1838" w:type="dxa"/>
            <w:tcBorders>
              <w:top w:val="single" w:sz="4" w:space="0" w:color="auto"/>
              <w:left w:val="nil"/>
              <w:bottom w:val="nil"/>
              <w:right w:val="nil"/>
            </w:tcBorders>
          </w:tcPr>
          <w:p w:rsidR="00860F9D" w:rsidRPr="007E4836" w:rsidRDefault="00860F9D" w:rsidP="00AF28A4">
            <w:pPr>
              <w:rPr>
                <w:rFonts w:cstheme="minorHAnsi"/>
                <w:lang w:val="en-US"/>
              </w:rPr>
            </w:pPr>
          </w:p>
        </w:tc>
        <w:tc>
          <w:tcPr>
            <w:tcW w:w="4386" w:type="dxa"/>
            <w:tcBorders>
              <w:top w:val="single" w:sz="4" w:space="0" w:color="auto"/>
              <w:left w:val="nil"/>
              <w:bottom w:val="nil"/>
              <w:right w:val="nil"/>
            </w:tcBorders>
          </w:tcPr>
          <w:p w:rsidR="00860F9D" w:rsidRPr="007E4836" w:rsidRDefault="00860F9D" w:rsidP="003D2A4A">
            <w:pPr>
              <w:pStyle w:val="Heading1"/>
              <w:spacing w:line="360" w:lineRule="auto"/>
              <w:outlineLvl w:val="0"/>
              <w:rPr>
                <w:rFonts w:asciiTheme="minorHAnsi" w:hAnsiTheme="minorHAnsi" w:cstheme="minorHAnsi"/>
                <w:color w:val="auto"/>
                <w:w w:val="111"/>
                <w:sz w:val="28"/>
                <w:szCs w:val="28"/>
                <w:lang w:val="en-US"/>
              </w:rPr>
            </w:pPr>
          </w:p>
        </w:tc>
        <w:tc>
          <w:tcPr>
            <w:tcW w:w="1383" w:type="dxa"/>
            <w:tcBorders>
              <w:top w:val="single" w:sz="4" w:space="0" w:color="auto"/>
              <w:left w:val="nil"/>
              <w:bottom w:val="nil"/>
              <w:right w:val="nil"/>
            </w:tcBorders>
          </w:tcPr>
          <w:p w:rsidR="00860F9D" w:rsidRPr="007E4836" w:rsidRDefault="00860F9D" w:rsidP="00123641">
            <w:pPr>
              <w:pStyle w:val="Heading1"/>
              <w:spacing w:line="360" w:lineRule="auto"/>
              <w:jc w:val="right"/>
              <w:outlineLvl w:val="0"/>
              <w:rPr>
                <w:rFonts w:asciiTheme="minorHAnsi" w:hAnsiTheme="minorHAnsi" w:cstheme="minorHAnsi"/>
                <w:color w:val="auto"/>
                <w:w w:val="111"/>
                <w:sz w:val="28"/>
                <w:szCs w:val="28"/>
                <w:lang w:val="en-US"/>
              </w:rPr>
            </w:pPr>
          </w:p>
        </w:tc>
        <w:tc>
          <w:tcPr>
            <w:tcW w:w="2878" w:type="dxa"/>
            <w:tcBorders>
              <w:top w:val="single" w:sz="4" w:space="0" w:color="auto"/>
              <w:left w:val="nil"/>
              <w:bottom w:val="nil"/>
              <w:right w:val="nil"/>
            </w:tcBorders>
          </w:tcPr>
          <w:p w:rsidR="00860F9D" w:rsidRPr="007E4836" w:rsidRDefault="00860F9D" w:rsidP="003D2A4A">
            <w:pPr>
              <w:pStyle w:val="Heading1"/>
              <w:spacing w:line="360" w:lineRule="auto"/>
              <w:outlineLvl w:val="0"/>
              <w:rPr>
                <w:rFonts w:asciiTheme="minorHAnsi" w:hAnsiTheme="minorHAnsi" w:cstheme="minorHAnsi"/>
                <w:color w:val="auto"/>
                <w:w w:val="111"/>
                <w:sz w:val="28"/>
                <w:szCs w:val="28"/>
                <w:lang w:val="en-US"/>
              </w:rPr>
            </w:pPr>
          </w:p>
        </w:tc>
      </w:tr>
    </w:tbl>
    <w:p w:rsidR="00355379" w:rsidRPr="007E4836" w:rsidRDefault="003E3416" w:rsidP="007F32AA">
      <w:pPr>
        <w:pStyle w:val="Subheading1"/>
        <w:rPr>
          <w:w w:val="111"/>
        </w:rPr>
      </w:pPr>
      <w:r w:rsidRPr="007E4836">
        <w:rPr>
          <w:w w:val="111"/>
        </w:rPr>
        <w:t>How to submit</w:t>
      </w:r>
    </w:p>
    <w:p w:rsidR="00B57746" w:rsidRPr="00396266" w:rsidRDefault="003E3416" w:rsidP="00396266">
      <w:pPr>
        <w:pStyle w:val="Body"/>
      </w:pPr>
      <w:r w:rsidRPr="00396266">
        <w:t xml:space="preserve">Once you have completed this form, please attach it to your </w:t>
      </w:r>
      <w:hyperlink r:id="rId10" w:history="1">
        <w:r w:rsidRPr="00396266">
          <w:rPr>
            <w:rStyle w:val="Hyperlink"/>
          </w:rPr>
          <w:t>research permit application form</w:t>
        </w:r>
      </w:hyperlink>
      <w:r w:rsidRPr="00396266">
        <w:t xml:space="preserve"> to be lodged with </w:t>
      </w:r>
      <w:r w:rsidR="00193273">
        <w:t>DES</w:t>
      </w:r>
      <w:r w:rsidRPr="00396266">
        <w:t xml:space="preserve">. </w:t>
      </w:r>
      <w:r w:rsidR="00396266">
        <w:br/>
      </w:r>
      <w:r w:rsidRPr="00396266">
        <w:t>If this form is not provided with your permit applicatio</w:t>
      </w:r>
      <w:r w:rsidRPr="00396266">
        <w:t xml:space="preserve">n it will delay the application decision. Information provided as a result of this engagement process will be considered by </w:t>
      </w:r>
      <w:r w:rsidR="00193273">
        <w:t>DES</w:t>
      </w:r>
      <w:r w:rsidRPr="00396266">
        <w:t xml:space="preserve"> in deciding your permit application. Please note that permit applications can either be granted with conditions, or refused based on relevant legislative and policy grounds</w:t>
      </w:r>
      <w:r w:rsidR="00860F9D" w:rsidRPr="00396266">
        <w:t>.</w:t>
      </w:r>
    </w:p>
    <w:p w:rsidR="00396266" w:rsidRDefault="003E3416">
      <w:pPr>
        <w:spacing w:after="160" w:line="259" w:lineRule="auto"/>
        <w:rPr>
          <w:rFonts w:eastAsiaTheme="majorEastAsia" w:cstheme="minorHAnsi"/>
          <w:color w:val="2F5496" w:themeColor="accent5" w:themeShade="BF"/>
          <w:w w:val="111"/>
          <w:sz w:val="32"/>
          <w:szCs w:val="32"/>
          <w:lang w:val="en-US"/>
        </w:rPr>
      </w:pPr>
      <w:r>
        <w:rPr>
          <w:w w:val="111"/>
        </w:rPr>
        <w:br w:type="page"/>
      </w:r>
    </w:p>
    <w:p w:rsidR="00E50D51" w:rsidRPr="007E4836" w:rsidRDefault="003E3416" w:rsidP="006542D8">
      <w:pPr>
        <w:pStyle w:val="Subheading1"/>
        <w:rPr>
          <w:w w:val="111"/>
        </w:rPr>
      </w:pPr>
      <w:r w:rsidRPr="007E4836">
        <w:rPr>
          <w:w w:val="111"/>
        </w:rPr>
        <w:lastRenderedPageBreak/>
        <w:t>Attachment 1</w:t>
      </w:r>
      <w:r w:rsidR="00AA4ED4" w:rsidRPr="007E4836">
        <w:rPr>
          <w:w w:val="111"/>
        </w:rPr>
        <w:t>:</w:t>
      </w:r>
      <w:r w:rsidR="001825B6" w:rsidRPr="007E4836">
        <w:rPr>
          <w:w w:val="111"/>
        </w:rPr>
        <w:t xml:space="preserve"> </w:t>
      </w:r>
      <w:r w:rsidR="00894AD0" w:rsidRPr="007E4836">
        <w:rPr>
          <w:w w:val="111"/>
        </w:rPr>
        <w:t xml:space="preserve">Application for Endorsement </w:t>
      </w:r>
      <w:r w:rsidR="00304B9D" w:rsidRPr="007E4836">
        <w:rPr>
          <w:w w:val="111"/>
        </w:rPr>
        <w:t>G</w:t>
      </w:r>
      <w:r w:rsidR="001825B6" w:rsidRPr="007E4836">
        <w:rPr>
          <w:w w:val="111"/>
        </w:rPr>
        <w:t>uidelines</w:t>
      </w:r>
    </w:p>
    <w:p w:rsidR="00245AD1" w:rsidRPr="001235AD" w:rsidRDefault="003E3416" w:rsidP="001235AD">
      <w:pPr>
        <w:pStyle w:val="Body"/>
      </w:pPr>
      <w:r w:rsidRPr="001235AD">
        <w:t>These guidelines provide s</w:t>
      </w:r>
      <w:r w:rsidRPr="001235AD">
        <w:t xml:space="preserve">uggestions for how to reach a research agreement with Rainforest Aboriginal People to ensure that </w:t>
      </w:r>
      <w:r w:rsidR="004446E7">
        <w:t xml:space="preserve">endorsement </w:t>
      </w:r>
      <w:r w:rsidR="00894AD0" w:rsidRPr="001235AD">
        <w:t>is given for</w:t>
      </w:r>
      <w:r w:rsidRPr="001235AD">
        <w:t xml:space="preserve"> conduct</w:t>
      </w:r>
      <w:r w:rsidR="00894AD0" w:rsidRPr="001235AD">
        <w:t>ing</w:t>
      </w:r>
      <w:r w:rsidRPr="001235AD">
        <w:t xml:space="preserve"> research on their </w:t>
      </w:r>
      <w:r w:rsidR="002E6B53" w:rsidRPr="001235AD">
        <w:t>country</w:t>
      </w:r>
      <w:r w:rsidRPr="001235AD">
        <w:t xml:space="preserve">. Researchers are encouraged </w:t>
      </w:r>
      <w:r w:rsidR="00C70DCD" w:rsidRPr="001235AD">
        <w:t xml:space="preserve">to </w:t>
      </w:r>
      <w:r w:rsidR="00894AD0" w:rsidRPr="001235AD">
        <w:t xml:space="preserve">meet and </w:t>
      </w:r>
      <w:r w:rsidRPr="001235AD">
        <w:t>negotiate an</w:t>
      </w:r>
      <w:r w:rsidR="001C09BF" w:rsidRPr="001235AD">
        <w:t xml:space="preserve"> informal (e.g. a letter of support) or </w:t>
      </w:r>
      <w:r w:rsidR="002E6B53" w:rsidRPr="001235AD">
        <w:t xml:space="preserve">preferably </w:t>
      </w:r>
      <w:r w:rsidR="001C09BF" w:rsidRPr="001235AD">
        <w:t>formal</w:t>
      </w:r>
      <w:r w:rsidRPr="001235AD">
        <w:t xml:space="preserve"> research agreement</w:t>
      </w:r>
      <w:r w:rsidR="001C09BF" w:rsidRPr="001235AD">
        <w:t xml:space="preserve"> </w:t>
      </w:r>
      <w:r w:rsidRPr="001235AD">
        <w:t xml:space="preserve">with </w:t>
      </w:r>
      <w:r w:rsidR="00B57746" w:rsidRPr="001235AD">
        <w:t>Rainforest Aboriginal People</w:t>
      </w:r>
      <w:r w:rsidR="00894AD0" w:rsidRPr="001235AD">
        <w:t xml:space="preserve"> prior to the completion of the Application for Endorsement form</w:t>
      </w:r>
      <w:r w:rsidR="001E38BF" w:rsidRPr="001235AD">
        <w:t xml:space="preserve"> and lodgement of your</w:t>
      </w:r>
      <w:r w:rsidR="00066D69" w:rsidRPr="001235AD">
        <w:t xml:space="preserve"> </w:t>
      </w:r>
      <w:r w:rsidR="00220D08" w:rsidRPr="001235AD">
        <w:t>permit</w:t>
      </w:r>
      <w:r w:rsidR="001E38BF" w:rsidRPr="001235AD">
        <w:t xml:space="preserve"> application</w:t>
      </w:r>
      <w:r w:rsidR="008B34F6" w:rsidRPr="001235AD">
        <w:t>.</w:t>
      </w:r>
      <w:r w:rsidR="00B57746" w:rsidRPr="001235AD">
        <w:t xml:space="preserve"> </w:t>
      </w:r>
      <w:r w:rsidR="008B34F6" w:rsidRPr="001235AD">
        <w:t xml:space="preserve">The research agreement should detail </w:t>
      </w:r>
      <w:r w:rsidR="00B57746" w:rsidRPr="001235AD">
        <w:t xml:space="preserve">the level of </w:t>
      </w:r>
      <w:r w:rsidR="008B34F6" w:rsidRPr="001235AD">
        <w:t xml:space="preserve">Rainforest Aboriginal Peoples </w:t>
      </w:r>
      <w:r w:rsidR="00B57746" w:rsidRPr="001235AD">
        <w:t>involvement</w:t>
      </w:r>
      <w:r w:rsidR="002E6B53" w:rsidRPr="001235AD">
        <w:t xml:space="preserve"> </w:t>
      </w:r>
      <w:r w:rsidR="001C09BF" w:rsidRPr="001235AD">
        <w:t>possible within existing resources</w:t>
      </w:r>
      <w:r w:rsidR="008B34F6" w:rsidRPr="001235AD">
        <w:t>,</w:t>
      </w:r>
      <w:r w:rsidR="00B57746" w:rsidRPr="001235AD">
        <w:t xml:space="preserve"> and </w:t>
      </w:r>
      <w:r w:rsidR="001C09BF" w:rsidRPr="001235AD">
        <w:t xml:space="preserve">the </w:t>
      </w:r>
      <w:r w:rsidR="00B57746" w:rsidRPr="001235AD">
        <w:t xml:space="preserve">cultural protocols </w:t>
      </w:r>
      <w:r w:rsidR="008B34F6" w:rsidRPr="001235AD">
        <w:t xml:space="preserve">that </w:t>
      </w:r>
      <w:r w:rsidRPr="001235AD">
        <w:t>will</w:t>
      </w:r>
      <w:r w:rsidR="00B57746" w:rsidRPr="001235AD">
        <w:t xml:space="preserve"> be followed</w:t>
      </w:r>
      <w:r w:rsidR="00304B9D" w:rsidRPr="001235AD">
        <w:t xml:space="preserve"> when working on their country</w:t>
      </w:r>
      <w:r w:rsidR="00B57746" w:rsidRPr="001235AD">
        <w:t xml:space="preserve">. </w:t>
      </w:r>
      <w:r w:rsidR="00304B9D" w:rsidRPr="001235AD">
        <w:t xml:space="preserve">The following matters </w:t>
      </w:r>
      <w:r w:rsidR="006A6DE2" w:rsidRPr="001235AD">
        <w:t xml:space="preserve">are to be </w:t>
      </w:r>
      <w:r w:rsidR="00304B9D" w:rsidRPr="001235AD">
        <w:t>discussed where the research pertains to an interest under Aboriginal tradition</w:t>
      </w:r>
      <w:r w:rsidR="002E6B53" w:rsidRPr="001235AD">
        <w:t xml:space="preserve">. </w:t>
      </w:r>
    </w:p>
    <w:p w:rsidR="00304B9D" w:rsidRPr="007E4836" w:rsidRDefault="003E3416" w:rsidP="006542D8">
      <w:pPr>
        <w:pStyle w:val="Subheading1"/>
      </w:pPr>
      <w:r w:rsidRPr="007E4836">
        <w:t>Have you</w:t>
      </w:r>
      <w:r w:rsidR="00245AD1" w:rsidRPr="007E4836">
        <w:t xml:space="preserve"> (please check the boxes)</w:t>
      </w:r>
      <w:r w:rsidRPr="007E4836">
        <w:t>:</w:t>
      </w:r>
    </w:p>
    <w:p w:rsidR="001E38BF" w:rsidRPr="007E4836" w:rsidRDefault="003E3416" w:rsidP="0047697B">
      <w:pPr>
        <w:pStyle w:val="Bodychecklist"/>
      </w:pPr>
      <w:sdt>
        <w:sdtPr>
          <w:id w:val="-1830198055"/>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Pr="007E4836">
        <w:t xml:space="preserve">Identified the researcher(s) and assistant(s) who will be carrying out the research and participating in field work </w:t>
      </w:r>
      <w:r w:rsidR="00396266">
        <w:br/>
      </w:r>
      <w:r w:rsidRPr="007E4836">
        <w:t>on country?</w:t>
      </w:r>
    </w:p>
    <w:p w:rsidR="00304B9D" w:rsidRPr="007E4836" w:rsidRDefault="003E3416" w:rsidP="0047697B">
      <w:pPr>
        <w:pStyle w:val="Bodychecklist"/>
      </w:pPr>
      <w:sdt>
        <w:sdtPr>
          <w:id w:val="1796322325"/>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D</w:t>
      </w:r>
      <w:r w:rsidR="002E6B53" w:rsidRPr="007E4836">
        <w:t xml:space="preserve">efined </w:t>
      </w:r>
      <w:r w:rsidRPr="007E4836">
        <w:t>and outline</w:t>
      </w:r>
      <w:r w:rsidR="002E6B53" w:rsidRPr="007E4836">
        <w:t>d</w:t>
      </w:r>
      <w:r w:rsidRPr="007E4836">
        <w:t xml:space="preserve"> clearly the proposed </w:t>
      </w:r>
      <w:r w:rsidR="006A6DE2" w:rsidRPr="007E4836">
        <w:t xml:space="preserve">the </w:t>
      </w:r>
      <w:r w:rsidR="007D4E2C" w:rsidRPr="007E4836">
        <w:t xml:space="preserve">research </w:t>
      </w:r>
      <w:r w:rsidRPr="007E4836">
        <w:t>activity, the purpose and nature of the need</w:t>
      </w:r>
      <w:r w:rsidRPr="007E4836">
        <w:t xml:space="preserve"> for </w:t>
      </w:r>
      <w:r w:rsidR="00EE100C" w:rsidRPr="007E4836">
        <w:t xml:space="preserve">Rainforest Aboriginal Peoples’ </w:t>
      </w:r>
      <w:r w:rsidRPr="007E4836">
        <w:t>involvement</w:t>
      </w:r>
      <w:r w:rsidR="002E6B53" w:rsidRPr="007E4836">
        <w:t>?</w:t>
      </w:r>
      <w:r w:rsidR="006A6DE2" w:rsidRPr="007E4836">
        <w:t xml:space="preserve"> i.e. the work will take place on their country.</w:t>
      </w:r>
    </w:p>
    <w:p w:rsidR="001E38BF" w:rsidRPr="007E4836" w:rsidRDefault="003E3416" w:rsidP="0047697B">
      <w:pPr>
        <w:pStyle w:val="Bodychecklist"/>
      </w:pPr>
      <w:sdt>
        <w:sdtPr>
          <w:id w:val="2125107230"/>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Pr="007E4836">
        <w:t>Comprehensively explained your research aspirations</w:t>
      </w:r>
      <w:r w:rsidR="006A6DE2" w:rsidRPr="007E4836">
        <w:t xml:space="preserve"> to the relevant R</w:t>
      </w:r>
      <w:r w:rsidRPr="007E4836">
        <w:t xml:space="preserve">ainforest Aboriginal Peoples, and then come to a mutual agreement regarding methods of information collection, storage, access, presentation and communication? </w:t>
      </w:r>
    </w:p>
    <w:p w:rsidR="006A6DE2" w:rsidRPr="007E4836" w:rsidRDefault="003E3416" w:rsidP="0047697B">
      <w:pPr>
        <w:pStyle w:val="Bodychecklist"/>
      </w:pPr>
      <w:sdt>
        <w:sdtPr>
          <w:id w:val="-1853477980"/>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N</w:t>
      </w:r>
      <w:r w:rsidR="002E6B53" w:rsidRPr="007E4836">
        <w:t xml:space="preserve">amed </w:t>
      </w:r>
      <w:r w:rsidR="009B49C2" w:rsidRPr="007E4836">
        <w:t>the species, that may be totems or otherwise culturally significant, likely to be impacted by your research</w:t>
      </w:r>
      <w:r w:rsidR="002E6B53" w:rsidRPr="007E4836">
        <w:t xml:space="preserve">? </w:t>
      </w:r>
    </w:p>
    <w:p w:rsidR="009B49C2" w:rsidRPr="007E4836" w:rsidRDefault="003E3416" w:rsidP="0047697B">
      <w:pPr>
        <w:pStyle w:val="Bodychecklist"/>
      </w:pPr>
      <w:r w:rsidRPr="007E4836">
        <w:t>A</w:t>
      </w:r>
      <w:r w:rsidR="002E6B53" w:rsidRPr="007E4836">
        <w:t>sk</w:t>
      </w:r>
      <w:r w:rsidRPr="007E4836">
        <w:t>ed</w:t>
      </w:r>
      <w:r w:rsidR="002E6B53" w:rsidRPr="007E4836">
        <w:t xml:space="preserve"> </w:t>
      </w:r>
      <w:r w:rsidRPr="007E4836">
        <w:t xml:space="preserve">if you </w:t>
      </w:r>
      <w:r w:rsidR="00B11384" w:rsidRPr="007E4836">
        <w:t xml:space="preserve">will </w:t>
      </w:r>
      <w:r w:rsidR="001E38BF" w:rsidRPr="007E4836">
        <w:t xml:space="preserve">need </w:t>
      </w:r>
      <w:r w:rsidR="00894AD0" w:rsidRPr="007E4836">
        <w:t>assistance</w:t>
      </w:r>
      <w:r w:rsidRPr="007E4836">
        <w:t xml:space="preserve"> </w:t>
      </w:r>
      <w:r w:rsidR="00894AD0" w:rsidRPr="007E4836">
        <w:t xml:space="preserve">in </w:t>
      </w:r>
      <w:r w:rsidRPr="007E4836">
        <w:t>finding</w:t>
      </w:r>
      <w:r w:rsidR="00894AD0" w:rsidRPr="007E4836">
        <w:t xml:space="preserve"> certain</w:t>
      </w:r>
      <w:r w:rsidRPr="007E4836">
        <w:t xml:space="preserve"> species on country.</w:t>
      </w:r>
    </w:p>
    <w:p w:rsidR="007D4E2C" w:rsidRPr="007E4836" w:rsidRDefault="003E3416" w:rsidP="0047697B">
      <w:pPr>
        <w:pStyle w:val="Bodychecklist"/>
      </w:pPr>
      <w:sdt>
        <w:sdtPr>
          <w:id w:val="-1258664106"/>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P</w:t>
      </w:r>
      <w:r w:rsidR="002E6B53" w:rsidRPr="007E4836">
        <w:t xml:space="preserve">rovided </w:t>
      </w:r>
      <w:r w:rsidR="009B49C2" w:rsidRPr="007E4836">
        <w:t xml:space="preserve">a map showing the geographic extent of the </w:t>
      </w:r>
      <w:r w:rsidR="00B70050" w:rsidRPr="007E4836">
        <w:t>project and</w:t>
      </w:r>
      <w:r w:rsidR="009B49C2" w:rsidRPr="007E4836">
        <w:t xml:space="preserve"> justif</w:t>
      </w:r>
      <w:r w:rsidR="002E6B53" w:rsidRPr="007E4836">
        <w:t>ied</w:t>
      </w:r>
      <w:r w:rsidR="009B49C2" w:rsidRPr="007E4836">
        <w:t xml:space="preserve"> the need for research at each specific location referred to on the map</w:t>
      </w:r>
      <w:r w:rsidR="002E6B53" w:rsidRPr="007E4836">
        <w:t xml:space="preserve">? </w:t>
      </w:r>
    </w:p>
    <w:p w:rsidR="009B49C2" w:rsidRPr="007E4836" w:rsidRDefault="003E3416" w:rsidP="0047697B">
      <w:pPr>
        <w:pStyle w:val="Bodychecklist"/>
      </w:pPr>
      <w:sdt>
        <w:sdtPr>
          <w:id w:val="1996605747"/>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I</w:t>
      </w:r>
      <w:r w:rsidR="007D4E2C" w:rsidRPr="007E4836">
        <w:t>dentified</w:t>
      </w:r>
      <w:r w:rsidR="00894AD0" w:rsidRPr="007E4836">
        <w:t xml:space="preserve"> cultural</w:t>
      </w:r>
      <w:r w:rsidR="00B11384" w:rsidRPr="007E4836">
        <w:t xml:space="preserve"> </w:t>
      </w:r>
      <w:r w:rsidR="00894AD0" w:rsidRPr="007E4836">
        <w:t xml:space="preserve">locations </w:t>
      </w:r>
      <w:r w:rsidR="002E6B53" w:rsidRPr="007E4836">
        <w:t>that must</w:t>
      </w:r>
      <w:r w:rsidR="00894AD0" w:rsidRPr="007E4836">
        <w:t xml:space="preserve"> be excluded from your study area</w:t>
      </w:r>
      <w:r w:rsidR="001E38BF" w:rsidRPr="007E4836">
        <w:t xml:space="preserve"> preferably on a map</w:t>
      </w:r>
      <w:r w:rsidR="007D4E2C" w:rsidRPr="007E4836">
        <w:t>?</w:t>
      </w:r>
    </w:p>
    <w:p w:rsidR="009B49C2" w:rsidRPr="007E4836" w:rsidRDefault="003E3416" w:rsidP="0047697B">
      <w:pPr>
        <w:pStyle w:val="Bodychecklist"/>
      </w:pPr>
      <w:sdt>
        <w:sdtPr>
          <w:id w:val="837191550"/>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P</w:t>
      </w:r>
      <w:r w:rsidRPr="007E4836">
        <w:t>rovide</w:t>
      </w:r>
      <w:r w:rsidR="002E6B53" w:rsidRPr="007E4836">
        <w:t>d</w:t>
      </w:r>
      <w:r w:rsidRPr="007E4836">
        <w:t xml:space="preserve"> visual aids to help communicate your research question</w:t>
      </w:r>
      <w:r w:rsidR="007D4E2C" w:rsidRPr="007E4836">
        <w:t>(s)</w:t>
      </w:r>
      <w:r w:rsidRPr="007E4836">
        <w:t xml:space="preserve"> to Rainforest Aboriginal Peoples</w:t>
      </w:r>
      <w:r w:rsidR="002E6B53" w:rsidRPr="007E4836">
        <w:t>?</w:t>
      </w:r>
    </w:p>
    <w:p w:rsidR="007D4E2C" w:rsidRPr="007E4836" w:rsidRDefault="003E3416" w:rsidP="0047697B">
      <w:pPr>
        <w:pStyle w:val="Bodychecklist"/>
      </w:pPr>
      <w:sdt>
        <w:sdtPr>
          <w:id w:val="-447315551"/>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A</w:t>
      </w:r>
      <w:r w:rsidR="00245AD1" w:rsidRPr="007E4836">
        <w:t>greed on the</w:t>
      </w:r>
      <w:r w:rsidR="00304B9D" w:rsidRPr="007E4836">
        <w:t xml:space="preserve"> expected outcomes and </w:t>
      </w:r>
      <w:r w:rsidR="009B49C2" w:rsidRPr="007E4836">
        <w:t xml:space="preserve">mutual </w:t>
      </w:r>
      <w:r w:rsidR="00304B9D" w:rsidRPr="007E4836">
        <w:t>benefits</w:t>
      </w:r>
      <w:r w:rsidR="00245AD1" w:rsidRPr="007E4836">
        <w:t xml:space="preserve"> of this research</w:t>
      </w:r>
      <w:r w:rsidR="002E6B53" w:rsidRPr="007E4836">
        <w:t xml:space="preserve">? </w:t>
      </w:r>
    </w:p>
    <w:p w:rsidR="001E38BF" w:rsidRPr="007E4836" w:rsidRDefault="003E3416" w:rsidP="0047697B">
      <w:pPr>
        <w:pStyle w:val="Bodychecklist"/>
      </w:pPr>
      <w:sdt>
        <w:sdtPr>
          <w:id w:val="-216284874"/>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Pr="007E4836">
        <w:t>Discussed and mutually agreed on the kind and level of Rainforest Aboriginal Peoples’ involvement during the life of the proposed research?</w:t>
      </w:r>
    </w:p>
    <w:p w:rsidR="00304B9D" w:rsidRPr="007E4836" w:rsidRDefault="003E3416" w:rsidP="0047697B">
      <w:pPr>
        <w:pStyle w:val="Bodychecklist"/>
      </w:pPr>
      <w:sdt>
        <w:sdtPr>
          <w:id w:val="1343367796"/>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E</w:t>
      </w:r>
      <w:r w:rsidR="002E6B53" w:rsidRPr="007E4836">
        <w:t>xplain</w:t>
      </w:r>
      <w:r w:rsidR="004C3541" w:rsidRPr="007E4836">
        <w:t>ed</w:t>
      </w:r>
      <w:r w:rsidR="002E6B53" w:rsidRPr="007E4836">
        <w:t xml:space="preserve"> </w:t>
      </w:r>
      <w:r w:rsidR="00245AD1" w:rsidRPr="007E4836">
        <w:t xml:space="preserve">on the form </w:t>
      </w:r>
      <w:r w:rsidR="003A3FBC" w:rsidRPr="007E4836">
        <w:t>how you have understood Rainforest Aboriginal People’s cultural requirements, aspirations and research priorities o</w:t>
      </w:r>
      <w:r w:rsidR="001E38BF" w:rsidRPr="007E4836">
        <w:t>n</w:t>
      </w:r>
      <w:r w:rsidR="003A3FBC" w:rsidRPr="007E4836">
        <w:t xml:space="preserve"> the</w:t>
      </w:r>
      <w:r w:rsidR="00B11384" w:rsidRPr="007E4836">
        <w:t>ir</w:t>
      </w:r>
      <w:r w:rsidR="003A3FBC" w:rsidRPr="007E4836">
        <w:t xml:space="preserve"> country</w:t>
      </w:r>
      <w:r w:rsidR="00B11384" w:rsidRPr="007E4836">
        <w:t>,</w:t>
      </w:r>
      <w:r w:rsidR="003A3FBC" w:rsidRPr="007E4836">
        <w:t xml:space="preserve"> where you would like to work.</w:t>
      </w:r>
    </w:p>
    <w:p w:rsidR="00894AD0" w:rsidRPr="007E4836" w:rsidRDefault="003E3416" w:rsidP="0047697B">
      <w:pPr>
        <w:pStyle w:val="Bodychecklist"/>
      </w:pPr>
      <w:sdt>
        <w:sdtPr>
          <w:id w:val="1770961208"/>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A</w:t>
      </w:r>
      <w:r w:rsidR="00245AD1" w:rsidRPr="007E4836">
        <w:t>ssumed that</w:t>
      </w:r>
      <w:r w:rsidR="002E6B53" w:rsidRPr="007E4836">
        <w:t xml:space="preserve"> </w:t>
      </w:r>
      <w:r w:rsidR="00D83C8D" w:rsidRPr="007E4836">
        <w:t>any natural heritage is also cultural heritage and o</w:t>
      </w:r>
      <w:r w:rsidR="00304B9D" w:rsidRPr="007E4836">
        <w:t>btain</w:t>
      </w:r>
      <w:r w:rsidR="002E6B53" w:rsidRPr="007E4836">
        <w:t>ed</w:t>
      </w:r>
      <w:r w:rsidR="00304B9D" w:rsidRPr="007E4836">
        <w:t xml:space="preserve"> written consent for the use of any culturally sensitive information</w:t>
      </w:r>
      <w:r w:rsidR="002E6B53" w:rsidRPr="007E4836">
        <w:t>?</w:t>
      </w:r>
    </w:p>
    <w:p w:rsidR="00304B9D" w:rsidRPr="007E4836" w:rsidRDefault="003E3416" w:rsidP="0047697B">
      <w:pPr>
        <w:pStyle w:val="Bodychecklist"/>
      </w:pPr>
      <w:sdt>
        <w:sdtPr>
          <w:id w:val="-773325056"/>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A</w:t>
      </w:r>
      <w:r w:rsidR="002E6B53" w:rsidRPr="007E4836">
        <w:t xml:space="preserve">sked </w:t>
      </w:r>
      <w:r w:rsidRPr="007E4836">
        <w:t>whet</w:t>
      </w:r>
      <w:r w:rsidRPr="007E4836">
        <w:t xml:space="preserve">her anyone has </w:t>
      </w:r>
      <w:r w:rsidR="00D83C8D" w:rsidRPr="007E4836">
        <w:t xml:space="preserve">already </w:t>
      </w:r>
      <w:r w:rsidRPr="007E4836">
        <w:t xml:space="preserve">registered any intellectual and/or cultural property that should be protected, and </w:t>
      </w:r>
      <w:r w:rsidR="00245AD1" w:rsidRPr="007E4836">
        <w:t xml:space="preserve">if so </w:t>
      </w:r>
      <w:r w:rsidRPr="007E4836">
        <w:t>obtain</w:t>
      </w:r>
      <w:r w:rsidR="002E6B53" w:rsidRPr="007E4836">
        <w:t>ed</w:t>
      </w:r>
      <w:r w:rsidRPr="007E4836">
        <w:t xml:space="preserve"> prior, informed, written consent for its use</w:t>
      </w:r>
      <w:r w:rsidR="002E6B53" w:rsidRPr="007E4836">
        <w:t>?</w:t>
      </w:r>
    </w:p>
    <w:p w:rsidR="00D83C8D" w:rsidRPr="007E4836" w:rsidRDefault="003E3416" w:rsidP="0047697B">
      <w:pPr>
        <w:pStyle w:val="Bodychecklist"/>
      </w:pPr>
      <w:sdt>
        <w:sdtPr>
          <w:id w:val="-222214438"/>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D</w:t>
      </w:r>
      <w:r w:rsidR="002E6B53" w:rsidRPr="007E4836">
        <w:t xml:space="preserve">etailed </w:t>
      </w:r>
      <w:r w:rsidRPr="007E4836">
        <w:t>the approvals process that will be followed</w:t>
      </w:r>
      <w:r w:rsidR="008B34F6" w:rsidRPr="007E4836">
        <w:t>,</w:t>
      </w:r>
      <w:r w:rsidRPr="007E4836">
        <w:t xml:space="preserve"> concerning the release of culturally sensitive information</w:t>
      </w:r>
      <w:r w:rsidR="008B34F6" w:rsidRPr="007E4836">
        <w:t>,</w:t>
      </w:r>
      <w:r w:rsidRPr="007E4836">
        <w:t xml:space="preserve"> throughout the project</w:t>
      </w:r>
      <w:r w:rsidR="002E6B53" w:rsidRPr="007E4836">
        <w:t>?</w:t>
      </w:r>
    </w:p>
    <w:p w:rsidR="001E38BF" w:rsidRPr="007E4836" w:rsidRDefault="003E3416" w:rsidP="0047697B">
      <w:pPr>
        <w:pStyle w:val="Bodychecklist"/>
      </w:pPr>
      <w:sdt>
        <w:sdtPr>
          <w:id w:val="558905674"/>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Pr="007E4836">
        <w:t>Mutually agreed on a process for reporting results of the permitted activity, including ensuring that communication of knowledge feeds back to Rainforest Aboriginal Pe</w:t>
      </w:r>
      <w:r w:rsidRPr="007E4836">
        <w:t>oples and the community?</w:t>
      </w:r>
    </w:p>
    <w:p w:rsidR="00304B9D" w:rsidRPr="007E4836" w:rsidRDefault="003E3416" w:rsidP="0047697B">
      <w:pPr>
        <w:pStyle w:val="Bodychecklist"/>
      </w:pPr>
      <w:sdt>
        <w:sdtPr>
          <w:id w:val="-318653093"/>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D</w:t>
      </w:r>
      <w:r w:rsidR="002E6B53" w:rsidRPr="007E4836">
        <w:t xml:space="preserve">etailed </w:t>
      </w:r>
      <w:r w:rsidRPr="007E4836">
        <w:t>any financial or technical resources that may be available for Rainforest Aboriginal Peoples to be involved</w:t>
      </w:r>
      <w:r w:rsidR="008B34F6" w:rsidRPr="007E4836">
        <w:t xml:space="preserve"> in, or that could result from,</w:t>
      </w:r>
      <w:r w:rsidRPr="007E4836">
        <w:t xml:space="preserve"> the proposed </w:t>
      </w:r>
      <w:r w:rsidR="00B11384" w:rsidRPr="007E4836">
        <w:t xml:space="preserve">permitted </w:t>
      </w:r>
      <w:r w:rsidRPr="007E4836">
        <w:t>activity</w:t>
      </w:r>
      <w:r w:rsidR="002E6B53" w:rsidRPr="007E4836">
        <w:t xml:space="preserve">? </w:t>
      </w:r>
    </w:p>
    <w:p w:rsidR="00304B9D" w:rsidRPr="007E4836" w:rsidRDefault="003E3416" w:rsidP="0047697B">
      <w:pPr>
        <w:pStyle w:val="Bodychecklist"/>
      </w:pPr>
      <w:sdt>
        <w:sdtPr>
          <w:id w:val="-1496027604"/>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P</w:t>
      </w:r>
      <w:r w:rsidR="002E6B53" w:rsidRPr="007E4836">
        <w:t xml:space="preserve">rovided </w:t>
      </w:r>
      <w:r w:rsidR="008B34F6" w:rsidRPr="007E4836">
        <w:t>an offer to meet if requested</w:t>
      </w:r>
      <w:r w:rsidR="002E6B53" w:rsidRPr="007E4836">
        <w:t xml:space="preserve">? </w:t>
      </w:r>
      <w:r w:rsidR="00B11384" w:rsidRPr="007E4836">
        <w:t xml:space="preserve">Noting that relationship </w:t>
      </w:r>
      <w:r w:rsidR="003A3FBC" w:rsidRPr="007E4836">
        <w:t xml:space="preserve">building and collaboration </w:t>
      </w:r>
      <w:r w:rsidR="002E6B53" w:rsidRPr="007E4836">
        <w:t xml:space="preserve">is always </w:t>
      </w:r>
      <w:r w:rsidR="003A3FBC" w:rsidRPr="007E4836">
        <w:t xml:space="preserve">best in person. </w:t>
      </w:r>
    </w:p>
    <w:p w:rsidR="00304B9D" w:rsidRPr="007E4836" w:rsidRDefault="003E3416" w:rsidP="0047697B">
      <w:pPr>
        <w:pStyle w:val="Bodychecklist"/>
      </w:pPr>
      <w:sdt>
        <w:sdtPr>
          <w:id w:val="2010719243"/>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E</w:t>
      </w:r>
      <w:r w:rsidR="002E6B53" w:rsidRPr="007E4836">
        <w:t xml:space="preserve">xchanged </w:t>
      </w:r>
      <w:r w:rsidRPr="007E4836">
        <w:t>contact details for both Rainforest Aboriginal Peoples</w:t>
      </w:r>
      <w:r w:rsidR="00D83C8D" w:rsidRPr="007E4836">
        <w:t xml:space="preserve"> and the permit applicant(s) and detail</w:t>
      </w:r>
      <w:r w:rsidR="002E6B53" w:rsidRPr="007E4836">
        <w:t>ed</w:t>
      </w:r>
      <w:r w:rsidR="00D83C8D" w:rsidRPr="007E4836">
        <w:t xml:space="preserve"> a communication plan</w:t>
      </w:r>
      <w:r w:rsidR="002E6B53" w:rsidRPr="007E4836">
        <w:t>?</w:t>
      </w:r>
    </w:p>
    <w:p w:rsidR="00304B9D" w:rsidRPr="007E4836" w:rsidRDefault="003E3416" w:rsidP="0047697B">
      <w:pPr>
        <w:pStyle w:val="Bodychecklist"/>
      </w:pPr>
      <w:sdt>
        <w:sdtPr>
          <w:id w:val="56748072"/>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A</w:t>
      </w:r>
      <w:r w:rsidR="002E6B53" w:rsidRPr="007E4836">
        <w:t xml:space="preserve">dvised </w:t>
      </w:r>
      <w:r w:rsidRPr="007E4836">
        <w:t>Rainforest Aboriginal Peoples that</w:t>
      </w:r>
      <w:r w:rsidRPr="007E4836">
        <w:t xml:space="preserve"> they may</w:t>
      </w:r>
      <w:r w:rsidR="00B1596F" w:rsidRPr="007E4836">
        <w:t xml:space="preserve"> provide feedback and/or</w:t>
      </w:r>
      <w:r w:rsidRPr="007E4836">
        <w:t xml:space="preserve"> seek advice</w:t>
      </w:r>
      <w:r w:rsidR="00894AD0" w:rsidRPr="007E4836">
        <w:t xml:space="preserve"> </w:t>
      </w:r>
      <w:r w:rsidRPr="007E4836">
        <w:t xml:space="preserve">from WTMA or </w:t>
      </w:r>
      <w:r>
        <w:t>DES</w:t>
      </w:r>
      <w:r w:rsidRPr="007E4836">
        <w:t xml:space="preserve"> </w:t>
      </w:r>
      <w:r w:rsidR="00B1596F" w:rsidRPr="007E4836">
        <w:t xml:space="preserve">about this process, </w:t>
      </w:r>
      <w:r w:rsidRPr="007E4836">
        <w:t>if required</w:t>
      </w:r>
      <w:r w:rsidR="002E6B53" w:rsidRPr="007E4836">
        <w:t>?</w:t>
      </w:r>
    </w:p>
    <w:p w:rsidR="00304B9D" w:rsidRPr="007E4836" w:rsidRDefault="003E3416" w:rsidP="0047697B">
      <w:pPr>
        <w:pStyle w:val="Bodychecklist"/>
      </w:pPr>
      <w:sdt>
        <w:sdtPr>
          <w:id w:val="-785886254"/>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1E38BF" w:rsidRPr="007E4836">
        <w:t>O</w:t>
      </w:r>
      <w:r w:rsidRPr="007E4836">
        <w:t>utline</w:t>
      </w:r>
      <w:r w:rsidR="002E6B53" w:rsidRPr="007E4836">
        <w:t>d</w:t>
      </w:r>
      <w:r w:rsidRPr="007E4836">
        <w:t xml:space="preserve"> that Rainforest Aboriginal Peoples have up to 28 days from the meeting day to provide any further advice to the applicant </w:t>
      </w:r>
      <w:r w:rsidR="006D41EC" w:rsidRPr="007E4836">
        <w:t xml:space="preserve">that will be </w:t>
      </w:r>
      <w:r w:rsidR="00B1596F" w:rsidRPr="007E4836">
        <w:t>added</w:t>
      </w:r>
      <w:r w:rsidR="006D41EC" w:rsidRPr="007E4836">
        <w:t xml:space="preserve"> </w:t>
      </w:r>
      <w:r w:rsidR="00B1596F" w:rsidRPr="007E4836">
        <w:t>to</w:t>
      </w:r>
      <w:r w:rsidR="00D83C8D" w:rsidRPr="007E4836">
        <w:t xml:space="preserve"> </w:t>
      </w:r>
      <w:r w:rsidRPr="007E4836">
        <w:t xml:space="preserve">this form, prior to its </w:t>
      </w:r>
      <w:r w:rsidR="00B70050" w:rsidRPr="007E4836">
        <w:t>lodgment</w:t>
      </w:r>
      <w:r w:rsidRPr="007E4836">
        <w:t xml:space="preserve"> with </w:t>
      </w:r>
      <w:r>
        <w:t>DES</w:t>
      </w:r>
      <w:r w:rsidR="002E6B53" w:rsidRPr="007E4836">
        <w:t xml:space="preserve">? </w:t>
      </w:r>
    </w:p>
    <w:p w:rsidR="00304B9D" w:rsidRDefault="003E3416" w:rsidP="0047697B">
      <w:pPr>
        <w:pStyle w:val="Bodychecklist"/>
      </w:pPr>
      <w:sdt>
        <w:sdtPr>
          <w:id w:val="-924654750"/>
          <w14:checkbox>
            <w14:checked w14:val="0"/>
            <w14:checkedState w14:val="2612" w14:font="MS Gothic"/>
            <w14:uncheckedState w14:val="2610" w14:font="MS Gothic"/>
          </w14:checkbox>
        </w:sdtPr>
        <w:sdtEndPr/>
        <w:sdtContent>
          <w:r w:rsidR="0047697B">
            <w:rPr>
              <w:rFonts w:ascii="MS Gothic" w:eastAsia="MS Gothic" w:hAnsi="MS Gothic" w:hint="eastAsia"/>
            </w:rPr>
            <w:t>☐</w:t>
          </w:r>
        </w:sdtContent>
      </w:sdt>
      <w:r w:rsidR="0047697B" w:rsidRPr="007E4836">
        <w:t xml:space="preserve"> </w:t>
      </w:r>
      <w:r w:rsidR="002E6B53" w:rsidRPr="007E4836">
        <w:t xml:space="preserve">Understood that further </w:t>
      </w:r>
      <w:r w:rsidRPr="007E4836">
        <w:t xml:space="preserve">information provided by Rainforest Aboriginal Peoples </w:t>
      </w:r>
      <w:r w:rsidR="00B1596F" w:rsidRPr="007E4836">
        <w:t xml:space="preserve">and the researcher </w:t>
      </w:r>
      <w:r w:rsidRPr="007E4836">
        <w:t xml:space="preserve">can </w:t>
      </w:r>
      <w:r w:rsidR="006D41EC" w:rsidRPr="007E4836">
        <w:t xml:space="preserve">also </w:t>
      </w:r>
      <w:r w:rsidRPr="007E4836">
        <w:t xml:space="preserve">be updated to </w:t>
      </w:r>
      <w:r>
        <w:t>DES</w:t>
      </w:r>
      <w:r w:rsidRPr="007E4836">
        <w:t xml:space="preserve"> throughout the </w:t>
      </w:r>
      <w:r w:rsidR="00C70DCD" w:rsidRPr="007E4836">
        <w:t>permit</w:t>
      </w:r>
      <w:r w:rsidRPr="007E4836">
        <w:t xml:space="preserve"> assessment process (</w:t>
      </w:r>
      <w:r w:rsidR="006D41EC" w:rsidRPr="007E4836">
        <w:t xml:space="preserve">up to </w:t>
      </w:r>
      <w:r w:rsidRPr="007E4836">
        <w:t xml:space="preserve">40 </w:t>
      </w:r>
      <w:r w:rsidR="00C70DCD" w:rsidRPr="007E4836">
        <w:t xml:space="preserve">business </w:t>
      </w:r>
      <w:r w:rsidRPr="007E4836">
        <w:t>days</w:t>
      </w:r>
      <w:r w:rsidR="006D41EC" w:rsidRPr="007E4836">
        <w:t xml:space="preserve"> post </w:t>
      </w:r>
      <w:r w:rsidR="00C70DCD" w:rsidRPr="007E4836">
        <w:t>lodgement</w:t>
      </w:r>
      <w:r w:rsidRPr="007E4836">
        <w:t>).</w:t>
      </w:r>
    </w:p>
    <w:p w:rsidR="0047697B" w:rsidRPr="007E4836" w:rsidRDefault="0047697B" w:rsidP="0047697B">
      <w:pPr>
        <w:pStyle w:val="Bodychecklist"/>
      </w:pPr>
    </w:p>
    <w:p w:rsidR="00B4006E" w:rsidRPr="007E4836" w:rsidRDefault="003E3416" w:rsidP="0084631C">
      <w:pPr>
        <w:pStyle w:val="Subheading2"/>
      </w:pPr>
      <w:r w:rsidRPr="007E4836">
        <w:t>E</w:t>
      </w:r>
      <w:r w:rsidRPr="007E4836">
        <w:t>thical research readings</w:t>
      </w:r>
    </w:p>
    <w:p w:rsidR="00356B17" w:rsidRPr="007E4836" w:rsidRDefault="003E3416" w:rsidP="0047697B">
      <w:pPr>
        <w:pStyle w:val="Body"/>
      </w:pPr>
      <w:r w:rsidRPr="007E4836">
        <w:t xml:space="preserve">Researchers and research institutions associated with the WTWHA should </w:t>
      </w:r>
      <w:r w:rsidR="00304B9D" w:rsidRPr="007E4836">
        <w:t xml:space="preserve">consistently </w:t>
      </w:r>
      <w:r w:rsidRPr="007E4836">
        <w:t>undertake their projects within the following best practice guidelines:</w:t>
      </w:r>
    </w:p>
    <w:p w:rsidR="00356B17" w:rsidRPr="007E4836" w:rsidRDefault="003E3416" w:rsidP="0047697B">
      <w:pPr>
        <w:pStyle w:val="Body"/>
        <w:numPr>
          <w:ilvl w:val="0"/>
          <w:numId w:val="19"/>
        </w:numPr>
      </w:pPr>
      <w:r w:rsidRPr="007E4836">
        <w:t xml:space="preserve">The Declaration on the Rights of Indigenous Peoples (2007) - requires good </w:t>
      </w:r>
      <w:r w:rsidRPr="007E4836">
        <w:t>faith engagement and cooperation with Indigenous peoples through their own representative institutions in order to gain their free prior and informed consent (article 19) before undertaking projects that affect Indigenous peoples rights to land and resourc</w:t>
      </w:r>
      <w:r w:rsidRPr="007E4836">
        <w:t>es, including exploitation of resources (article 32) (</w:t>
      </w:r>
      <w:hyperlink r:id="rId11" w:history="1">
        <w:r w:rsidR="00304B9D" w:rsidRPr="007E4836">
          <w:rPr>
            <w:rStyle w:val="Hyperlink"/>
          </w:rPr>
          <w:t>http://www.un.org/esa/socdev/unpfii/documents/DRIPS_en.pdf</w:t>
        </w:r>
      </w:hyperlink>
      <w:r w:rsidRPr="007E4836">
        <w:t>).</w:t>
      </w:r>
    </w:p>
    <w:p w:rsidR="004446E7" w:rsidRPr="007E4836" w:rsidRDefault="003E3416" w:rsidP="00B26AE2">
      <w:pPr>
        <w:pStyle w:val="Body"/>
        <w:numPr>
          <w:ilvl w:val="0"/>
          <w:numId w:val="19"/>
        </w:numPr>
        <w:ind w:left="0"/>
      </w:pPr>
      <w:r w:rsidRPr="007E4836">
        <w:t>The Australian Code for the Responsible Conduct of Research (2007)</w:t>
      </w:r>
      <w:r w:rsidRPr="007E4836">
        <w:t xml:space="preserve"> – guides institutions and researchers in responsible research practices; and promotes integrity in research and explains what is expected of researchers by the community</w:t>
      </w:r>
      <w:r w:rsidRPr="004446E7">
        <w:t xml:space="preserve"> </w:t>
      </w:r>
      <w:r>
        <w:t>(</w:t>
      </w:r>
      <w:hyperlink r:id="rId12" w:history="1">
        <w:r w:rsidRPr="00DA3890">
          <w:rPr>
            <w:rStyle w:val="Hyperlink"/>
          </w:rPr>
          <w:t>https://www.nhmrc.gov.au/about-us/publications/australian-code-responsible-conduct-research-2007</w:t>
        </w:r>
      </w:hyperlink>
      <w:r>
        <w:t>).</w:t>
      </w:r>
    </w:p>
    <w:p w:rsidR="00356B17" w:rsidRPr="007E4836" w:rsidRDefault="003E3416" w:rsidP="0047697B">
      <w:pPr>
        <w:pStyle w:val="Body"/>
        <w:numPr>
          <w:ilvl w:val="0"/>
          <w:numId w:val="19"/>
        </w:numPr>
      </w:pPr>
      <w:r w:rsidRPr="007E4836">
        <w:t>The Convention on Biological Diversity (1993) (https://www.cbd.int/intro/) and the Nagoya Protocol (2010) – creates greater lega</w:t>
      </w:r>
      <w:r w:rsidRPr="007E4836">
        <w:t>l certainty and transparency for both providers and users of genetic resources (article 6) by establishing more predictable conditions for access to genetic resources; and helping to ensure benefit-sharing when genetic resources leave the country providing</w:t>
      </w:r>
      <w:r w:rsidRPr="007E4836">
        <w:t xml:space="preserve"> the genetic resources (</w:t>
      </w:r>
      <w:hyperlink r:id="rId13" w:history="1">
        <w:r w:rsidRPr="007E4836">
          <w:rPr>
            <w:rStyle w:val="Hyperlink"/>
          </w:rPr>
          <w:t>https://www.iucn.org/sites/dev/files/import/downloads/short_paper___article_6.pdf</w:t>
        </w:r>
      </w:hyperlink>
      <w:r w:rsidRPr="007E4836">
        <w:t>).</w:t>
      </w:r>
    </w:p>
    <w:p w:rsidR="00356B17" w:rsidRPr="007E4836" w:rsidRDefault="003E3416" w:rsidP="0047697B">
      <w:pPr>
        <w:pStyle w:val="Body"/>
        <w:numPr>
          <w:ilvl w:val="0"/>
          <w:numId w:val="19"/>
        </w:numPr>
      </w:pPr>
      <w:r w:rsidRPr="007E4836">
        <w:t xml:space="preserve">The </w:t>
      </w:r>
      <w:r w:rsidR="004446E7">
        <w:t>A</w:t>
      </w:r>
      <w:r w:rsidRPr="007E4836">
        <w:t>IATSIS Guidelines for Ethical Research in Aus</w:t>
      </w:r>
      <w:r w:rsidRPr="007E4836">
        <w:t xml:space="preserve">tralian Indigenous Studies (2012) - </w:t>
      </w:r>
      <w:proofErr w:type="spellStart"/>
      <w:r w:rsidRPr="007E4836">
        <w:t>recognises</w:t>
      </w:r>
      <w:proofErr w:type="spellEnd"/>
      <w:r w:rsidRPr="007E4836">
        <w:t xml:space="preserve"> that Indigenous people are also researchers, and all participants must be regarded as equal partners in a research engagement (</w:t>
      </w:r>
      <w:hyperlink r:id="rId14" w:history="1">
        <w:r w:rsidRPr="007E4836">
          <w:rPr>
            <w:rStyle w:val="Hyperlink"/>
          </w:rPr>
          <w:t>https://aiatsis.gov.au/research/ethical-research/guidelines-ethical-research-australian-indigenous-studies</w:t>
        </w:r>
      </w:hyperlink>
      <w:r w:rsidRPr="007E4836">
        <w:t>).</w:t>
      </w:r>
    </w:p>
    <w:p w:rsidR="004446E7" w:rsidRPr="007E4836" w:rsidRDefault="003E3416" w:rsidP="004446E7">
      <w:pPr>
        <w:pStyle w:val="Body"/>
        <w:numPr>
          <w:ilvl w:val="0"/>
          <w:numId w:val="19"/>
        </w:numPr>
      </w:pPr>
      <w:r w:rsidRPr="007E4836">
        <w:lastRenderedPageBreak/>
        <w:t>National Health and Medical Research Council Guidelines Keeping Research on Track II (2017) - provides gui</w:t>
      </w:r>
      <w:r w:rsidRPr="007E4836">
        <w:t>dance on ethical conduct for research involving Indigenous people; and Keeping Research on Track provides a checklist of eight important steps in the research process, for researchers and community/organization</w:t>
      </w:r>
      <w:r w:rsidR="00796622" w:rsidRPr="007E4836">
        <w:t xml:space="preserve"> </w:t>
      </w:r>
      <w:r w:rsidRPr="007E4836">
        <w:t xml:space="preserve">involvement </w:t>
      </w:r>
      <w:r>
        <w:t>(</w:t>
      </w:r>
      <w:hyperlink r:id="rId15" w:history="1">
        <w:r w:rsidRPr="00DA3890">
          <w:rPr>
            <w:rStyle w:val="Hyperlink"/>
          </w:rPr>
          <w:t>https://www.nhmrc.gov.au/about-us/publications/keeping-research-track</w:t>
        </w:r>
      </w:hyperlink>
      <w:r>
        <w:t>).</w:t>
      </w:r>
    </w:p>
    <w:p w:rsidR="006542D8" w:rsidRDefault="003E3416">
      <w:pPr>
        <w:spacing w:after="160" w:line="259" w:lineRule="auto"/>
        <w:rPr>
          <w:rFonts w:eastAsiaTheme="majorEastAsia" w:cstheme="minorHAnsi"/>
          <w:color w:val="2F5496" w:themeColor="accent5" w:themeShade="BF"/>
          <w:w w:val="111"/>
          <w:sz w:val="32"/>
          <w:szCs w:val="32"/>
          <w:lang w:val="en-US"/>
        </w:rPr>
      </w:pPr>
      <w:r>
        <w:rPr>
          <w:w w:val="111"/>
        </w:rPr>
        <w:br w:type="page"/>
      </w:r>
    </w:p>
    <w:p w:rsidR="005C0FAE" w:rsidRPr="007E4836" w:rsidRDefault="003E3416" w:rsidP="006542D8">
      <w:pPr>
        <w:pStyle w:val="Subheading1"/>
        <w:rPr>
          <w:w w:val="111"/>
        </w:rPr>
      </w:pPr>
      <w:r w:rsidRPr="007E4836">
        <w:rPr>
          <w:w w:val="111"/>
        </w:rPr>
        <w:lastRenderedPageBreak/>
        <w:t xml:space="preserve">Attachment 2: Application for Research Endorsement </w:t>
      </w:r>
      <w:r w:rsidR="00526F38" w:rsidRPr="007E4836">
        <w:rPr>
          <w:w w:val="111"/>
        </w:rPr>
        <w:t>Feedback</w:t>
      </w:r>
    </w:p>
    <w:p w:rsidR="005C0FAE" w:rsidRPr="001235AD" w:rsidRDefault="003E3416" w:rsidP="001235AD">
      <w:pPr>
        <w:pStyle w:val="Body"/>
      </w:pPr>
      <w:r w:rsidRPr="001235AD">
        <w:t xml:space="preserve">Thank you for participating in our trial of the Application for Research Endorsement form and associated process. We will be using information that you provide below to help us improve the quality of the form and the </w:t>
      </w:r>
      <w:r w:rsidR="00220D08" w:rsidRPr="001235AD">
        <w:t xml:space="preserve">outcomes of the </w:t>
      </w:r>
      <w:r w:rsidRPr="001235AD">
        <w:t>process for all parties</w:t>
      </w:r>
      <w:r w:rsidRPr="001235AD">
        <w:t xml:space="preserve">. This confidential feedback will be collated and actioned by both the </w:t>
      </w:r>
      <w:r w:rsidR="00193273">
        <w:t>DES</w:t>
      </w:r>
      <w:r w:rsidRPr="001235AD">
        <w:t xml:space="preserve"> and the Wet Tropics Management Authority.</w:t>
      </w:r>
    </w:p>
    <w:p w:rsidR="00B11384" w:rsidRPr="001235AD" w:rsidRDefault="003E3416" w:rsidP="001235AD">
      <w:pPr>
        <w:pStyle w:val="Body"/>
      </w:pPr>
      <w:r w:rsidRPr="001235AD">
        <w:t>The purpose of this Application for Research Endorsement is to assist researchers to achieve mutually beneficial partnerships with First Na</w:t>
      </w:r>
      <w:r w:rsidRPr="001235AD">
        <w:t>tions Peoples, the Rainforest Aboriginal Peoples, of the Area. This will enable scientific research conducted in the Wet Tropics bio</w:t>
      </w:r>
      <w:r w:rsidR="004446E7">
        <w:t xml:space="preserve">-cultural </w:t>
      </w:r>
      <w:r w:rsidRPr="001235AD">
        <w:t xml:space="preserve">region to benefit from inclusion of traditional science and </w:t>
      </w:r>
      <w:r w:rsidR="004446E7">
        <w:t xml:space="preserve">cultural </w:t>
      </w:r>
      <w:r w:rsidRPr="001235AD">
        <w:t>knowledge held by Rainforest Aboriginal Peopl</w:t>
      </w:r>
      <w:r w:rsidRPr="001235AD">
        <w:t>es, ensuring acknowledgement of their important role in the Area’s management.</w:t>
      </w:r>
    </w:p>
    <w:p w:rsidR="00526F38" w:rsidRPr="001235AD" w:rsidRDefault="003E3416" w:rsidP="001235AD">
      <w:pPr>
        <w:pStyle w:val="Body"/>
      </w:pPr>
      <w:r w:rsidRPr="001235AD">
        <w:t>The aim is to provide a process that encourages collaboration and involvement of Rainforest Aboriginal Peoples in research that is conducted on their ancestral lands.</w:t>
      </w:r>
    </w:p>
    <w:p w:rsidR="005C0FAE" w:rsidRPr="001235AD" w:rsidRDefault="003E3416" w:rsidP="001235AD">
      <w:pPr>
        <w:pStyle w:val="Body"/>
      </w:pPr>
      <w:r w:rsidRPr="001235AD">
        <w:t xml:space="preserve">Please </w:t>
      </w:r>
      <w:r w:rsidRPr="001235AD">
        <w:t>provide your answers in the spaces below</w:t>
      </w:r>
    </w:p>
    <w:p w:rsidR="0047697B" w:rsidRDefault="003E3416" w:rsidP="0047697B">
      <w:pPr>
        <w:spacing w:line="240" w:lineRule="auto"/>
        <w:jc w:val="both"/>
        <w:rPr>
          <w:rFonts w:cstheme="minorHAnsi"/>
          <w:sz w:val="20"/>
          <w:szCs w:val="20"/>
          <w:lang w:val="en-US"/>
        </w:rPr>
      </w:pPr>
      <w:sdt>
        <w:sdtPr>
          <w:rPr>
            <w:rFonts w:cstheme="minorHAnsi"/>
            <w:b/>
            <w:sz w:val="20"/>
            <w:szCs w:val="20"/>
            <w:lang w:val="en-US"/>
          </w:rPr>
          <w:id w:val="-258447314"/>
          <w14:checkbox>
            <w14:checked w14:val="0"/>
            <w14:checkedState w14:val="2612" w14:font="MS Gothic"/>
            <w14:uncheckedState w14:val="2610" w14:font="MS Gothic"/>
          </w14:checkbox>
        </w:sdtPr>
        <w:sdtEndPr/>
        <w:sdtContent>
          <w:r>
            <w:rPr>
              <w:rFonts w:ascii="MS Gothic" w:eastAsia="MS Gothic" w:hAnsi="MS Gothic" w:cstheme="minorHAnsi" w:hint="eastAsia"/>
              <w:b/>
              <w:sz w:val="20"/>
              <w:szCs w:val="20"/>
              <w:lang w:val="en-US"/>
            </w:rPr>
            <w:t>☐</w:t>
          </w:r>
        </w:sdtContent>
      </w:sdt>
      <w:r>
        <w:rPr>
          <w:rFonts w:cstheme="minorHAnsi"/>
          <w:b/>
          <w:sz w:val="20"/>
          <w:szCs w:val="20"/>
          <w:lang w:val="en-US"/>
        </w:rPr>
        <w:t xml:space="preserve"> </w:t>
      </w:r>
      <w:r w:rsidR="005C0FAE" w:rsidRPr="0047697B">
        <w:rPr>
          <w:rFonts w:cstheme="minorHAnsi"/>
          <w:b/>
          <w:sz w:val="20"/>
          <w:szCs w:val="20"/>
          <w:lang w:val="en-US"/>
        </w:rPr>
        <w:t>Researcher</w:t>
      </w:r>
      <w:r w:rsidR="005C0FAE" w:rsidRPr="0047697B">
        <w:rPr>
          <w:rFonts w:cstheme="minorHAnsi"/>
          <w:sz w:val="20"/>
          <w:szCs w:val="20"/>
          <w:lang w:val="en-US"/>
        </w:rPr>
        <w:t xml:space="preserve"> </w:t>
      </w:r>
    </w:p>
    <w:p w:rsidR="00B11384" w:rsidRPr="0047697B" w:rsidRDefault="003E3416" w:rsidP="0047697B">
      <w:pPr>
        <w:spacing w:line="240" w:lineRule="auto"/>
        <w:jc w:val="both"/>
        <w:rPr>
          <w:rFonts w:cstheme="minorHAnsi"/>
          <w:sz w:val="20"/>
          <w:szCs w:val="20"/>
          <w:lang w:val="en-US"/>
        </w:rPr>
      </w:pPr>
      <w:sdt>
        <w:sdtPr>
          <w:rPr>
            <w:rFonts w:cstheme="minorHAnsi"/>
            <w:b/>
            <w:sz w:val="20"/>
            <w:szCs w:val="20"/>
            <w:lang w:val="en-US"/>
          </w:rPr>
          <w:id w:val="-1063715375"/>
          <w14:checkbox>
            <w14:checked w14:val="0"/>
            <w14:checkedState w14:val="2612" w14:font="MS Gothic"/>
            <w14:uncheckedState w14:val="2610" w14:font="MS Gothic"/>
          </w14:checkbox>
        </w:sdtPr>
        <w:sdtEndPr/>
        <w:sdtContent>
          <w:r w:rsidR="0047697B">
            <w:rPr>
              <w:rFonts w:ascii="MS Gothic" w:eastAsia="MS Gothic" w:hAnsi="MS Gothic" w:cstheme="minorHAnsi" w:hint="eastAsia"/>
              <w:b/>
              <w:sz w:val="20"/>
              <w:szCs w:val="20"/>
              <w:lang w:val="en-US"/>
            </w:rPr>
            <w:t>☐</w:t>
          </w:r>
        </w:sdtContent>
      </w:sdt>
      <w:r w:rsidR="0047697B" w:rsidRPr="0047697B">
        <w:rPr>
          <w:rFonts w:cstheme="minorHAnsi"/>
          <w:b/>
          <w:sz w:val="20"/>
          <w:szCs w:val="20"/>
          <w:lang w:val="en-US"/>
        </w:rPr>
        <w:t xml:space="preserve"> </w:t>
      </w:r>
      <w:r w:rsidR="005C0FAE" w:rsidRPr="0047697B">
        <w:rPr>
          <w:rFonts w:cstheme="minorHAnsi"/>
          <w:b/>
          <w:sz w:val="20"/>
          <w:szCs w:val="20"/>
          <w:lang w:val="en-US"/>
        </w:rPr>
        <w:t>Rainforest Aboriginal Person/Group</w:t>
      </w:r>
      <w:r w:rsidR="005C0FAE" w:rsidRPr="0047697B">
        <w:rPr>
          <w:rFonts w:cstheme="minorHAnsi"/>
          <w:sz w:val="20"/>
          <w:szCs w:val="20"/>
          <w:lang w:val="en-US"/>
        </w:rPr>
        <w:t xml:space="preserve"> </w:t>
      </w:r>
    </w:p>
    <w:p w:rsidR="00B31E53" w:rsidRPr="001235AD" w:rsidRDefault="003E3416" w:rsidP="00796622">
      <w:pPr>
        <w:pStyle w:val="ListParagraph"/>
        <w:numPr>
          <w:ilvl w:val="0"/>
          <w:numId w:val="14"/>
        </w:numPr>
        <w:jc w:val="both"/>
        <w:rPr>
          <w:rFonts w:cstheme="minorHAnsi"/>
          <w:sz w:val="20"/>
          <w:szCs w:val="20"/>
          <w:lang w:val="en-US"/>
        </w:rPr>
      </w:pPr>
      <w:r w:rsidRPr="001235AD">
        <w:rPr>
          <w:rFonts w:cstheme="minorHAnsi"/>
          <w:sz w:val="20"/>
          <w:szCs w:val="20"/>
          <w:lang w:val="en-US"/>
        </w:rPr>
        <w:t>Prior to completing this process, were you involved in scientific research in the Area</w:t>
      </w:r>
      <w:r w:rsidR="00BA59F8" w:rsidRPr="001235AD">
        <w:rPr>
          <w:rFonts w:cstheme="minorHAnsi"/>
          <w:sz w:val="20"/>
          <w:szCs w:val="20"/>
          <w:lang w:val="en-US"/>
        </w:rPr>
        <w:t>?</w:t>
      </w:r>
      <w:r w:rsidRPr="001235AD">
        <w:rPr>
          <w:rFonts w:cstheme="minorHAnsi"/>
          <w:sz w:val="20"/>
          <w:szCs w:val="20"/>
          <w:lang w:val="en-US"/>
        </w:rPr>
        <w:t xml:space="preserve"> </w:t>
      </w:r>
    </w:p>
    <w:p w:rsidR="00B11384" w:rsidRPr="0047697B" w:rsidRDefault="003E3416" w:rsidP="0047697B">
      <w:pPr>
        <w:spacing w:line="240" w:lineRule="auto"/>
        <w:ind w:left="284"/>
        <w:jc w:val="both"/>
        <w:rPr>
          <w:rFonts w:cstheme="minorHAnsi"/>
          <w:sz w:val="20"/>
          <w:szCs w:val="20"/>
          <w:lang w:val="en-US"/>
        </w:rPr>
      </w:pPr>
      <w:sdt>
        <w:sdtPr>
          <w:rPr>
            <w:rFonts w:cstheme="minorHAnsi"/>
            <w:b/>
            <w:sz w:val="20"/>
            <w:szCs w:val="20"/>
            <w:lang w:val="en-US"/>
          </w:rPr>
          <w:id w:val="-1409306045"/>
          <w14:checkbox>
            <w14:checked w14:val="0"/>
            <w14:checkedState w14:val="2612" w14:font="MS Gothic"/>
            <w14:uncheckedState w14:val="2610" w14:font="MS Gothic"/>
          </w14:checkbox>
        </w:sdtPr>
        <w:sdtEndPr/>
        <w:sdtContent>
          <w:r w:rsidR="0047697B">
            <w:rPr>
              <w:rFonts w:ascii="MS Gothic" w:eastAsia="MS Gothic" w:hAnsi="MS Gothic" w:cstheme="minorHAnsi" w:hint="eastAsia"/>
              <w:b/>
              <w:sz w:val="20"/>
              <w:szCs w:val="20"/>
              <w:lang w:val="en-US"/>
            </w:rPr>
            <w:t>☐</w:t>
          </w:r>
        </w:sdtContent>
      </w:sdt>
      <w:r w:rsidR="0047697B" w:rsidRPr="0047697B">
        <w:rPr>
          <w:rFonts w:cstheme="minorHAnsi"/>
          <w:b/>
          <w:sz w:val="20"/>
          <w:szCs w:val="20"/>
          <w:lang w:val="en-US"/>
        </w:rPr>
        <w:t xml:space="preserve"> </w:t>
      </w:r>
      <w:r w:rsidR="005C0FAE" w:rsidRPr="0047697B">
        <w:rPr>
          <w:rFonts w:cstheme="minorHAnsi"/>
          <w:b/>
          <w:sz w:val="20"/>
          <w:szCs w:val="20"/>
          <w:lang w:val="en-US"/>
        </w:rPr>
        <w:t>Y</w:t>
      </w:r>
      <w:r w:rsidR="0047697B">
        <w:rPr>
          <w:rFonts w:cstheme="minorHAnsi"/>
          <w:b/>
          <w:sz w:val="20"/>
          <w:szCs w:val="20"/>
          <w:lang w:val="en-US"/>
        </w:rPr>
        <w:tab/>
      </w:r>
      <w:r w:rsidR="0047697B">
        <w:rPr>
          <w:rFonts w:cstheme="minorHAnsi"/>
          <w:b/>
          <w:sz w:val="20"/>
          <w:szCs w:val="20"/>
          <w:lang w:val="en-US"/>
        </w:rPr>
        <w:tab/>
      </w:r>
      <w:sdt>
        <w:sdtPr>
          <w:rPr>
            <w:rFonts w:cstheme="minorHAnsi"/>
            <w:b/>
            <w:sz w:val="20"/>
            <w:szCs w:val="20"/>
            <w:lang w:val="en-US"/>
          </w:rPr>
          <w:id w:val="-482316200"/>
          <w14:checkbox>
            <w14:checked w14:val="0"/>
            <w14:checkedState w14:val="2612" w14:font="MS Gothic"/>
            <w14:uncheckedState w14:val="2610" w14:font="MS Gothic"/>
          </w14:checkbox>
        </w:sdtPr>
        <w:sdtEndPr/>
        <w:sdtContent>
          <w:r w:rsidR="0047697B">
            <w:rPr>
              <w:rFonts w:ascii="MS Gothic" w:eastAsia="MS Gothic" w:hAnsi="MS Gothic" w:cstheme="minorHAnsi" w:hint="eastAsia"/>
              <w:b/>
              <w:sz w:val="20"/>
              <w:szCs w:val="20"/>
              <w:lang w:val="en-US"/>
            </w:rPr>
            <w:t>☐</w:t>
          </w:r>
        </w:sdtContent>
      </w:sdt>
      <w:r w:rsidR="0047697B">
        <w:rPr>
          <w:rFonts w:cstheme="minorHAnsi"/>
          <w:b/>
          <w:sz w:val="20"/>
          <w:szCs w:val="20"/>
          <w:lang w:val="en-US"/>
        </w:rPr>
        <w:t xml:space="preserve"> </w:t>
      </w:r>
      <w:r w:rsidR="005C0FAE" w:rsidRPr="0047697B">
        <w:rPr>
          <w:rFonts w:cstheme="minorHAnsi"/>
          <w:b/>
          <w:sz w:val="20"/>
          <w:szCs w:val="20"/>
          <w:lang w:val="en-US"/>
        </w:rPr>
        <w:t>N</w:t>
      </w:r>
      <w:r w:rsidR="005C0FAE" w:rsidRPr="0047697B">
        <w:rPr>
          <w:rFonts w:cstheme="minorHAnsi"/>
          <w:sz w:val="20"/>
          <w:szCs w:val="20"/>
          <w:lang w:val="en-US"/>
        </w:rPr>
        <w:t xml:space="preserve"> </w:t>
      </w:r>
    </w:p>
    <w:p w:rsidR="00B11384" w:rsidRPr="001235AD" w:rsidRDefault="003E3416" w:rsidP="00796622">
      <w:pPr>
        <w:pStyle w:val="ListParagraph"/>
        <w:numPr>
          <w:ilvl w:val="0"/>
          <w:numId w:val="14"/>
        </w:numPr>
        <w:jc w:val="both"/>
        <w:rPr>
          <w:rFonts w:cstheme="minorHAnsi"/>
          <w:sz w:val="20"/>
          <w:szCs w:val="20"/>
          <w:lang w:val="en-US"/>
        </w:rPr>
      </w:pPr>
      <w:r w:rsidRPr="001235AD">
        <w:rPr>
          <w:rFonts w:cstheme="minorHAnsi"/>
          <w:sz w:val="20"/>
          <w:szCs w:val="20"/>
          <w:lang w:val="en-US"/>
        </w:rPr>
        <w:t xml:space="preserve">If yes, was there collaboration with Rainforest </w:t>
      </w:r>
      <w:r w:rsidRPr="001235AD">
        <w:rPr>
          <w:rFonts w:cstheme="minorHAnsi"/>
          <w:sz w:val="20"/>
          <w:szCs w:val="20"/>
          <w:lang w:val="en-US"/>
        </w:rPr>
        <w:t>Aboriginal Peoples? W</w:t>
      </w:r>
      <w:r w:rsidR="00B31E53" w:rsidRPr="001235AD">
        <w:rPr>
          <w:rFonts w:cstheme="minorHAnsi"/>
          <w:sz w:val="20"/>
          <w:szCs w:val="20"/>
          <w:lang w:val="en-US"/>
        </w:rPr>
        <w:t xml:space="preserve">hat </w:t>
      </w:r>
      <w:r w:rsidR="005C0FAE" w:rsidRPr="001235AD">
        <w:rPr>
          <w:rFonts w:cstheme="minorHAnsi"/>
          <w:sz w:val="20"/>
          <w:szCs w:val="20"/>
          <w:lang w:val="en-US"/>
        </w:rPr>
        <w:t xml:space="preserve">level of involvement? </w:t>
      </w:r>
    </w:p>
    <w:p w:rsidR="00B11384" w:rsidRPr="001235AD" w:rsidRDefault="003E3416" w:rsidP="00796622">
      <w:pPr>
        <w:pStyle w:val="ListParagraph"/>
        <w:numPr>
          <w:ilvl w:val="0"/>
          <w:numId w:val="13"/>
        </w:numPr>
        <w:jc w:val="both"/>
        <w:rPr>
          <w:rFonts w:cstheme="minorHAnsi"/>
          <w:sz w:val="20"/>
          <w:szCs w:val="20"/>
          <w:lang w:val="en-US"/>
        </w:rPr>
      </w:pPr>
      <w:r>
        <w:rPr>
          <w:rFonts w:cstheme="minorHAnsi"/>
          <w:sz w:val="20"/>
          <w:szCs w:val="20"/>
          <w:lang w:val="en-US"/>
        </w:rPr>
        <w:t>[</w:t>
      </w:r>
      <w:r w:rsidR="005C0FAE" w:rsidRPr="009D67BA">
        <w:rPr>
          <w:rFonts w:cstheme="minorHAnsi"/>
          <w:color w:val="A6A6A6" w:themeColor="background1" w:themeShade="A6"/>
          <w:sz w:val="20"/>
          <w:szCs w:val="20"/>
          <w:lang w:val="en-US"/>
        </w:rPr>
        <w:t>Contact and access</w:t>
      </w:r>
      <w:r>
        <w:rPr>
          <w:rFonts w:cstheme="minorHAnsi"/>
          <w:sz w:val="20"/>
          <w:szCs w:val="20"/>
          <w:lang w:val="en-US"/>
        </w:rPr>
        <w:t>]</w:t>
      </w:r>
    </w:p>
    <w:p w:rsidR="00B11384" w:rsidRPr="001235AD" w:rsidRDefault="003E3416" w:rsidP="00796622">
      <w:pPr>
        <w:pStyle w:val="ListParagraph"/>
        <w:numPr>
          <w:ilvl w:val="0"/>
          <w:numId w:val="13"/>
        </w:numPr>
        <w:jc w:val="both"/>
        <w:rPr>
          <w:rFonts w:cstheme="minorHAnsi"/>
          <w:sz w:val="20"/>
          <w:szCs w:val="20"/>
          <w:lang w:val="en-US"/>
        </w:rPr>
      </w:pPr>
      <w:r>
        <w:rPr>
          <w:rFonts w:cstheme="minorHAnsi"/>
          <w:sz w:val="20"/>
          <w:szCs w:val="20"/>
          <w:lang w:val="en-US"/>
        </w:rPr>
        <w:t>[</w:t>
      </w:r>
      <w:r w:rsidR="005C0FAE" w:rsidRPr="009D67BA">
        <w:rPr>
          <w:rFonts w:cstheme="minorHAnsi"/>
          <w:color w:val="A6A6A6" w:themeColor="background1" w:themeShade="A6"/>
          <w:sz w:val="20"/>
          <w:szCs w:val="20"/>
          <w:lang w:val="en-US"/>
        </w:rPr>
        <w:t>Working together on country</w:t>
      </w:r>
      <w:r>
        <w:rPr>
          <w:rFonts w:cstheme="minorHAnsi"/>
          <w:sz w:val="20"/>
          <w:szCs w:val="20"/>
          <w:lang w:val="en-US"/>
        </w:rPr>
        <w:t>]</w:t>
      </w:r>
      <w:r w:rsidR="005C0FAE" w:rsidRPr="001235AD">
        <w:rPr>
          <w:rFonts w:cstheme="minorHAnsi"/>
          <w:sz w:val="20"/>
          <w:szCs w:val="20"/>
          <w:lang w:val="en-US"/>
        </w:rPr>
        <w:t xml:space="preserve"> </w:t>
      </w:r>
    </w:p>
    <w:p w:rsidR="00B11384" w:rsidRPr="001235AD" w:rsidRDefault="003E3416" w:rsidP="00796622">
      <w:pPr>
        <w:pStyle w:val="ListParagraph"/>
        <w:numPr>
          <w:ilvl w:val="0"/>
          <w:numId w:val="13"/>
        </w:numPr>
        <w:jc w:val="both"/>
        <w:rPr>
          <w:rFonts w:cstheme="minorHAnsi"/>
          <w:sz w:val="20"/>
          <w:szCs w:val="20"/>
          <w:lang w:val="en-US"/>
        </w:rPr>
      </w:pPr>
      <w:r>
        <w:rPr>
          <w:rFonts w:cstheme="minorHAnsi"/>
          <w:sz w:val="20"/>
          <w:szCs w:val="20"/>
          <w:lang w:val="en-US"/>
        </w:rPr>
        <w:t>[</w:t>
      </w:r>
      <w:r w:rsidR="005C0FAE" w:rsidRPr="009D67BA">
        <w:rPr>
          <w:rFonts w:cstheme="minorHAnsi"/>
          <w:color w:val="A6A6A6" w:themeColor="background1" w:themeShade="A6"/>
          <w:sz w:val="20"/>
          <w:szCs w:val="20"/>
          <w:lang w:val="en-US"/>
        </w:rPr>
        <w:t>Full research agreement</w:t>
      </w:r>
      <w:r>
        <w:rPr>
          <w:rFonts w:cstheme="minorHAnsi"/>
          <w:sz w:val="20"/>
          <w:szCs w:val="20"/>
          <w:lang w:val="en-US"/>
        </w:rPr>
        <w:t>]</w:t>
      </w:r>
      <w:r w:rsidR="005C0FAE" w:rsidRPr="001235AD">
        <w:rPr>
          <w:rFonts w:cstheme="minorHAnsi"/>
          <w:sz w:val="20"/>
          <w:szCs w:val="20"/>
          <w:lang w:val="en-US"/>
        </w:rPr>
        <w:t xml:space="preserve"> </w:t>
      </w:r>
    </w:p>
    <w:p w:rsidR="00BA59F8" w:rsidRPr="001235AD" w:rsidRDefault="003E3416" w:rsidP="00796622">
      <w:pPr>
        <w:pStyle w:val="ListParagraph"/>
        <w:numPr>
          <w:ilvl w:val="0"/>
          <w:numId w:val="13"/>
        </w:numPr>
        <w:jc w:val="both"/>
        <w:rPr>
          <w:rFonts w:cstheme="minorHAnsi"/>
          <w:sz w:val="20"/>
          <w:szCs w:val="20"/>
          <w:lang w:val="en-US"/>
        </w:rPr>
      </w:pPr>
      <w:r>
        <w:rPr>
          <w:rFonts w:cstheme="minorHAnsi"/>
          <w:sz w:val="20"/>
          <w:szCs w:val="20"/>
          <w:lang w:val="en-US"/>
        </w:rPr>
        <w:t>[</w:t>
      </w:r>
      <w:r w:rsidRPr="009D67BA">
        <w:rPr>
          <w:rFonts w:cstheme="minorHAnsi"/>
          <w:color w:val="A6A6A6" w:themeColor="background1" w:themeShade="A6"/>
          <w:sz w:val="20"/>
          <w:szCs w:val="20"/>
          <w:lang w:val="en-US"/>
        </w:rPr>
        <w:t>Traditional knowledge incorporated into the science and/or applications.</w:t>
      </w:r>
      <w:r>
        <w:rPr>
          <w:rFonts w:cstheme="minorHAnsi"/>
          <w:sz w:val="20"/>
          <w:szCs w:val="20"/>
          <w:lang w:val="en-US"/>
        </w:rPr>
        <w:t>]</w:t>
      </w:r>
    </w:p>
    <w:p w:rsidR="00BA59F8" w:rsidRPr="001235AD" w:rsidRDefault="003E3416" w:rsidP="00796622">
      <w:pPr>
        <w:pStyle w:val="ListParagraph"/>
        <w:numPr>
          <w:ilvl w:val="0"/>
          <w:numId w:val="14"/>
        </w:numPr>
        <w:jc w:val="both"/>
        <w:rPr>
          <w:rFonts w:cstheme="minorHAnsi"/>
          <w:sz w:val="20"/>
          <w:szCs w:val="20"/>
          <w:lang w:val="en-US"/>
        </w:rPr>
      </w:pPr>
      <w:r w:rsidRPr="001235AD">
        <w:rPr>
          <w:rFonts w:cstheme="minorHAnsi"/>
          <w:sz w:val="20"/>
          <w:szCs w:val="20"/>
          <w:lang w:val="en-US"/>
        </w:rPr>
        <w:t xml:space="preserve">Please explain how the science was benefited by </w:t>
      </w:r>
      <w:r w:rsidRPr="001235AD">
        <w:rPr>
          <w:rFonts w:cstheme="minorHAnsi"/>
          <w:sz w:val="20"/>
          <w:szCs w:val="20"/>
          <w:lang w:val="en-US"/>
        </w:rPr>
        <w:t>including this traditional knowledge.</w:t>
      </w:r>
    </w:p>
    <w:p w:rsidR="00A74B70" w:rsidRPr="001235AD" w:rsidRDefault="003E3416" w:rsidP="00796622">
      <w:pPr>
        <w:pStyle w:val="ListParagraph"/>
        <w:numPr>
          <w:ilvl w:val="0"/>
          <w:numId w:val="14"/>
        </w:numPr>
        <w:jc w:val="both"/>
        <w:rPr>
          <w:rFonts w:cstheme="minorHAnsi"/>
          <w:sz w:val="20"/>
          <w:szCs w:val="20"/>
          <w:lang w:val="en-US"/>
        </w:rPr>
      </w:pPr>
      <w:r w:rsidRPr="001235AD">
        <w:rPr>
          <w:rFonts w:cstheme="minorHAnsi"/>
          <w:sz w:val="20"/>
          <w:szCs w:val="20"/>
          <w:lang w:val="en-US"/>
        </w:rPr>
        <w:t>Please explain how involvement in the research benefitted R</w:t>
      </w:r>
      <w:r w:rsidR="005C0FAE" w:rsidRPr="001235AD">
        <w:rPr>
          <w:rFonts w:cstheme="minorHAnsi"/>
          <w:sz w:val="20"/>
          <w:szCs w:val="20"/>
          <w:lang w:val="en-US"/>
        </w:rPr>
        <w:t>ainforest Aboriginal People</w:t>
      </w:r>
      <w:r w:rsidRPr="001235AD">
        <w:rPr>
          <w:rFonts w:cstheme="minorHAnsi"/>
          <w:sz w:val="20"/>
          <w:szCs w:val="20"/>
          <w:lang w:val="en-US"/>
        </w:rPr>
        <w:t>s.</w:t>
      </w:r>
    </w:p>
    <w:p w:rsidR="00BA59F8" w:rsidRPr="001235AD" w:rsidRDefault="003E3416" w:rsidP="00796622">
      <w:pPr>
        <w:pStyle w:val="ListParagraph"/>
        <w:numPr>
          <w:ilvl w:val="0"/>
          <w:numId w:val="14"/>
        </w:numPr>
        <w:jc w:val="both"/>
        <w:rPr>
          <w:rFonts w:cstheme="minorHAnsi"/>
          <w:w w:val="111"/>
          <w:sz w:val="20"/>
          <w:szCs w:val="20"/>
          <w:lang w:val="en-US"/>
        </w:rPr>
      </w:pPr>
      <w:r w:rsidRPr="001235AD">
        <w:rPr>
          <w:rFonts w:cstheme="minorHAnsi"/>
          <w:sz w:val="20"/>
          <w:szCs w:val="20"/>
          <w:lang w:val="en-US"/>
        </w:rPr>
        <w:t xml:space="preserve">Did </w:t>
      </w:r>
      <w:r w:rsidR="00A74B70" w:rsidRPr="001235AD">
        <w:rPr>
          <w:rFonts w:cstheme="minorHAnsi"/>
          <w:sz w:val="20"/>
          <w:szCs w:val="20"/>
          <w:lang w:val="en-US"/>
        </w:rPr>
        <w:t xml:space="preserve">you encounter any </w:t>
      </w:r>
      <w:r w:rsidRPr="001235AD">
        <w:rPr>
          <w:rFonts w:cstheme="minorHAnsi"/>
          <w:sz w:val="20"/>
          <w:szCs w:val="20"/>
          <w:lang w:val="en-US"/>
        </w:rPr>
        <w:t xml:space="preserve">barriers </w:t>
      </w:r>
      <w:r w:rsidR="00A74B70" w:rsidRPr="001235AD">
        <w:rPr>
          <w:rFonts w:cstheme="minorHAnsi"/>
          <w:sz w:val="20"/>
          <w:szCs w:val="20"/>
          <w:lang w:val="en-US"/>
        </w:rPr>
        <w:t xml:space="preserve">during the </w:t>
      </w:r>
      <w:r w:rsidR="007A21BE" w:rsidRPr="001235AD">
        <w:rPr>
          <w:rFonts w:cstheme="minorHAnsi"/>
          <w:sz w:val="20"/>
          <w:szCs w:val="20"/>
          <w:lang w:val="en-US"/>
        </w:rPr>
        <w:t>engagement/</w:t>
      </w:r>
      <w:r w:rsidR="00A74B70" w:rsidRPr="001235AD">
        <w:rPr>
          <w:rFonts w:cstheme="minorHAnsi"/>
          <w:sz w:val="20"/>
          <w:szCs w:val="20"/>
          <w:lang w:val="en-US"/>
        </w:rPr>
        <w:t xml:space="preserve">negotiation process? </w:t>
      </w:r>
      <w:r w:rsidRPr="001235AD">
        <w:rPr>
          <w:rFonts w:cstheme="minorHAnsi"/>
          <w:sz w:val="20"/>
          <w:szCs w:val="20"/>
          <w:lang w:val="en-US"/>
        </w:rPr>
        <w:t>Relating to,</w:t>
      </w:r>
    </w:p>
    <w:p w:rsidR="00BA59F8" w:rsidRPr="001235AD" w:rsidRDefault="003E3416" w:rsidP="00796622">
      <w:pPr>
        <w:pStyle w:val="ListParagraph"/>
        <w:numPr>
          <w:ilvl w:val="1"/>
          <w:numId w:val="14"/>
        </w:numPr>
        <w:jc w:val="both"/>
        <w:rPr>
          <w:rFonts w:cstheme="minorHAnsi"/>
          <w:w w:val="111"/>
          <w:sz w:val="20"/>
          <w:szCs w:val="20"/>
          <w:lang w:val="en-US"/>
        </w:rPr>
      </w:pPr>
      <w:r>
        <w:rPr>
          <w:rFonts w:cstheme="minorHAnsi"/>
          <w:sz w:val="20"/>
          <w:szCs w:val="20"/>
          <w:lang w:val="en-US"/>
        </w:rPr>
        <w:t>[</w:t>
      </w:r>
      <w:r w:rsidRPr="009D67BA">
        <w:rPr>
          <w:rFonts w:cstheme="minorHAnsi"/>
          <w:color w:val="A6A6A6" w:themeColor="background1" w:themeShade="A6"/>
          <w:sz w:val="20"/>
          <w:szCs w:val="20"/>
          <w:lang w:val="en-US"/>
        </w:rPr>
        <w:t>The ability or effort to contact of the r</w:t>
      </w:r>
      <w:r w:rsidRPr="009D67BA">
        <w:rPr>
          <w:rFonts w:cstheme="minorHAnsi"/>
          <w:color w:val="A6A6A6" w:themeColor="background1" w:themeShade="A6"/>
          <w:sz w:val="20"/>
          <w:szCs w:val="20"/>
          <w:lang w:val="en-US"/>
        </w:rPr>
        <w:t>ight people for right country?</w:t>
      </w:r>
      <w:r>
        <w:rPr>
          <w:rFonts w:cstheme="minorHAnsi"/>
          <w:sz w:val="20"/>
          <w:szCs w:val="20"/>
          <w:lang w:val="en-US"/>
        </w:rPr>
        <w:t>]</w:t>
      </w:r>
    </w:p>
    <w:p w:rsidR="00BA59F8" w:rsidRPr="001235AD" w:rsidRDefault="003E3416" w:rsidP="00796622">
      <w:pPr>
        <w:pStyle w:val="ListParagraph"/>
        <w:numPr>
          <w:ilvl w:val="1"/>
          <w:numId w:val="14"/>
        </w:numPr>
        <w:jc w:val="both"/>
        <w:rPr>
          <w:rFonts w:cstheme="minorHAnsi"/>
          <w:w w:val="111"/>
          <w:sz w:val="20"/>
          <w:szCs w:val="20"/>
          <w:lang w:val="en-US"/>
        </w:rPr>
      </w:pPr>
      <w:r>
        <w:rPr>
          <w:rFonts w:cstheme="minorHAnsi"/>
          <w:sz w:val="20"/>
          <w:szCs w:val="20"/>
          <w:lang w:val="en-US"/>
        </w:rPr>
        <w:t>[</w:t>
      </w:r>
      <w:r w:rsidRPr="009D67BA">
        <w:rPr>
          <w:rFonts w:cstheme="minorHAnsi"/>
          <w:color w:val="A6A6A6" w:themeColor="background1" w:themeShade="A6"/>
          <w:sz w:val="20"/>
          <w:szCs w:val="20"/>
          <w:lang w:val="en-US"/>
        </w:rPr>
        <w:t>Respectful communication</w:t>
      </w:r>
      <w:r w:rsidR="004B2DEE" w:rsidRPr="009D67BA">
        <w:rPr>
          <w:rFonts w:cstheme="minorHAnsi"/>
          <w:color w:val="A6A6A6" w:themeColor="background1" w:themeShade="A6"/>
          <w:sz w:val="20"/>
          <w:szCs w:val="20"/>
          <w:lang w:val="en-US"/>
        </w:rPr>
        <w:t>?</w:t>
      </w:r>
      <w:r>
        <w:rPr>
          <w:rFonts w:cstheme="minorHAnsi"/>
          <w:sz w:val="20"/>
          <w:szCs w:val="20"/>
          <w:lang w:val="en-US"/>
        </w:rPr>
        <w:t>]</w:t>
      </w:r>
    </w:p>
    <w:p w:rsidR="004B2DEE" w:rsidRPr="001235AD" w:rsidRDefault="003E3416" w:rsidP="00796622">
      <w:pPr>
        <w:pStyle w:val="ListParagraph"/>
        <w:numPr>
          <w:ilvl w:val="1"/>
          <w:numId w:val="14"/>
        </w:numPr>
        <w:jc w:val="both"/>
        <w:rPr>
          <w:rFonts w:cstheme="minorHAnsi"/>
          <w:w w:val="111"/>
          <w:sz w:val="20"/>
          <w:szCs w:val="20"/>
          <w:lang w:val="en-US"/>
        </w:rPr>
      </w:pPr>
      <w:r>
        <w:rPr>
          <w:rFonts w:cstheme="minorHAnsi"/>
          <w:sz w:val="20"/>
          <w:szCs w:val="20"/>
          <w:lang w:val="en-US"/>
        </w:rPr>
        <w:t>[</w:t>
      </w:r>
      <w:r w:rsidRPr="009D67BA">
        <w:rPr>
          <w:rFonts w:cstheme="minorHAnsi"/>
          <w:color w:val="A6A6A6" w:themeColor="background1" w:themeShade="A6"/>
          <w:sz w:val="20"/>
          <w:szCs w:val="20"/>
          <w:lang w:val="en-US"/>
        </w:rPr>
        <w:t>Resources to allow involvement, financial or otherwise?</w:t>
      </w:r>
      <w:r>
        <w:rPr>
          <w:rFonts w:cstheme="minorHAnsi"/>
          <w:sz w:val="20"/>
          <w:szCs w:val="20"/>
          <w:lang w:val="en-US"/>
        </w:rPr>
        <w:t>]</w:t>
      </w:r>
    </w:p>
    <w:p w:rsidR="004B2DEE" w:rsidRPr="001235AD" w:rsidRDefault="003E3416" w:rsidP="00796622">
      <w:pPr>
        <w:pStyle w:val="ListParagraph"/>
        <w:numPr>
          <w:ilvl w:val="1"/>
          <w:numId w:val="14"/>
        </w:numPr>
        <w:jc w:val="both"/>
        <w:rPr>
          <w:rFonts w:cstheme="minorHAnsi"/>
          <w:w w:val="111"/>
          <w:sz w:val="20"/>
          <w:szCs w:val="20"/>
          <w:lang w:val="en-US"/>
        </w:rPr>
      </w:pPr>
      <w:r>
        <w:rPr>
          <w:rFonts w:cstheme="minorHAnsi"/>
          <w:sz w:val="20"/>
          <w:szCs w:val="20"/>
          <w:lang w:val="en-US"/>
        </w:rPr>
        <w:t>[</w:t>
      </w:r>
      <w:r w:rsidRPr="009D67BA">
        <w:rPr>
          <w:rFonts w:cstheme="minorHAnsi"/>
          <w:color w:val="A6A6A6" w:themeColor="background1" w:themeShade="A6"/>
          <w:sz w:val="20"/>
          <w:szCs w:val="20"/>
          <w:lang w:val="en-US"/>
        </w:rPr>
        <w:t>Cultural differences?</w:t>
      </w:r>
      <w:r>
        <w:rPr>
          <w:rFonts w:cstheme="minorHAnsi"/>
          <w:sz w:val="20"/>
          <w:szCs w:val="20"/>
          <w:lang w:val="en-US"/>
        </w:rPr>
        <w:t>]</w:t>
      </w:r>
    </w:p>
    <w:p w:rsidR="004B2DEE" w:rsidRPr="001235AD" w:rsidRDefault="003E3416" w:rsidP="00796622">
      <w:pPr>
        <w:pStyle w:val="ListParagraph"/>
        <w:numPr>
          <w:ilvl w:val="1"/>
          <w:numId w:val="14"/>
        </w:numPr>
        <w:jc w:val="both"/>
        <w:rPr>
          <w:rFonts w:cstheme="minorHAnsi"/>
          <w:w w:val="111"/>
          <w:sz w:val="20"/>
          <w:szCs w:val="20"/>
          <w:lang w:val="en-US"/>
        </w:rPr>
      </w:pPr>
      <w:r>
        <w:rPr>
          <w:rFonts w:cstheme="minorHAnsi"/>
          <w:sz w:val="20"/>
          <w:szCs w:val="20"/>
          <w:lang w:val="en-US"/>
        </w:rPr>
        <w:t>[</w:t>
      </w:r>
      <w:r w:rsidRPr="009D67BA">
        <w:rPr>
          <w:rFonts w:cstheme="minorHAnsi"/>
          <w:color w:val="A6A6A6" w:themeColor="background1" w:themeShade="A6"/>
          <w:sz w:val="20"/>
          <w:szCs w:val="20"/>
          <w:lang w:val="en-US"/>
        </w:rPr>
        <w:t>Time pressures?</w:t>
      </w:r>
      <w:r>
        <w:rPr>
          <w:rFonts w:cstheme="minorHAnsi"/>
          <w:sz w:val="20"/>
          <w:szCs w:val="20"/>
          <w:lang w:val="en-US"/>
        </w:rPr>
        <w:t>]</w:t>
      </w:r>
      <w:r w:rsidR="00BA59F8" w:rsidRPr="001235AD">
        <w:rPr>
          <w:rFonts w:cstheme="minorHAnsi"/>
          <w:sz w:val="20"/>
          <w:szCs w:val="20"/>
          <w:lang w:val="en-US"/>
        </w:rPr>
        <w:t xml:space="preserve"> </w:t>
      </w:r>
      <w:r w:rsidR="00A74B70" w:rsidRPr="001235AD">
        <w:rPr>
          <w:rFonts w:cstheme="minorHAnsi"/>
          <w:sz w:val="20"/>
          <w:szCs w:val="20"/>
          <w:lang w:val="en-US"/>
        </w:rPr>
        <w:t xml:space="preserve"> </w:t>
      </w:r>
    </w:p>
    <w:p w:rsidR="00A74B70" w:rsidRPr="001235AD" w:rsidRDefault="003E3416" w:rsidP="00796622">
      <w:pPr>
        <w:pStyle w:val="ListParagraph"/>
        <w:numPr>
          <w:ilvl w:val="0"/>
          <w:numId w:val="14"/>
        </w:numPr>
        <w:jc w:val="both"/>
        <w:rPr>
          <w:rFonts w:cstheme="minorHAnsi"/>
          <w:w w:val="111"/>
          <w:sz w:val="20"/>
          <w:szCs w:val="20"/>
          <w:lang w:val="en-US"/>
        </w:rPr>
      </w:pPr>
      <w:r w:rsidRPr="001235AD">
        <w:rPr>
          <w:rFonts w:cstheme="minorHAnsi"/>
          <w:sz w:val="20"/>
          <w:szCs w:val="20"/>
          <w:lang w:val="en-US"/>
        </w:rPr>
        <w:t xml:space="preserve">What are some suggested solutions to problem(s) you </w:t>
      </w:r>
      <w:r w:rsidR="00EC332B" w:rsidRPr="001235AD">
        <w:rPr>
          <w:rFonts w:cstheme="minorHAnsi"/>
          <w:sz w:val="20"/>
          <w:szCs w:val="20"/>
          <w:lang w:val="en-US"/>
        </w:rPr>
        <w:t xml:space="preserve">might have </w:t>
      </w:r>
      <w:r w:rsidRPr="001235AD">
        <w:rPr>
          <w:rFonts w:cstheme="minorHAnsi"/>
          <w:sz w:val="20"/>
          <w:szCs w:val="20"/>
          <w:lang w:val="en-US"/>
        </w:rPr>
        <w:t>encountered?</w:t>
      </w:r>
    </w:p>
    <w:p w:rsidR="004B2DEE" w:rsidRPr="001235AD" w:rsidRDefault="003E3416" w:rsidP="00796622">
      <w:pPr>
        <w:pStyle w:val="ListParagraph"/>
        <w:numPr>
          <w:ilvl w:val="0"/>
          <w:numId w:val="14"/>
        </w:numPr>
        <w:jc w:val="both"/>
        <w:rPr>
          <w:rFonts w:cstheme="minorHAnsi"/>
          <w:w w:val="111"/>
          <w:sz w:val="20"/>
          <w:szCs w:val="20"/>
          <w:lang w:val="en-US"/>
        </w:rPr>
      </w:pPr>
      <w:r w:rsidRPr="001235AD">
        <w:rPr>
          <w:rFonts w:cstheme="minorHAnsi"/>
          <w:sz w:val="20"/>
          <w:szCs w:val="20"/>
          <w:lang w:val="en-US"/>
        </w:rPr>
        <w:t>What resources did</w:t>
      </w:r>
      <w:r w:rsidRPr="001235AD">
        <w:rPr>
          <w:rFonts w:cstheme="minorHAnsi"/>
          <w:sz w:val="20"/>
          <w:szCs w:val="20"/>
          <w:lang w:val="en-US"/>
        </w:rPr>
        <w:t xml:space="preserve"> you access to help you to complete the form?</w:t>
      </w:r>
      <w:r w:rsidR="005C0FAE" w:rsidRPr="001235AD">
        <w:rPr>
          <w:rFonts w:cstheme="minorHAnsi"/>
          <w:w w:val="111"/>
          <w:sz w:val="20"/>
          <w:szCs w:val="20"/>
          <w:lang w:val="en-US"/>
        </w:rPr>
        <w:t xml:space="preserve"> </w:t>
      </w:r>
    </w:p>
    <w:p w:rsidR="00526F38" w:rsidRPr="001235AD" w:rsidRDefault="003E3416" w:rsidP="00796622">
      <w:pPr>
        <w:pStyle w:val="ListParagraph"/>
        <w:numPr>
          <w:ilvl w:val="1"/>
          <w:numId w:val="14"/>
        </w:numPr>
        <w:jc w:val="both"/>
        <w:rPr>
          <w:rFonts w:cstheme="minorHAnsi"/>
          <w:w w:val="111"/>
          <w:sz w:val="20"/>
          <w:szCs w:val="20"/>
          <w:lang w:val="en-US"/>
        </w:rPr>
      </w:pPr>
      <w:r>
        <w:rPr>
          <w:rFonts w:cstheme="minorHAnsi"/>
          <w:sz w:val="20"/>
          <w:szCs w:val="20"/>
          <w:lang w:val="en-US"/>
        </w:rPr>
        <w:t>[</w:t>
      </w:r>
      <w:r w:rsidR="004B2DEE" w:rsidRPr="00F37CD9">
        <w:rPr>
          <w:rFonts w:cstheme="minorHAnsi"/>
          <w:color w:val="A6A6A6" w:themeColor="background1" w:themeShade="A6"/>
          <w:sz w:val="20"/>
          <w:szCs w:val="20"/>
          <w:lang w:val="en-US"/>
        </w:rPr>
        <w:t>M</w:t>
      </w:r>
      <w:r w:rsidR="007B3A46" w:rsidRPr="00F37CD9">
        <w:rPr>
          <w:rFonts w:cstheme="minorHAnsi"/>
          <w:color w:val="A6A6A6" w:themeColor="background1" w:themeShade="A6"/>
          <w:sz w:val="20"/>
          <w:szCs w:val="20"/>
          <w:lang w:val="en-US"/>
        </w:rPr>
        <w:t xml:space="preserve">apping tool </w:t>
      </w:r>
      <w:r w:rsidR="004B2DEE" w:rsidRPr="00F37CD9">
        <w:rPr>
          <w:rFonts w:cstheme="minorHAnsi"/>
          <w:color w:val="A6A6A6" w:themeColor="background1" w:themeShade="A6"/>
          <w:sz w:val="20"/>
          <w:szCs w:val="20"/>
          <w:lang w:val="en-US"/>
        </w:rPr>
        <w:t>provided.</w:t>
      </w:r>
      <w:r w:rsidR="009D67BA">
        <w:rPr>
          <w:rFonts w:cstheme="minorHAnsi"/>
          <w:sz w:val="20"/>
          <w:szCs w:val="20"/>
          <w:lang w:val="en-US"/>
        </w:rPr>
        <w:t>]</w:t>
      </w:r>
    </w:p>
    <w:p w:rsidR="004B2DEE" w:rsidRPr="001235AD" w:rsidRDefault="003E3416" w:rsidP="00796622">
      <w:pPr>
        <w:pStyle w:val="ListParagraph"/>
        <w:numPr>
          <w:ilvl w:val="1"/>
          <w:numId w:val="14"/>
        </w:numPr>
        <w:jc w:val="both"/>
        <w:rPr>
          <w:rFonts w:cstheme="minorHAnsi"/>
          <w:w w:val="111"/>
          <w:sz w:val="20"/>
          <w:szCs w:val="20"/>
          <w:lang w:val="en-US"/>
        </w:rPr>
      </w:pPr>
      <w:r>
        <w:rPr>
          <w:rFonts w:cstheme="minorHAnsi"/>
          <w:sz w:val="20"/>
          <w:szCs w:val="20"/>
          <w:lang w:val="en-US"/>
        </w:rPr>
        <w:t>A</w:t>
      </w:r>
      <w:r w:rsidRPr="001235AD">
        <w:rPr>
          <w:rFonts w:cstheme="minorHAnsi"/>
          <w:sz w:val="20"/>
          <w:szCs w:val="20"/>
          <w:lang w:val="en-US"/>
        </w:rPr>
        <w:t xml:space="preserve">dvice from the Wet Tropics Management Authority, </w:t>
      </w:r>
      <w:r>
        <w:rPr>
          <w:rFonts w:cstheme="minorHAnsi"/>
          <w:sz w:val="20"/>
          <w:szCs w:val="20"/>
          <w:lang w:val="en-US"/>
        </w:rPr>
        <w:t>DATSIP</w:t>
      </w:r>
      <w:r w:rsidRPr="001235AD">
        <w:rPr>
          <w:rFonts w:cstheme="minorHAnsi"/>
          <w:sz w:val="20"/>
          <w:szCs w:val="20"/>
          <w:lang w:val="en-US"/>
        </w:rPr>
        <w:t xml:space="preserve"> and/or </w:t>
      </w:r>
      <w:r w:rsidR="00193273">
        <w:rPr>
          <w:rFonts w:cstheme="minorHAnsi"/>
          <w:sz w:val="20"/>
          <w:szCs w:val="20"/>
          <w:lang w:val="en-US"/>
        </w:rPr>
        <w:t>DES</w:t>
      </w:r>
      <w:r w:rsidRPr="001235AD">
        <w:rPr>
          <w:rFonts w:cstheme="minorHAnsi"/>
          <w:sz w:val="20"/>
          <w:szCs w:val="20"/>
          <w:lang w:val="en-US"/>
        </w:rPr>
        <w:t>? (please circle).</w:t>
      </w:r>
    </w:p>
    <w:p w:rsidR="004B2DEE" w:rsidRPr="001235AD" w:rsidRDefault="003E3416" w:rsidP="00796622">
      <w:pPr>
        <w:pStyle w:val="ListParagraph"/>
        <w:numPr>
          <w:ilvl w:val="1"/>
          <w:numId w:val="14"/>
        </w:numPr>
        <w:jc w:val="both"/>
        <w:rPr>
          <w:rFonts w:cstheme="minorHAnsi"/>
          <w:w w:val="111"/>
          <w:sz w:val="20"/>
          <w:szCs w:val="20"/>
          <w:lang w:val="en-US"/>
        </w:rPr>
      </w:pPr>
      <w:r>
        <w:rPr>
          <w:rFonts w:cstheme="minorHAnsi"/>
          <w:sz w:val="20"/>
          <w:szCs w:val="20"/>
          <w:lang w:val="en-US"/>
        </w:rPr>
        <w:t>[</w:t>
      </w:r>
      <w:r w:rsidRPr="00F37CD9">
        <w:rPr>
          <w:rFonts w:cstheme="minorHAnsi"/>
          <w:color w:val="A6A6A6" w:themeColor="background1" w:themeShade="A6"/>
          <w:sz w:val="20"/>
          <w:szCs w:val="20"/>
          <w:lang w:val="en-US"/>
        </w:rPr>
        <w:t>Other resources, e.g. available through a research institution (please provide details).</w:t>
      </w:r>
      <w:r w:rsidR="009D67BA">
        <w:rPr>
          <w:rFonts w:cstheme="minorHAnsi"/>
          <w:sz w:val="20"/>
          <w:szCs w:val="20"/>
          <w:lang w:val="en-US"/>
        </w:rPr>
        <w:t>]</w:t>
      </w:r>
    </w:p>
    <w:p w:rsidR="00526F38" w:rsidRPr="001235AD" w:rsidRDefault="003E3416" w:rsidP="00796622">
      <w:pPr>
        <w:pStyle w:val="ListParagraph"/>
        <w:numPr>
          <w:ilvl w:val="0"/>
          <w:numId w:val="14"/>
        </w:numPr>
        <w:jc w:val="both"/>
        <w:rPr>
          <w:rFonts w:cstheme="minorHAnsi"/>
          <w:w w:val="111"/>
          <w:sz w:val="20"/>
          <w:szCs w:val="20"/>
          <w:lang w:val="en-US"/>
        </w:rPr>
      </w:pPr>
      <w:r w:rsidRPr="001235AD">
        <w:rPr>
          <w:rFonts w:cstheme="minorHAnsi"/>
          <w:sz w:val="20"/>
          <w:szCs w:val="20"/>
          <w:lang w:val="en-US"/>
        </w:rPr>
        <w:lastRenderedPageBreak/>
        <w:t xml:space="preserve">What </w:t>
      </w:r>
      <w:r w:rsidRPr="001235AD">
        <w:rPr>
          <w:rFonts w:cstheme="minorHAnsi"/>
          <w:sz w:val="20"/>
          <w:szCs w:val="20"/>
          <w:lang w:val="en-US"/>
        </w:rPr>
        <w:t>other resources would help to support the gathering of information for this form?</w:t>
      </w:r>
    </w:p>
    <w:p w:rsidR="006A0F22" w:rsidRPr="001235AD" w:rsidRDefault="003E3416" w:rsidP="001235AD">
      <w:pPr>
        <w:pStyle w:val="ListParagraph"/>
        <w:numPr>
          <w:ilvl w:val="0"/>
          <w:numId w:val="14"/>
        </w:numPr>
        <w:jc w:val="both"/>
        <w:rPr>
          <w:rFonts w:cstheme="minorHAnsi"/>
          <w:w w:val="111"/>
          <w:sz w:val="20"/>
          <w:szCs w:val="20"/>
          <w:lang w:val="en-US"/>
        </w:rPr>
      </w:pPr>
      <w:r w:rsidRPr="001235AD">
        <w:rPr>
          <w:rFonts w:cstheme="minorHAnsi"/>
          <w:sz w:val="20"/>
          <w:szCs w:val="20"/>
          <w:lang w:val="en-US"/>
        </w:rPr>
        <w:t>Do you h</w:t>
      </w:r>
      <w:r w:rsidR="007B3A46" w:rsidRPr="001235AD">
        <w:rPr>
          <w:rFonts w:cstheme="minorHAnsi"/>
          <w:sz w:val="20"/>
          <w:szCs w:val="20"/>
          <w:lang w:val="en-US"/>
        </w:rPr>
        <w:t>ave any suggestions that will improve the form and/or process</w:t>
      </w:r>
      <w:r w:rsidR="00A74B70" w:rsidRPr="001235AD">
        <w:rPr>
          <w:rFonts w:cstheme="minorHAnsi"/>
          <w:sz w:val="20"/>
          <w:szCs w:val="20"/>
          <w:lang w:val="en-US"/>
        </w:rPr>
        <w:t xml:space="preserve"> overall</w:t>
      </w:r>
      <w:r w:rsidR="007B3A46" w:rsidRPr="001235AD">
        <w:rPr>
          <w:rFonts w:cstheme="minorHAnsi"/>
          <w:sz w:val="20"/>
          <w:szCs w:val="20"/>
          <w:lang w:val="en-US"/>
        </w:rPr>
        <w:t>?</w:t>
      </w:r>
    </w:p>
    <w:sectPr w:rsidR="006A0F22" w:rsidRPr="001235AD" w:rsidSect="0085628E">
      <w:headerReference w:type="default" r:id="rId16"/>
      <w:footerReference w:type="default" r:id="rId17"/>
      <w:pgSz w:w="11906" w:h="16838"/>
      <w:pgMar w:top="1135" w:right="1701" w:bottom="1985"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E3416">
      <w:pPr>
        <w:spacing w:after="0" w:line="240" w:lineRule="auto"/>
      </w:pPr>
      <w:r>
        <w:separator/>
      </w:r>
    </w:p>
  </w:endnote>
  <w:endnote w:type="continuationSeparator" w:id="0">
    <w:p w:rsidR="00000000" w:rsidRDefault="003E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0B" w:rsidRDefault="003E3416">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E3416">
      <w:pPr>
        <w:spacing w:after="0" w:line="240" w:lineRule="auto"/>
      </w:pPr>
      <w:r>
        <w:separator/>
      </w:r>
    </w:p>
  </w:footnote>
  <w:footnote w:type="continuationSeparator" w:id="0">
    <w:p w:rsidR="00000000" w:rsidRDefault="003E3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10" w:rsidRDefault="003E3416">
    <w:pPr>
      <w:pStyle w:val="Header"/>
    </w:pPr>
    <w:r w:rsidRPr="00FB25C2">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-569008</wp:posOffset>
          </wp:positionV>
          <wp:extent cx="7558940" cy="10692244"/>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69054" name="Picture 1" descr="L:\CORPORATE\_Environment and Science\word templates\artwork\png\DES Factsheet Word templat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940" cy="106922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291"/>
    <w:multiLevelType w:val="hybridMultilevel"/>
    <w:tmpl w:val="8398C744"/>
    <w:lvl w:ilvl="0" w:tplc="00645BE6">
      <w:start w:val="1"/>
      <w:numFmt w:val="decimal"/>
      <w:pStyle w:val="Boxheadings"/>
      <w:lvlText w:val="%1."/>
      <w:lvlJc w:val="left"/>
      <w:pPr>
        <w:ind w:left="-349" w:hanging="360"/>
      </w:pPr>
      <w:rPr>
        <w:rFonts w:hint="default"/>
        <w:b/>
        <w:sz w:val="24"/>
        <w:szCs w:val="28"/>
      </w:rPr>
    </w:lvl>
    <w:lvl w:ilvl="1" w:tplc="09984614">
      <w:start w:val="1"/>
      <w:numFmt w:val="lowerLetter"/>
      <w:lvlText w:val="%2."/>
      <w:lvlJc w:val="left"/>
      <w:pPr>
        <w:ind w:left="873" w:hanging="360"/>
      </w:pPr>
    </w:lvl>
    <w:lvl w:ilvl="2" w:tplc="BECC3154" w:tentative="1">
      <w:start w:val="1"/>
      <w:numFmt w:val="lowerRoman"/>
      <w:lvlText w:val="%3."/>
      <w:lvlJc w:val="right"/>
      <w:pPr>
        <w:ind w:left="1593" w:hanging="180"/>
      </w:pPr>
    </w:lvl>
    <w:lvl w:ilvl="3" w:tplc="C2EEB8FC" w:tentative="1">
      <w:start w:val="1"/>
      <w:numFmt w:val="decimal"/>
      <w:lvlText w:val="%4."/>
      <w:lvlJc w:val="left"/>
      <w:pPr>
        <w:ind w:left="2313" w:hanging="360"/>
      </w:pPr>
    </w:lvl>
    <w:lvl w:ilvl="4" w:tplc="356AA57C" w:tentative="1">
      <w:start w:val="1"/>
      <w:numFmt w:val="lowerLetter"/>
      <w:lvlText w:val="%5."/>
      <w:lvlJc w:val="left"/>
      <w:pPr>
        <w:ind w:left="3033" w:hanging="360"/>
      </w:pPr>
    </w:lvl>
    <w:lvl w:ilvl="5" w:tplc="34A636AC" w:tentative="1">
      <w:start w:val="1"/>
      <w:numFmt w:val="lowerRoman"/>
      <w:lvlText w:val="%6."/>
      <w:lvlJc w:val="right"/>
      <w:pPr>
        <w:ind w:left="3753" w:hanging="180"/>
      </w:pPr>
    </w:lvl>
    <w:lvl w:ilvl="6" w:tplc="DE1EBC1A" w:tentative="1">
      <w:start w:val="1"/>
      <w:numFmt w:val="decimal"/>
      <w:lvlText w:val="%7."/>
      <w:lvlJc w:val="left"/>
      <w:pPr>
        <w:ind w:left="4473" w:hanging="360"/>
      </w:pPr>
    </w:lvl>
    <w:lvl w:ilvl="7" w:tplc="B816D918" w:tentative="1">
      <w:start w:val="1"/>
      <w:numFmt w:val="lowerLetter"/>
      <w:lvlText w:val="%8."/>
      <w:lvlJc w:val="left"/>
      <w:pPr>
        <w:ind w:left="5193" w:hanging="360"/>
      </w:pPr>
    </w:lvl>
    <w:lvl w:ilvl="8" w:tplc="016E16E6" w:tentative="1">
      <w:start w:val="1"/>
      <w:numFmt w:val="lowerRoman"/>
      <w:lvlText w:val="%9."/>
      <w:lvlJc w:val="right"/>
      <w:pPr>
        <w:ind w:left="5913" w:hanging="180"/>
      </w:pPr>
    </w:lvl>
  </w:abstractNum>
  <w:abstractNum w:abstractNumId="1" w15:restartNumberingAfterBreak="0">
    <w:nsid w:val="0399371A"/>
    <w:multiLevelType w:val="hybridMultilevel"/>
    <w:tmpl w:val="2ABE4134"/>
    <w:lvl w:ilvl="0" w:tplc="984C0946">
      <w:start w:val="1"/>
      <w:numFmt w:val="lowerLetter"/>
      <w:lvlText w:val="%1."/>
      <w:lvlJc w:val="left"/>
      <w:pPr>
        <w:ind w:left="11" w:hanging="360"/>
      </w:pPr>
    </w:lvl>
    <w:lvl w:ilvl="1" w:tplc="10A6F32E" w:tentative="1">
      <w:start w:val="1"/>
      <w:numFmt w:val="lowerLetter"/>
      <w:lvlText w:val="%2."/>
      <w:lvlJc w:val="left"/>
      <w:pPr>
        <w:ind w:left="731" w:hanging="360"/>
      </w:pPr>
    </w:lvl>
    <w:lvl w:ilvl="2" w:tplc="E286F1EE" w:tentative="1">
      <w:start w:val="1"/>
      <w:numFmt w:val="lowerRoman"/>
      <w:lvlText w:val="%3."/>
      <w:lvlJc w:val="right"/>
      <w:pPr>
        <w:ind w:left="1451" w:hanging="180"/>
      </w:pPr>
    </w:lvl>
    <w:lvl w:ilvl="3" w:tplc="007AA4D8" w:tentative="1">
      <w:start w:val="1"/>
      <w:numFmt w:val="decimal"/>
      <w:lvlText w:val="%4."/>
      <w:lvlJc w:val="left"/>
      <w:pPr>
        <w:ind w:left="2171" w:hanging="360"/>
      </w:pPr>
    </w:lvl>
    <w:lvl w:ilvl="4" w:tplc="5AF601A4" w:tentative="1">
      <w:start w:val="1"/>
      <w:numFmt w:val="lowerLetter"/>
      <w:lvlText w:val="%5."/>
      <w:lvlJc w:val="left"/>
      <w:pPr>
        <w:ind w:left="2891" w:hanging="360"/>
      </w:pPr>
    </w:lvl>
    <w:lvl w:ilvl="5" w:tplc="28441230" w:tentative="1">
      <w:start w:val="1"/>
      <w:numFmt w:val="lowerRoman"/>
      <w:lvlText w:val="%6."/>
      <w:lvlJc w:val="right"/>
      <w:pPr>
        <w:ind w:left="3611" w:hanging="180"/>
      </w:pPr>
    </w:lvl>
    <w:lvl w:ilvl="6" w:tplc="1CDEEBCE" w:tentative="1">
      <w:start w:val="1"/>
      <w:numFmt w:val="decimal"/>
      <w:lvlText w:val="%7."/>
      <w:lvlJc w:val="left"/>
      <w:pPr>
        <w:ind w:left="4331" w:hanging="360"/>
      </w:pPr>
    </w:lvl>
    <w:lvl w:ilvl="7" w:tplc="03ECC6BC" w:tentative="1">
      <w:start w:val="1"/>
      <w:numFmt w:val="lowerLetter"/>
      <w:lvlText w:val="%8."/>
      <w:lvlJc w:val="left"/>
      <w:pPr>
        <w:ind w:left="5051" w:hanging="360"/>
      </w:pPr>
    </w:lvl>
    <w:lvl w:ilvl="8" w:tplc="B65C93A6" w:tentative="1">
      <w:start w:val="1"/>
      <w:numFmt w:val="lowerRoman"/>
      <w:lvlText w:val="%9."/>
      <w:lvlJc w:val="right"/>
      <w:pPr>
        <w:ind w:left="5771" w:hanging="180"/>
      </w:pPr>
    </w:lvl>
  </w:abstractNum>
  <w:abstractNum w:abstractNumId="2" w15:restartNumberingAfterBreak="0">
    <w:nsid w:val="06285C3B"/>
    <w:multiLevelType w:val="hybridMultilevel"/>
    <w:tmpl w:val="17E62BA4"/>
    <w:lvl w:ilvl="0" w:tplc="6CD49C76">
      <w:start w:val="1"/>
      <w:numFmt w:val="bullet"/>
      <w:lvlText w:val=""/>
      <w:lvlJc w:val="left"/>
      <w:pPr>
        <w:ind w:left="720" w:hanging="360"/>
      </w:pPr>
      <w:rPr>
        <w:rFonts w:ascii="Wingdings" w:hAnsi="Wingdings" w:hint="default"/>
      </w:rPr>
    </w:lvl>
    <w:lvl w:ilvl="1" w:tplc="E31A1B04" w:tentative="1">
      <w:start w:val="1"/>
      <w:numFmt w:val="bullet"/>
      <w:lvlText w:val="o"/>
      <w:lvlJc w:val="left"/>
      <w:pPr>
        <w:ind w:left="1440" w:hanging="360"/>
      </w:pPr>
      <w:rPr>
        <w:rFonts w:ascii="Courier New" w:hAnsi="Courier New" w:cs="Courier New" w:hint="default"/>
      </w:rPr>
    </w:lvl>
    <w:lvl w:ilvl="2" w:tplc="E3E8F6FA" w:tentative="1">
      <w:start w:val="1"/>
      <w:numFmt w:val="bullet"/>
      <w:lvlText w:val=""/>
      <w:lvlJc w:val="left"/>
      <w:pPr>
        <w:ind w:left="2160" w:hanging="360"/>
      </w:pPr>
      <w:rPr>
        <w:rFonts w:ascii="Wingdings" w:hAnsi="Wingdings" w:hint="default"/>
      </w:rPr>
    </w:lvl>
    <w:lvl w:ilvl="3" w:tplc="79F0599C" w:tentative="1">
      <w:start w:val="1"/>
      <w:numFmt w:val="bullet"/>
      <w:lvlText w:val=""/>
      <w:lvlJc w:val="left"/>
      <w:pPr>
        <w:ind w:left="2880" w:hanging="360"/>
      </w:pPr>
      <w:rPr>
        <w:rFonts w:ascii="Symbol" w:hAnsi="Symbol" w:hint="default"/>
      </w:rPr>
    </w:lvl>
    <w:lvl w:ilvl="4" w:tplc="369680FE" w:tentative="1">
      <w:start w:val="1"/>
      <w:numFmt w:val="bullet"/>
      <w:lvlText w:val="o"/>
      <w:lvlJc w:val="left"/>
      <w:pPr>
        <w:ind w:left="3600" w:hanging="360"/>
      </w:pPr>
      <w:rPr>
        <w:rFonts w:ascii="Courier New" w:hAnsi="Courier New" w:cs="Courier New" w:hint="default"/>
      </w:rPr>
    </w:lvl>
    <w:lvl w:ilvl="5" w:tplc="375E8E3A" w:tentative="1">
      <w:start w:val="1"/>
      <w:numFmt w:val="bullet"/>
      <w:lvlText w:val=""/>
      <w:lvlJc w:val="left"/>
      <w:pPr>
        <w:ind w:left="4320" w:hanging="360"/>
      </w:pPr>
      <w:rPr>
        <w:rFonts w:ascii="Wingdings" w:hAnsi="Wingdings" w:hint="default"/>
      </w:rPr>
    </w:lvl>
    <w:lvl w:ilvl="6" w:tplc="BC245C76" w:tentative="1">
      <w:start w:val="1"/>
      <w:numFmt w:val="bullet"/>
      <w:lvlText w:val=""/>
      <w:lvlJc w:val="left"/>
      <w:pPr>
        <w:ind w:left="5040" w:hanging="360"/>
      </w:pPr>
      <w:rPr>
        <w:rFonts w:ascii="Symbol" w:hAnsi="Symbol" w:hint="default"/>
      </w:rPr>
    </w:lvl>
    <w:lvl w:ilvl="7" w:tplc="A39C0FE8" w:tentative="1">
      <w:start w:val="1"/>
      <w:numFmt w:val="bullet"/>
      <w:lvlText w:val="o"/>
      <w:lvlJc w:val="left"/>
      <w:pPr>
        <w:ind w:left="5760" w:hanging="360"/>
      </w:pPr>
      <w:rPr>
        <w:rFonts w:ascii="Courier New" w:hAnsi="Courier New" w:cs="Courier New" w:hint="default"/>
      </w:rPr>
    </w:lvl>
    <w:lvl w:ilvl="8" w:tplc="B41630A8" w:tentative="1">
      <w:start w:val="1"/>
      <w:numFmt w:val="bullet"/>
      <w:lvlText w:val=""/>
      <w:lvlJc w:val="left"/>
      <w:pPr>
        <w:ind w:left="6480" w:hanging="360"/>
      </w:pPr>
      <w:rPr>
        <w:rFonts w:ascii="Wingdings" w:hAnsi="Wingdings" w:hint="default"/>
      </w:rPr>
    </w:lvl>
  </w:abstractNum>
  <w:abstractNum w:abstractNumId="3" w15:restartNumberingAfterBreak="0">
    <w:nsid w:val="0C647EF3"/>
    <w:multiLevelType w:val="hybridMultilevel"/>
    <w:tmpl w:val="93DCFA5A"/>
    <w:lvl w:ilvl="0" w:tplc="45DC5688">
      <w:start w:val="1"/>
      <w:numFmt w:val="decimal"/>
      <w:lvlText w:val="%1."/>
      <w:lvlJc w:val="left"/>
      <w:pPr>
        <w:ind w:left="153" w:hanging="360"/>
      </w:pPr>
    </w:lvl>
    <w:lvl w:ilvl="1" w:tplc="1DDE1442" w:tentative="1">
      <w:start w:val="1"/>
      <w:numFmt w:val="lowerLetter"/>
      <w:lvlText w:val="%2."/>
      <w:lvlJc w:val="left"/>
      <w:pPr>
        <w:ind w:left="873" w:hanging="360"/>
      </w:pPr>
    </w:lvl>
    <w:lvl w:ilvl="2" w:tplc="806E96B4" w:tentative="1">
      <w:start w:val="1"/>
      <w:numFmt w:val="lowerRoman"/>
      <w:lvlText w:val="%3."/>
      <w:lvlJc w:val="right"/>
      <w:pPr>
        <w:ind w:left="1593" w:hanging="180"/>
      </w:pPr>
    </w:lvl>
    <w:lvl w:ilvl="3" w:tplc="0F1CF996" w:tentative="1">
      <w:start w:val="1"/>
      <w:numFmt w:val="decimal"/>
      <w:lvlText w:val="%4."/>
      <w:lvlJc w:val="left"/>
      <w:pPr>
        <w:ind w:left="2313" w:hanging="360"/>
      </w:pPr>
    </w:lvl>
    <w:lvl w:ilvl="4" w:tplc="983CC5D0" w:tentative="1">
      <w:start w:val="1"/>
      <w:numFmt w:val="lowerLetter"/>
      <w:lvlText w:val="%5."/>
      <w:lvlJc w:val="left"/>
      <w:pPr>
        <w:ind w:left="3033" w:hanging="360"/>
      </w:pPr>
    </w:lvl>
    <w:lvl w:ilvl="5" w:tplc="3C587CE2" w:tentative="1">
      <w:start w:val="1"/>
      <w:numFmt w:val="lowerRoman"/>
      <w:lvlText w:val="%6."/>
      <w:lvlJc w:val="right"/>
      <w:pPr>
        <w:ind w:left="3753" w:hanging="180"/>
      </w:pPr>
    </w:lvl>
    <w:lvl w:ilvl="6" w:tplc="7BBAF848" w:tentative="1">
      <w:start w:val="1"/>
      <w:numFmt w:val="decimal"/>
      <w:lvlText w:val="%7."/>
      <w:lvlJc w:val="left"/>
      <w:pPr>
        <w:ind w:left="4473" w:hanging="360"/>
      </w:pPr>
    </w:lvl>
    <w:lvl w:ilvl="7" w:tplc="7B5884FA" w:tentative="1">
      <w:start w:val="1"/>
      <w:numFmt w:val="lowerLetter"/>
      <w:lvlText w:val="%8."/>
      <w:lvlJc w:val="left"/>
      <w:pPr>
        <w:ind w:left="5193" w:hanging="360"/>
      </w:pPr>
    </w:lvl>
    <w:lvl w:ilvl="8" w:tplc="E7AE9CF6" w:tentative="1">
      <w:start w:val="1"/>
      <w:numFmt w:val="lowerRoman"/>
      <w:lvlText w:val="%9."/>
      <w:lvlJc w:val="right"/>
      <w:pPr>
        <w:ind w:left="5913" w:hanging="180"/>
      </w:pPr>
    </w:lvl>
  </w:abstractNum>
  <w:abstractNum w:abstractNumId="4" w15:restartNumberingAfterBreak="0">
    <w:nsid w:val="17EB3F30"/>
    <w:multiLevelType w:val="hybridMultilevel"/>
    <w:tmpl w:val="99B8CE4E"/>
    <w:lvl w:ilvl="0" w:tplc="9410BD54">
      <w:start w:val="1"/>
      <w:numFmt w:val="bullet"/>
      <w:lvlText w:val=""/>
      <w:lvlJc w:val="left"/>
      <w:pPr>
        <w:ind w:left="436" w:hanging="360"/>
      </w:pPr>
      <w:rPr>
        <w:rFonts w:ascii="Wingdings" w:hAnsi="Wingdings" w:hint="default"/>
      </w:rPr>
    </w:lvl>
    <w:lvl w:ilvl="1" w:tplc="C1F2FA56" w:tentative="1">
      <w:start w:val="1"/>
      <w:numFmt w:val="bullet"/>
      <w:lvlText w:val="o"/>
      <w:lvlJc w:val="left"/>
      <w:pPr>
        <w:ind w:left="1156" w:hanging="360"/>
      </w:pPr>
      <w:rPr>
        <w:rFonts w:ascii="Courier New" w:hAnsi="Courier New" w:cs="Courier New" w:hint="default"/>
      </w:rPr>
    </w:lvl>
    <w:lvl w:ilvl="2" w:tplc="6A40A040" w:tentative="1">
      <w:start w:val="1"/>
      <w:numFmt w:val="bullet"/>
      <w:lvlText w:val=""/>
      <w:lvlJc w:val="left"/>
      <w:pPr>
        <w:ind w:left="1876" w:hanging="360"/>
      </w:pPr>
      <w:rPr>
        <w:rFonts w:ascii="Wingdings" w:hAnsi="Wingdings" w:hint="default"/>
      </w:rPr>
    </w:lvl>
    <w:lvl w:ilvl="3" w:tplc="2500B4DE" w:tentative="1">
      <w:start w:val="1"/>
      <w:numFmt w:val="bullet"/>
      <w:lvlText w:val=""/>
      <w:lvlJc w:val="left"/>
      <w:pPr>
        <w:ind w:left="2596" w:hanging="360"/>
      </w:pPr>
      <w:rPr>
        <w:rFonts w:ascii="Symbol" w:hAnsi="Symbol" w:hint="default"/>
      </w:rPr>
    </w:lvl>
    <w:lvl w:ilvl="4" w:tplc="38020CC8" w:tentative="1">
      <w:start w:val="1"/>
      <w:numFmt w:val="bullet"/>
      <w:lvlText w:val="o"/>
      <w:lvlJc w:val="left"/>
      <w:pPr>
        <w:ind w:left="3316" w:hanging="360"/>
      </w:pPr>
      <w:rPr>
        <w:rFonts w:ascii="Courier New" w:hAnsi="Courier New" w:cs="Courier New" w:hint="default"/>
      </w:rPr>
    </w:lvl>
    <w:lvl w:ilvl="5" w:tplc="CD5000AC" w:tentative="1">
      <w:start w:val="1"/>
      <w:numFmt w:val="bullet"/>
      <w:lvlText w:val=""/>
      <w:lvlJc w:val="left"/>
      <w:pPr>
        <w:ind w:left="4036" w:hanging="360"/>
      </w:pPr>
      <w:rPr>
        <w:rFonts w:ascii="Wingdings" w:hAnsi="Wingdings" w:hint="default"/>
      </w:rPr>
    </w:lvl>
    <w:lvl w:ilvl="6" w:tplc="294A4662" w:tentative="1">
      <w:start w:val="1"/>
      <w:numFmt w:val="bullet"/>
      <w:lvlText w:val=""/>
      <w:lvlJc w:val="left"/>
      <w:pPr>
        <w:ind w:left="4756" w:hanging="360"/>
      </w:pPr>
      <w:rPr>
        <w:rFonts w:ascii="Symbol" w:hAnsi="Symbol" w:hint="default"/>
      </w:rPr>
    </w:lvl>
    <w:lvl w:ilvl="7" w:tplc="7124EFBE" w:tentative="1">
      <w:start w:val="1"/>
      <w:numFmt w:val="bullet"/>
      <w:lvlText w:val="o"/>
      <w:lvlJc w:val="left"/>
      <w:pPr>
        <w:ind w:left="5476" w:hanging="360"/>
      </w:pPr>
      <w:rPr>
        <w:rFonts w:ascii="Courier New" w:hAnsi="Courier New" w:cs="Courier New" w:hint="default"/>
      </w:rPr>
    </w:lvl>
    <w:lvl w:ilvl="8" w:tplc="10BC520E" w:tentative="1">
      <w:start w:val="1"/>
      <w:numFmt w:val="bullet"/>
      <w:lvlText w:val=""/>
      <w:lvlJc w:val="left"/>
      <w:pPr>
        <w:ind w:left="6196" w:hanging="360"/>
      </w:pPr>
      <w:rPr>
        <w:rFonts w:ascii="Wingdings" w:hAnsi="Wingdings" w:hint="default"/>
      </w:rPr>
    </w:lvl>
  </w:abstractNum>
  <w:abstractNum w:abstractNumId="5" w15:restartNumberingAfterBreak="0">
    <w:nsid w:val="188601B3"/>
    <w:multiLevelType w:val="hybridMultilevel"/>
    <w:tmpl w:val="CD40C2E8"/>
    <w:lvl w:ilvl="0" w:tplc="6E6C82F0">
      <w:start w:val="1"/>
      <w:numFmt w:val="decimal"/>
      <w:lvlText w:val="%1."/>
      <w:lvlJc w:val="left"/>
      <w:pPr>
        <w:ind w:left="360" w:hanging="360"/>
      </w:pPr>
    </w:lvl>
    <w:lvl w:ilvl="1" w:tplc="98462084">
      <w:start w:val="1"/>
      <w:numFmt w:val="lowerLetter"/>
      <w:lvlText w:val="%2."/>
      <w:lvlJc w:val="left"/>
      <w:pPr>
        <w:ind w:left="1080" w:hanging="360"/>
      </w:pPr>
    </w:lvl>
    <w:lvl w:ilvl="2" w:tplc="B5785D02">
      <w:start w:val="1"/>
      <w:numFmt w:val="lowerRoman"/>
      <w:lvlText w:val="%3."/>
      <w:lvlJc w:val="right"/>
      <w:pPr>
        <w:ind w:left="1800" w:hanging="180"/>
      </w:pPr>
    </w:lvl>
    <w:lvl w:ilvl="3" w:tplc="9B7A2B8A" w:tentative="1">
      <w:start w:val="1"/>
      <w:numFmt w:val="decimal"/>
      <w:lvlText w:val="%4."/>
      <w:lvlJc w:val="left"/>
      <w:pPr>
        <w:ind w:left="2520" w:hanging="360"/>
      </w:pPr>
    </w:lvl>
    <w:lvl w:ilvl="4" w:tplc="9DF43EB0" w:tentative="1">
      <w:start w:val="1"/>
      <w:numFmt w:val="lowerLetter"/>
      <w:lvlText w:val="%5."/>
      <w:lvlJc w:val="left"/>
      <w:pPr>
        <w:ind w:left="3240" w:hanging="360"/>
      </w:pPr>
    </w:lvl>
    <w:lvl w:ilvl="5" w:tplc="35FA0E22" w:tentative="1">
      <w:start w:val="1"/>
      <w:numFmt w:val="lowerRoman"/>
      <w:lvlText w:val="%6."/>
      <w:lvlJc w:val="right"/>
      <w:pPr>
        <w:ind w:left="3960" w:hanging="180"/>
      </w:pPr>
    </w:lvl>
    <w:lvl w:ilvl="6" w:tplc="87A64B04" w:tentative="1">
      <w:start w:val="1"/>
      <w:numFmt w:val="decimal"/>
      <w:lvlText w:val="%7."/>
      <w:lvlJc w:val="left"/>
      <w:pPr>
        <w:ind w:left="4680" w:hanging="360"/>
      </w:pPr>
    </w:lvl>
    <w:lvl w:ilvl="7" w:tplc="43B6FACC" w:tentative="1">
      <w:start w:val="1"/>
      <w:numFmt w:val="lowerLetter"/>
      <w:lvlText w:val="%8."/>
      <w:lvlJc w:val="left"/>
      <w:pPr>
        <w:ind w:left="5400" w:hanging="360"/>
      </w:pPr>
    </w:lvl>
    <w:lvl w:ilvl="8" w:tplc="078E430E" w:tentative="1">
      <w:start w:val="1"/>
      <w:numFmt w:val="lowerRoman"/>
      <w:lvlText w:val="%9."/>
      <w:lvlJc w:val="right"/>
      <w:pPr>
        <w:ind w:left="6120" w:hanging="180"/>
      </w:pPr>
    </w:lvl>
  </w:abstractNum>
  <w:abstractNum w:abstractNumId="6" w15:restartNumberingAfterBreak="0">
    <w:nsid w:val="26B11E00"/>
    <w:multiLevelType w:val="hybridMultilevel"/>
    <w:tmpl w:val="46E4F024"/>
    <w:lvl w:ilvl="0" w:tplc="637E3536">
      <w:start w:val="1"/>
      <w:numFmt w:val="decimal"/>
      <w:lvlText w:val="%1."/>
      <w:lvlJc w:val="left"/>
      <w:pPr>
        <w:ind w:left="153" w:hanging="360"/>
      </w:pPr>
      <w:rPr>
        <w:rFonts w:hint="default"/>
      </w:rPr>
    </w:lvl>
    <w:lvl w:ilvl="1" w:tplc="D904EFEA">
      <w:start w:val="1"/>
      <w:numFmt w:val="lowerRoman"/>
      <w:lvlText w:val="%2."/>
      <w:lvlJc w:val="left"/>
      <w:pPr>
        <w:ind w:left="1800" w:hanging="720"/>
      </w:pPr>
      <w:rPr>
        <w:rFonts w:hint="default"/>
      </w:rPr>
    </w:lvl>
    <w:lvl w:ilvl="2" w:tplc="A6463BC6" w:tentative="1">
      <w:start w:val="1"/>
      <w:numFmt w:val="lowerRoman"/>
      <w:lvlText w:val="%3."/>
      <w:lvlJc w:val="right"/>
      <w:pPr>
        <w:ind w:left="2160" w:hanging="180"/>
      </w:pPr>
    </w:lvl>
    <w:lvl w:ilvl="3" w:tplc="9B84917E" w:tentative="1">
      <w:start w:val="1"/>
      <w:numFmt w:val="decimal"/>
      <w:lvlText w:val="%4."/>
      <w:lvlJc w:val="left"/>
      <w:pPr>
        <w:ind w:left="2880" w:hanging="360"/>
      </w:pPr>
    </w:lvl>
    <w:lvl w:ilvl="4" w:tplc="294A62B2" w:tentative="1">
      <w:start w:val="1"/>
      <w:numFmt w:val="lowerLetter"/>
      <w:lvlText w:val="%5."/>
      <w:lvlJc w:val="left"/>
      <w:pPr>
        <w:ind w:left="3600" w:hanging="360"/>
      </w:pPr>
    </w:lvl>
    <w:lvl w:ilvl="5" w:tplc="C3AAE1EC" w:tentative="1">
      <w:start w:val="1"/>
      <w:numFmt w:val="lowerRoman"/>
      <w:lvlText w:val="%6."/>
      <w:lvlJc w:val="right"/>
      <w:pPr>
        <w:ind w:left="4320" w:hanging="180"/>
      </w:pPr>
    </w:lvl>
    <w:lvl w:ilvl="6" w:tplc="C658B558" w:tentative="1">
      <w:start w:val="1"/>
      <w:numFmt w:val="decimal"/>
      <w:lvlText w:val="%7."/>
      <w:lvlJc w:val="left"/>
      <w:pPr>
        <w:ind w:left="5040" w:hanging="360"/>
      </w:pPr>
    </w:lvl>
    <w:lvl w:ilvl="7" w:tplc="68A2800A" w:tentative="1">
      <w:start w:val="1"/>
      <w:numFmt w:val="lowerLetter"/>
      <w:lvlText w:val="%8."/>
      <w:lvlJc w:val="left"/>
      <w:pPr>
        <w:ind w:left="5760" w:hanging="360"/>
      </w:pPr>
    </w:lvl>
    <w:lvl w:ilvl="8" w:tplc="9DC06A24" w:tentative="1">
      <w:start w:val="1"/>
      <w:numFmt w:val="lowerRoman"/>
      <w:lvlText w:val="%9."/>
      <w:lvlJc w:val="right"/>
      <w:pPr>
        <w:ind w:left="6480" w:hanging="180"/>
      </w:pPr>
    </w:lvl>
  </w:abstractNum>
  <w:abstractNum w:abstractNumId="7" w15:restartNumberingAfterBreak="0">
    <w:nsid w:val="2B853B72"/>
    <w:multiLevelType w:val="hybridMultilevel"/>
    <w:tmpl w:val="819CBEB2"/>
    <w:lvl w:ilvl="0" w:tplc="63F28F9E">
      <w:start w:val="1"/>
      <w:numFmt w:val="decimal"/>
      <w:lvlText w:val="%1."/>
      <w:lvlJc w:val="left"/>
      <w:pPr>
        <w:ind w:left="720" w:hanging="360"/>
      </w:pPr>
    </w:lvl>
    <w:lvl w:ilvl="1" w:tplc="1FDED010" w:tentative="1">
      <w:start w:val="1"/>
      <w:numFmt w:val="lowerLetter"/>
      <w:lvlText w:val="%2."/>
      <w:lvlJc w:val="left"/>
      <w:pPr>
        <w:ind w:left="1440" w:hanging="360"/>
      </w:pPr>
    </w:lvl>
    <w:lvl w:ilvl="2" w:tplc="78EC70AE" w:tentative="1">
      <w:start w:val="1"/>
      <w:numFmt w:val="lowerRoman"/>
      <w:lvlText w:val="%3."/>
      <w:lvlJc w:val="right"/>
      <w:pPr>
        <w:ind w:left="2160" w:hanging="180"/>
      </w:pPr>
    </w:lvl>
    <w:lvl w:ilvl="3" w:tplc="5D4C80DA" w:tentative="1">
      <w:start w:val="1"/>
      <w:numFmt w:val="decimal"/>
      <w:lvlText w:val="%4."/>
      <w:lvlJc w:val="left"/>
      <w:pPr>
        <w:ind w:left="2880" w:hanging="360"/>
      </w:pPr>
    </w:lvl>
    <w:lvl w:ilvl="4" w:tplc="9C8041C8" w:tentative="1">
      <w:start w:val="1"/>
      <w:numFmt w:val="lowerLetter"/>
      <w:lvlText w:val="%5."/>
      <w:lvlJc w:val="left"/>
      <w:pPr>
        <w:ind w:left="3600" w:hanging="360"/>
      </w:pPr>
    </w:lvl>
    <w:lvl w:ilvl="5" w:tplc="084A3D78" w:tentative="1">
      <w:start w:val="1"/>
      <w:numFmt w:val="lowerRoman"/>
      <w:lvlText w:val="%6."/>
      <w:lvlJc w:val="right"/>
      <w:pPr>
        <w:ind w:left="4320" w:hanging="180"/>
      </w:pPr>
    </w:lvl>
    <w:lvl w:ilvl="6" w:tplc="AA1C8224" w:tentative="1">
      <w:start w:val="1"/>
      <w:numFmt w:val="decimal"/>
      <w:lvlText w:val="%7."/>
      <w:lvlJc w:val="left"/>
      <w:pPr>
        <w:ind w:left="5040" w:hanging="360"/>
      </w:pPr>
    </w:lvl>
    <w:lvl w:ilvl="7" w:tplc="3684CE36" w:tentative="1">
      <w:start w:val="1"/>
      <w:numFmt w:val="lowerLetter"/>
      <w:lvlText w:val="%8."/>
      <w:lvlJc w:val="left"/>
      <w:pPr>
        <w:ind w:left="5760" w:hanging="360"/>
      </w:pPr>
    </w:lvl>
    <w:lvl w:ilvl="8" w:tplc="91B69C2E" w:tentative="1">
      <w:start w:val="1"/>
      <w:numFmt w:val="lowerRoman"/>
      <w:lvlText w:val="%9."/>
      <w:lvlJc w:val="right"/>
      <w:pPr>
        <w:ind w:left="6480" w:hanging="180"/>
      </w:pPr>
    </w:lvl>
  </w:abstractNum>
  <w:abstractNum w:abstractNumId="8" w15:restartNumberingAfterBreak="0">
    <w:nsid w:val="37A43A63"/>
    <w:multiLevelType w:val="hybridMultilevel"/>
    <w:tmpl w:val="50D09524"/>
    <w:lvl w:ilvl="0" w:tplc="0E52D892">
      <w:start w:val="1"/>
      <w:numFmt w:val="lowerLetter"/>
      <w:lvlText w:val="%1)"/>
      <w:lvlJc w:val="left"/>
      <w:pPr>
        <w:ind w:left="720" w:hanging="360"/>
      </w:pPr>
      <w:rPr>
        <w:rFonts w:hint="default"/>
      </w:rPr>
    </w:lvl>
    <w:lvl w:ilvl="1" w:tplc="1A2ED8C2">
      <w:start w:val="1"/>
      <w:numFmt w:val="lowerRoman"/>
      <w:lvlText w:val="%2."/>
      <w:lvlJc w:val="right"/>
      <w:pPr>
        <w:ind w:left="1440" w:hanging="360"/>
      </w:pPr>
      <w:rPr>
        <w:rFonts w:hint="default"/>
      </w:rPr>
    </w:lvl>
    <w:lvl w:ilvl="2" w:tplc="29609934">
      <w:start w:val="1"/>
      <w:numFmt w:val="bullet"/>
      <w:lvlText w:val=""/>
      <w:lvlJc w:val="left"/>
      <w:pPr>
        <w:ind w:left="2160" w:hanging="180"/>
      </w:pPr>
      <w:rPr>
        <w:rFonts w:ascii="Wingdings" w:hAnsi="Wingdings" w:hint="default"/>
      </w:rPr>
    </w:lvl>
    <w:lvl w:ilvl="3" w:tplc="C5EA46AA" w:tentative="1">
      <w:start w:val="1"/>
      <w:numFmt w:val="decimal"/>
      <w:lvlText w:val="%4."/>
      <w:lvlJc w:val="left"/>
      <w:pPr>
        <w:ind w:left="2880" w:hanging="360"/>
      </w:pPr>
    </w:lvl>
    <w:lvl w:ilvl="4" w:tplc="43E06732" w:tentative="1">
      <w:start w:val="1"/>
      <w:numFmt w:val="lowerLetter"/>
      <w:lvlText w:val="%5."/>
      <w:lvlJc w:val="left"/>
      <w:pPr>
        <w:ind w:left="3600" w:hanging="360"/>
      </w:pPr>
    </w:lvl>
    <w:lvl w:ilvl="5" w:tplc="51CEA180" w:tentative="1">
      <w:start w:val="1"/>
      <w:numFmt w:val="lowerRoman"/>
      <w:lvlText w:val="%6."/>
      <w:lvlJc w:val="right"/>
      <w:pPr>
        <w:ind w:left="4320" w:hanging="180"/>
      </w:pPr>
    </w:lvl>
    <w:lvl w:ilvl="6" w:tplc="59965D40" w:tentative="1">
      <w:start w:val="1"/>
      <w:numFmt w:val="decimal"/>
      <w:lvlText w:val="%7."/>
      <w:lvlJc w:val="left"/>
      <w:pPr>
        <w:ind w:left="5040" w:hanging="360"/>
      </w:pPr>
    </w:lvl>
    <w:lvl w:ilvl="7" w:tplc="CA804E8E" w:tentative="1">
      <w:start w:val="1"/>
      <w:numFmt w:val="lowerLetter"/>
      <w:lvlText w:val="%8."/>
      <w:lvlJc w:val="left"/>
      <w:pPr>
        <w:ind w:left="5760" w:hanging="360"/>
      </w:pPr>
    </w:lvl>
    <w:lvl w:ilvl="8" w:tplc="2CBC8B98" w:tentative="1">
      <w:start w:val="1"/>
      <w:numFmt w:val="lowerRoman"/>
      <w:lvlText w:val="%9."/>
      <w:lvlJc w:val="right"/>
      <w:pPr>
        <w:ind w:left="6480" w:hanging="180"/>
      </w:pPr>
    </w:lvl>
  </w:abstractNum>
  <w:abstractNum w:abstractNumId="9" w15:restartNumberingAfterBreak="0">
    <w:nsid w:val="3F0E502E"/>
    <w:multiLevelType w:val="hybridMultilevel"/>
    <w:tmpl w:val="6AFEF4E8"/>
    <w:lvl w:ilvl="0" w:tplc="CA86FCB6">
      <w:start w:val="1"/>
      <w:numFmt w:val="bullet"/>
      <w:lvlText w:val=""/>
      <w:lvlJc w:val="left"/>
      <w:pPr>
        <w:ind w:left="720" w:hanging="360"/>
      </w:pPr>
      <w:rPr>
        <w:rFonts w:ascii="Wingdings" w:hAnsi="Wingdings" w:hint="default"/>
      </w:rPr>
    </w:lvl>
    <w:lvl w:ilvl="1" w:tplc="8782100C" w:tentative="1">
      <w:start w:val="1"/>
      <w:numFmt w:val="bullet"/>
      <w:lvlText w:val="o"/>
      <w:lvlJc w:val="left"/>
      <w:pPr>
        <w:ind w:left="1440" w:hanging="360"/>
      </w:pPr>
      <w:rPr>
        <w:rFonts w:ascii="Courier New" w:hAnsi="Courier New" w:cs="Courier New" w:hint="default"/>
      </w:rPr>
    </w:lvl>
    <w:lvl w:ilvl="2" w:tplc="09320226" w:tentative="1">
      <w:start w:val="1"/>
      <w:numFmt w:val="bullet"/>
      <w:lvlText w:val=""/>
      <w:lvlJc w:val="left"/>
      <w:pPr>
        <w:ind w:left="2160" w:hanging="360"/>
      </w:pPr>
      <w:rPr>
        <w:rFonts w:ascii="Wingdings" w:hAnsi="Wingdings" w:hint="default"/>
      </w:rPr>
    </w:lvl>
    <w:lvl w:ilvl="3" w:tplc="B262DF22" w:tentative="1">
      <w:start w:val="1"/>
      <w:numFmt w:val="bullet"/>
      <w:lvlText w:val=""/>
      <w:lvlJc w:val="left"/>
      <w:pPr>
        <w:ind w:left="2880" w:hanging="360"/>
      </w:pPr>
      <w:rPr>
        <w:rFonts w:ascii="Symbol" w:hAnsi="Symbol" w:hint="default"/>
      </w:rPr>
    </w:lvl>
    <w:lvl w:ilvl="4" w:tplc="CA6A0042" w:tentative="1">
      <w:start w:val="1"/>
      <w:numFmt w:val="bullet"/>
      <w:lvlText w:val="o"/>
      <w:lvlJc w:val="left"/>
      <w:pPr>
        <w:ind w:left="3600" w:hanging="360"/>
      </w:pPr>
      <w:rPr>
        <w:rFonts w:ascii="Courier New" w:hAnsi="Courier New" w:cs="Courier New" w:hint="default"/>
      </w:rPr>
    </w:lvl>
    <w:lvl w:ilvl="5" w:tplc="420E9E76" w:tentative="1">
      <w:start w:val="1"/>
      <w:numFmt w:val="bullet"/>
      <w:lvlText w:val=""/>
      <w:lvlJc w:val="left"/>
      <w:pPr>
        <w:ind w:left="4320" w:hanging="360"/>
      </w:pPr>
      <w:rPr>
        <w:rFonts w:ascii="Wingdings" w:hAnsi="Wingdings" w:hint="default"/>
      </w:rPr>
    </w:lvl>
    <w:lvl w:ilvl="6" w:tplc="B67C2392" w:tentative="1">
      <w:start w:val="1"/>
      <w:numFmt w:val="bullet"/>
      <w:lvlText w:val=""/>
      <w:lvlJc w:val="left"/>
      <w:pPr>
        <w:ind w:left="5040" w:hanging="360"/>
      </w:pPr>
      <w:rPr>
        <w:rFonts w:ascii="Symbol" w:hAnsi="Symbol" w:hint="default"/>
      </w:rPr>
    </w:lvl>
    <w:lvl w:ilvl="7" w:tplc="F67ED2DC" w:tentative="1">
      <w:start w:val="1"/>
      <w:numFmt w:val="bullet"/>
      <w:lvlText w:val="o"/>
      <w:lvlJc w:val="left"/>
      <w:pPr>
        <w:ind w:left="5760" w:hanging="360"/>
      </w:pPr>
      <w:rPr>
        <w:rFonts w:ascii="Courier New" w:hAnsi="Courier New" w:cs="Courier New" w:hint="default"/>
      </w:rPr>
    </w:lvl>
    <w:lvl w:ilvl="8" w:tplc="BB8C96B4" w:tentative="1">
      <w:start w:val="1"/>
      <w:numFmt w:val="bullet"/>
      <w:lvlText w:val=""/>
      <w:lvlJc w:val="left"/>
      <w:pPr>
        <w:ind w:left="6480" w:hanging="360"/>
      </w:pPr>
      <w:rPr>
        <w:rFonts w:ascii="Wingdings" w:hAnsi="Wingdings" w:hint="default"/>
      </w:rPr>
    </w:lvl>
  </w:abstractNum>
  <w:abstractNum w:abstractNumId="10" w15:restartNumberingAfterBreak="0">
    <w:nsid w:val="44FC4B7E"/>
    <w:multiLevelType w:val="hybridMultilevel"/>
    <w:tmpl w:val="AE78D1C6"/>
    <w:lvl w:ilvl="0" w:tplc="F6F0D94A">
      <w:start w:val="1"/>
      <w:numFmt w:val="bullet"/>
      <w:lvlText w:val=""/>
      <w:lvlJc w:val="left"/>
      <w:pPr>
        <w:ind w:left="1080" w:hanging="360"/>
      </w:pPr>
      <w:rPr>
        <w:rFonts w:ascii="Wingdings" w:hAnsi="Wingdings" w:hint="default"/>
      </w:rPr>
    </w:lvl>
    <w:lvl w:ilvl="1" w:tplc="8D22F9D0" w:tentative="1">
      <w:start w:val="1"/>
      <w:numFmt w:val="bullet"/>
      <w:lvlText w:val="o"/>
      <w:lvlJc w:val="left"/>
      <w:pPr>
        <w:ind w:left="1800" w:hanging="360"/>
      </w:pPr>
      <w:rPr>
        <w:rFonts w:ascii="Courier New" w:hAnsi="Courier New" w:cs="Courier New" w:hint="default"/>
      </w:rPr>
    </w:lvl>
    <w:lvl w:ilvl="2" w:tplc="4ADEA034" w:tentative="1">
      <w:start w:val="1"/>
      <w:numFmt w:val="bullet"/>
      <w:lvlText w:val=""/>
      <w:lvlJc w:val="left"/>
      <w:pPr>
        <w:ind w:left="2520" w:hanging="360"/>
      </w:pPr>
      <w:rPr>
        <w:rFonts w:ascii="Wingdings" w:hAnsi="Wingdings" w:hint="default"/>
      </w:rPr>
    </w:lvl>
    <w:lvl w:ilvl="3" w:tplc="822AEFC6" w:tentative="1">
      <w:start w:val="1"/>
      <w:numFmt w:val="bullet"/>
      <w:lvlText w:val=""/>
      <w:lvlJc w:val="left"/>
      <w:pPr>
        <w:ind w:left="3240" w:hanging="360"/>
      </w:pPr>
      <w:rPr>
        <w:rFonts w:ascii="Symbol" w:hAnsi="Symbol" w:hint="default"/>
      </w:rPr>
    </w:lvl>
    <w:lvl w:ilvl="4" w:tplc="32007AE0" w:tentative="1">
      <w:start w:val="1"/>
      <w:numFmt w:val="bullet"/>
      <w:lvlText w:val="o"/>
      <w:lvlJc w:val="left"/>
      <w:pPr>
        <w:ind w:left="3960" w:hanging="360"/>
      </w:pPr>
      <w:rPr>
        <w:rFonts w:ascii="Courier New" w:hAnsi="Courier New" w:cs="Courier New" w:hint="default"/>
      </w:rPr>
    </w:lvl>
    <w:lvl w:ilvl="5" w:tplc="5BCAE190" w:tentative="1">
      <w:start w:val="1"/>
      <w:numFmt w:val="bullet"/>
      <w:lvlText w:val=""/>
      <w:lvlJc w:val="left"/>
      <w:pPr>
        <w:ind w:left="4680" w:hanging="360"/>
      </w:pPr>
      <w:rPr>
        <w:rFonts w:ascii="Wingdings" w:hAnsi="Wingdings" w:hint="default"/>
      </w:rPr>
    </w:lvl>
    <w:lvl w:ilvl="6" w:tplc="D67ABA44" w:tentative="1">
      <w:start w:val="1"/>
      <w:numFmt w:val="bullet"/>
      <w:lvlText w:val=""/>
      <w:lvlJc w:val="left"/>
      <w:pPr>
        <w:ind w:left="5400" w:hanging="360"/>
      </w:pPr>
      <w:rPr>
        <w:rFonts w:ascii="Symbol" w:hAnsi="Symbol" w:hint="default"/>
      </w:rPr>
    </w:lvl>
    <w:lvl w:ilvl="7" w:tplc="4BFC7E68" w:tentative="1">
      <w:start w:val="1"/>
      <w:numFmt w:val="bullet"/>
      <w:lvlText w:val="o"/>
      <w:lvlJc w:val="left"/>
      <w:pPr>
        <w:ind w:left="6120" w:hanging="360"/>
      </w:pPr>
      <w:rPr>
        <w:rFonts w:ascii="Courier New" w:hAnsi="Courier New" w:cs="Courier New" w:hint="default"/>
      </w:rPr>
    </w:lvl>
    <w:lvl w:ilvl="8" w:tplc="FB162106" w:tentative="1">
      <w:start w:val="1"/>
      <w:numFmt w:val="bullet"/>
      <w:lvlText w:val=""/>
      <w:lvlJc w:val="left"/>
      <w:pPr>
        <w:ind w:left="6840" w:hanging="360"/>
      </w:pPr>
      <w:rPr>
        <w:rFonts w:ascii="Wingdings" w:hAnsi="Wingdings" w:hint="default"/>
      </w:rPr>
    </w:lvl>
  </w:abstractNum>
  <w:abstractNum w:abstractNumId="11" w15:restartNumberingAfterBreak="0">
    <w:nsid w:val="4E722D89"/>
    <w:multiLevelType w:val="hybridMultilevel"/>
    <w:tmpl w:val="FCF04CE8"/>
    <w:lvl w:ilvl="0" w:tplc="CF9AC15C">
      <w:start w:val="1"/>
      <w:numFmt w:val="decimal"/>
      <w:lvlText w:val="%1."/>
      <w:lvlJc w:val="left"/>
      <w:pPr>
        <w:ind w:left="1440" w:hanging="360"/>
      </w:pPr>
    </w:lvl>
    <w:lvl w:ilvl="1" w:tplc="97FE4FF6" w:tentative="1">
      <w:start w:val="1"/>
      <w:numFmt w:val="lowerLetter"/>
      <w:lvlText w:val="%2."/>
      <w:lvlJc w:val="left"/>
      <w:pPr>
        <w:ind w:left="2160" w:hanging="360"/>
      </w:pPr>
    </w:lvl>
    <w:lvl w:ilvl="2" w:tplc="0E30A500" w:tentative="1">
      <w:start w:val="1"/>
      <w:numFmt w:val="lowerRoman"/>
      <w:lvlText w:val="%3."/>
      <w:lvlJc w:val="right"/>
      <w:pPr>
        <w:ind w:left="2880" w:hanging="180"/>
      </w:pPr>
    </w:lvl>
    <w:lvl w:ilvl="3" w:tplc="67661384" w:tentative="1">
      <w:start w:val="1"/>
      <w:numFmt w:val="decimal"/>
      <w:lvlText w:val="%4."/>
      <w:lvlJc w:val="left"/>
      <w:pPr>
        <w:ind w:left="3600" w:hanging="360"/>
      </w:pPr>
    </w:lvl>
    <w:lvl w:ilvl="4" w:tplc="F788E47C" w:tentative="1">
      <w:start w:val="1"/>
      <w:numFmt w:val="lowerLetter"/>
      <w:lvlText w:val="%5."/>
      <w:lvlJc w:val="left"/>
      <w:pPr>
        <w:ind w:left="4320" w:hanging="360"/>
      </w:pPr>
    </w:lvl>
    <w:lvl w:ilvl="5" w:tplc="19E6E950" w:tentative="1">
      <w:start w:val="1"/>
      <w:numFmt w:val="lowerRoman"/>
      <w:lvlText w:val="%6."/>
      <w:lvlJc w:val="right"/>
      <w:pPr>
        <w:ind w:left="5040" w:hanging="180"/>
      </w:pPr>
    </w:lvl>
    <w:lvl w:ilvl="6" w:tplc="6A50E336" w:tentative="1">
      <w:start w:val="1"/>
      <w:numFmt w:val="decimal"/>
      <w:lvlText w:val="%7."/>
      <w:lvlJc w:val="left"/>
      <w:pPr>
        <w:ind w:left="5760" w:hanging="360"/>
      </w:pPr>
    </w:lvl>
    <w:lvl w:ilvl="7" w:tplc="386ABCD8" w:tentative="1">
      <w:start w:val="1"/>
      <w:numFmt w:val="lowerLetter"/>
      <w:lvlText w:val="%8."/>
      <w:lvlJc w:val="left"/>
      <w:pPr>
        <w:ind w:left="6480" w:hanging="360"/>
      </w:pPr>
    </w:lvl>
    <w:lvl w:ilvl="8" w:tplc="41246C34" w:tentative="1">
      <w:start w:val="1"/>
      <w:numFmt w:val="lowerRoman"/>
      <w:lvlText w:val="%9."/>
      <w:lvlJc w:val="right"/>
      <w:pPr>
        <w:ind w:left="7200" w:hanging="180"/>
      </w:pPr>
    </w:lvl>
  </w:abstractNum>
  <w:abstractNum w:abstractNumId="12" w15:restartNumberingAfterBreak="0">
    <w:nsid w:val="55C22B34"/>
    <w:multiLevelType w:val="hybridMultilevel"/>
    <w:tmpl w:val="701C7100"/>
    <w:lvl w:ilvl="0" w:tplc="486A5DC2">
      <w:start w:val="1"/>
      <w:numFmt w:val="decimal"/>
      <w:lvlText w:val="%1."/>
      <w:lvlJc w:val="left"/>
      <w:pPr>
        <w:ind w:left="720" w:hanging="360"/>
      </w:pPr>
    </w:lvl>
    <w:lvl w:ilvl="1" w:tplc="605E7170" w:tentative="1">
      <w:start w:val="1"/>
      <w:numFmt w:val="lowerLetter"/>
      <w:lvlText w:val="%2."/>
      <w:lvlJc w:val="left"/>
      <w:pPr>
        <w:ind w:left="1440" w:hanging="360"/>
      </w:pPr>
    </w:lvl>
    <w:lvl w:ilvl="2" w:tplc="46C2D318" w:tentative="1">
      <w:start w:val="1"/>
      <w:numFmt w:val="lowerRoman"/>
      <w:lvlText w:val="%3."/>
      <w:lvlJc w:val="right"/>
      <w:pPr>
        <w:ind w:left="2160" w:hanging="180"/>
      </w:pPr>
    </w:lvl>
    <w:lvl w:ilvl="3" w:tplc="D84A4C5E" w:tentative="1">
      <w:start w:val="1"/>
      <w:numFmt w:val="decimal"/>
      <w:lvlText w:val="%4."/>
      <w:lvlJc w:val="left"/>
      <w:pPr>
        <w:ind w:left="2880" w:hanging="360"/>
      </w:pPr>
    </w:lvl>
    <w:lvl w:ilvl="4" w:tplc="34C2826E" w:tentative="1">
      <w:start w:val="1"/>
      <w:numFmt w:val="lowerLetter"/>
      <w:lvlText w:val="%5."/>
      <w:lvlJc w:val="left"/>
      <w:pPr>
        <w:ind w:left="3600" w:hanging="360"/>
      </w:pPr>
    </w:lvl>
    <w:lvl w:ilvl="5" w:tplc="5FDABE18" w:tentative="1">
      <w:start w:val="1"/>
      <w:numFmt w:val="lowerRoman"/>
      <w:lvlText w:val="%6."/>
      <w:lvlJc w:val="right"/>
      <w:pPr>
        <w:ind w:left="4320" w:hanging="180"/>
      </w:pPr>
    </w:lvl>
    <w:lvl w:ilvl="6" w:tplc="17462D6E" w:tentative="1">
      <w:start w:val="1"/>
      <w:numFmt w:val="decimal"/>
      <w:lvlText w:val="%7."/>
      <w:lvlJc w:val="left"/>
      <w:pPr>
        <w:ind w:left="5040" w:hanging="360"/>
      </w:pPr>
    </w:lvl>
    <w:lvl w:ilvl="7" w:tplc="393646DC" w:tentative="1">
      <w:start w:val="1"/>
      <w:numFmt w:val="lowerLetter"/>
      <w:lvlText w:val="%8."/>
      <w:lvlJc w:val="left"/>
      <w:pPr>
        <w:ind w:left="5760" w:hanging="360"/>
      </w:pPr>
    </w:lvl>
    <w:lvl w:ilvl="8" w:tplc="B8D67C8E" w:tentative="1">
      <w:start w:val="1"/>
      <w:numFmt w:val="lowerRoman"/>
      <w:lvlText w:val="%9."/>
      <w:lvlJc w:val="right"/>
      <w:pPr>
        <w:ind w:left="6480" w:hanging="180"/>
      </w:pPr>
    </w:lvl>
  </w:abstractNum>
  <w:abstractNum w:abstractNumId="13" w15:restartNumberingAfterBreak="0">
    <w:nsid w:val="5A1B19F8"/>
    <w:multiLevelType w:val="hybridMultilevel"/>
    <w:tmpl w:val="DC647092"/>
    <w:lvl w:ilvl="0" w:tplc="7D9C64B0">
      <w:start w:val="1"/>
      <w:numFmt w:val="bullet"/>
      <w:lvlText w:val=""/>
      <w:lvlJc w:val="left"/>
      <w:pPr>
        <w:ind w:left="720" w:hanging="360"/>
      </w:pPr>
      <w:rPr>
        <w:rFonts w:ascii="Wingdings" w:hAnsi="Wingdings" w:hint="default"/>
      </w:rPr>
    </w:lvl>
    <w:lvl w:ilvl="1" w:tplc="51664A9C" w:tentative="1">
      <w:start w:val="1"/>
      <w:numFmt w:val="bullet"/>
      <w:lvlText w:val="o"/>
      <w:lvlJc w:val="left"/>
      <w:pPr>
        <w:ind w:left="1440" w:hanging="360"/>
      </w:pPr>
      <w:rPr>
        <w:rFonts w:ascii="Courier New" w:hAnsi="Courier New" w:cs="Courier New" w:hint="default"/>
      </w:rPr>
    </w:lvl>
    <w:lvl w:ilvl="2" w:tplc="91528548" w:tentative="1">
      <w:start w:val="1"/>
      <w:numFmt w:val="bullet"/>
      <w:lvlText w:val=""/>
      <w:lvlJc w:val="left"/>
      <w:pPr>
        <w:ind w:left="2160" w:hanging="360"/>
      </w:pPr>
      <w:rPr>
        <w:rFonts w:ascii="Wingdings" w:hAnsi="Wingdings" w:hint="default"/>
      </w:rPr>
    </w:lvl>
    <w:lvl w:ilvl="3" w:tplc="A1967BD2" w:tentative="1">
      <w:start w:val="1"/>
      <w:numFmt w:val="bullet"/>
      <w:lvlText w:val=""/>
      <w:lvlJc w:val="left"/>
      <w:pPr>
        <w:ind w:left="2880" w:hanging="360"/>
      </w:pPr>
      <w:rPr>
        <w:rFonts w:ascii="Symbol" w:hAnsi="Symbol" w:hint="default"/>
      </w:rPr>
    </w:lvl>
    <w:lvl w:ilvl="4" w:tplc="CA42FA7A" w:tentative="1">
      <w:start w:val="1"/>
      <w:numFmt w:val="bullet"/>
      <w:lvlText w:val="o"/>
      <w:lvlJc w:val="left"/>
      <w:pPr>
        <w:ind w:left="3600" w:hanging="360"/>
      </w:pPr>
      <w:rPr>
        <w:rFonts w:ascii="Courier New" w:hAnsi="Courier New" w:cs="Courier New" w:hint="default"/>
      </w:rPr>
    </w:lvl>
    <w:lvl w:ilvl="5" w:tplc="9F06595E" w:tentative="1">
      <w:start w:val="1"/>
      <w:numFmt w:val="bullet"/>
      <w:lvlText w:val=""/>
      <w:lvlJc w:val="left"/>
      <w:pPr>
        <w:ind w:left="4320" w:hanging="360"/>
      </w:pPr>
      <w:rPr>
        <w:rFonts w:ascii="Wingdings" w:hAnsi="Wingdings" w:hint="default"/>
      </w:rPr>
    </w:lvl>
    <w:lvl w:ilvl="6" w:tplc="BE3C8CE6" w:tentative="1">
      <w:start w:val="1"/>
      <w:numFmt w:val="bullet"/>
      <w:lvlText w:val=""/>
      <w:lvlJc w:val="left"/>
      <w:pPr>
        <w:ind w:left="5040" w:hanging="360"/>
      </w:pPr>
      <w:rPr>
        <w:rFonts w:ascii="Symbol" w:hAnsi="Symbol" w:hint="default"/>
      </w:rPr>
    </w:lvl>
    <w:lvl w:ilvl="7" w:tplc="E4066B76" w:tentative="1">
      <w:start w:val="1"/>
      <w:numFmt w:val="bullet"/>
      <w:lvlText w:val="o"/>
      <w:lvlJc w:val="left"/>
      <w:pPr>
        <w:ind w:left="5760" w:hanging="360"/>
      </w:pPr>
      <w:rPr>
        <w:rFonts w:ascii="Courier New" w:hAnsi="Courier New" w:cs="Courier New" w:hint="default"/>
      </w:rPr>
    </w:lvl>
    <w:lvl w:ilvl="8" w:tplc="07685CDC" w:tentative="1">
      <w:start w:val="1"/>
      <w:numFmt w:val="bullet"/>
      <w:lvlText w:val=""/>
      <w:lvlJc w:val="left"/>
      <w:pPr>
        <w:ind w:left="6480" w:hanging="360"/>
      </w:pPr>
      <w:rPr>
        <w:rFonts w:ascii="Wingdings" w:hAnsi="Wingdings" w:hint="default"/>
      </w:rPr>
    </w:lvl>
  </w:abstractNum>
  <w:abstractNum w:abstractNumId="14" w15:restartNumberingAfterBreak="0">
    <w:nsid w:val="6787621A"/>
    <w:multiLevelType w:val="hybridMultilevel"/>
    <w:tmpl w:val="9432C9A2"/>
    <w:lvl w:ilvl="0" w:tplc="267E2B48">
      <w:start w:val="1"/>
      <w:numFmt w:val="bullet"/>
      <w:lvlText w:val=""/>
      <w:lvlJc w:val="left"/>
      <w:pPr>
        <w:ind w:left="11" w:hanging="360"/>
      </w:pPr>
      <w:rPr>
        <w:rFonts w:ascii="Symbol" w:hAnsi="Symbol" w:hint="default"/>
      </w:rPr>
    </w:lvl>
    <w:lvl w:ilvl="1" w:tplc="D50E3924" w:tentative="1">
      <w:start w:val="1"/>
      <w:numFmt w:val="bullet"/>
      <w:lvlText w:val="o"/>
      <w:lvlJc w:val="left"/>
      <w:pPr>
        <w:ind w:left="731" w:hanging="360"/>
      </w:pPr>
      <w:rPr>
        <w:rFonts w:ascii="Courier New" w:hAnsi="Courier New" w:cs="Courier New" w:hint="default"/>
      </w:rPr>
    </w:lvl>
    <w:lvl w:ilvl="2" w:tplc="7C8A2CFE" w:tentative="1">
      <w:start w:val="1"/>
      <w:numFmt w:val="bullet"/>
      <w:lvlText w:val=""/>
      <w:lvlJc w:val="left"/>
      <w:pPr>
        <w:ind w:left="1451" w:hanging="360"/>
      </w:pPr>
      <w:rPr>
        <w:rFonts w:ascii="Wingdings" w:hAnsi="Wingdings" w:hint="default"/>
      </w:rPr>
    </w:lvl>
    <w:lvl w:ilvl="3" w:tplc="92822466" w:tentative="1">
      <w:start w:val="1"/>
      <w:numFmt w:val="bullet"/>
      <w:lvlText w:val=""/>
      <w:lvlJc w:val="left"/>
      <w:pPr>
        <w:ind w:left="2171" w:hanging="360"/>
      </w:pPr>
      <w:rPr>
        <w:rFonts w:ascii="Symbol" w:hAnsi="Symbol" w:hint="default"/>
      </w:rPr>
    </w:lvl>
    <w:lvl w:ilvl="4" w:tplc="B6D8144E" w:tentative="1">
      <w:start w:val="1"/>
      <w:numFmt w:val="bullet"/>
      <w:lvlText w:val="o"/>
      <w:lvlJc w:val="left"/>
      <w:pPr>
        <w:ind w:left="2891" w:hanging="360"/>
      </w:pPr>
      <w:rPr>
        <w:rFonts w:ascii="Courier New" w:hAnsi="Courier New" w:cs="Courier New" w:hint="default"/>
      </w:rPr>
    </w:lvl>
    <w:lvl w:ilvl="5" w:tplc="55FC055E" w:tentative="1">
      <w:start w:val="1"/>
      <w:numFmt w:val="bullet"/>
      <w:lvlText w:val=""/>
      <w:lvlJc w:val="left"/>
      <w:pPr>
        <w:ind w:left="3611" w:hanging="360"/>
      </w:pPr>
      <w:rPr>
        <w:rFonts w:ascii="Wingdings" w:hAnsi="Wingdings" w:hint="default"/>
      </w:rPr>
    </w:lvl>
    <w:lvl w:ilvl="6" w:tplc="2CE6C7D4" w:tentative="1">
      <w:start w:val="1"/>
      <w:numFmt w:val="bullet"/>
      <w:lvlText w:val=""/>
      <w:lvlJc w:val="left"/>
      <w:pPr>
        <w:ind w:left="4331" w:hanging="360"/>
      </w:pPr>
      <w:rPr>
        <w:rFonts w:ascii="Symbol" w:hAnsi="Symbol" w:hint="default"/>
      </w:rPr>
    </w:lvl>
    <w:lvl w:ilvl="7" w:tplc="CD8C1C0E" w:tentative="1">
      <w:start w:val="1"/>
      <w:numFmt w:val="bullet"/>
      <w:lvlText w:val="o"/>
      <w:lvlJc w:val="left"/>
      <w:pPr>
        <w:ind w:left="5051" w:hanging="360"/>
      </w:pPr>
      <w:rPr>
        <w:rFonts w:ascii="Courier New" w:hAnsi="Courier New" w:cs="Courier New" w:hint="default"/>
      </w:rPr>
    </w:lvl>
    <w:lvl w:ilvl="8" w:tplc="919EEA74" w:tentative="1">
      <w:start w:val="1"/>
      <w:numFmt w:val="bullet"/>
      <w:lvlText w:val=""/>
      <w:lvlJc w:val="left"/>
      <w:pPr>
        <w:ind w:left="5771" w:hanging="360"/>
      </w:pPr>
      <w:rPr>
        <w:rFonts w:ascii="Wingdings" w:hAnsi="Wingdings" w:hint="default"/>
      </w:rPr>
    </w:lvl>
  </w:abstractNum>
  <w:abstractNum w:abstractNumId="15" w15:restartNumberingAfterBreak="0">
    <w:nsid w:val="69B22C61"/>
    <w:multiLevelType w:val="hybridMultilevel"/>
    <w:tmpl w:val="71ECDF1A"/>
    <w:lvl w:ilvl="0" w:tplc="C180F23E">
      <w:start w:val="1"/>
      <w:numFmt w:val="lowerLetter"/>
      <w:lvlText w:val="%1."/>
      <w:lvlJc w:val="left"/>
      <w:pPr>
        <w:ind w:left="720" w:hanging="360"/>
      </w:pPr>
    </w:lvl>
    <w:lvl w:ilvl="1" w:tplc="EA58CFFE" w:tentative="1">
      <w:start w:val="1"/>
      <w:numFmt w:val="lowerLetter"/>
      <w:lvlText w:val="%2."/>
      <w:lvlJc w:val="left"/>
      <w:pPr>
        <w:ind w:left="1440" w:hanging="360"/>
      </w:pPr>
    </w:lvl>
    <w:lvl w:ilvl="2" w:tplc="FC145980" w:tentative="1">
      <w:start w:val="1"/>
      <w:numFmt w:val="lowerRoman"/>
      <w:lvlText w:val="%3."/>
      <w:lvlJc w:val="right"/>
      <w:pPr>
        <w:ind w:left="2160" w:hanging="180"/>
      </w:pPr>
    </w:lvl>
    <w:lvl w:ilvl="3" w:tplc="1C7AE0AE" w:tentative="1">
      <w:start w:val="1"/>
      <w:numFmt w:val="decimal"/>
      <w:lvlText w:val="%4."/>
      <w:lvlJc w:val="left"/>
      <w:pPr>
        <w:ind w:left="2880" w:hanging="360"/>
      </w:pPr>
    </w:lvl>
    <w:lvl w:ilvl="4" w:tplc="2B62C01A" w:tentative="1">
      <w:start w:val="1"/>
      <w:numFmt w:val="lowerLetter"/>
      <w:lvlText w:val="%5."/>
      <w:lvlJc w:val="left"/>
      <w:pPr>
        <w:ind w:left="3600" w:hanging="360"/>
      </w:pPr>
    </w:lvl>
    <w:lvl w:ilvl="5" w:tplc="4950107A" w:tentative="1">
      <w:start w:val="1"/>
      <w:numFmt w:val="lowerRoman"/>
      <w:lvlText w:val="%6."/>
      <w:lvlJc w:val="right"/>
      <w:pPr>
        <w:ind w:left="4320" w:hanging="180"/>
      </w:pPr>
    </w:lvl>
    <w:lvl w:ilvl="6" w:tplc="89423666" w:tentative="1">
      <w:start w:val="1"/>
      <w:numFmt w:val="decimal"/>
      <w:lvlText w:val="%7."/>
      <w:lvlJc w:val="left"/>
      <w:pPr>
        <w:ind w:left="5040" w:hanging="360"/>
      </w:pPr>
    </w:lvl>
    <w:lvl w:ilvl="7" w:tplc="34620E08" w:tentative="1">
      <w:start w:val="1"/>
      <w:numFmt w:val="lowerLetter"/>
      <w:lvlText w:val="%8."/>
      <w:lvlJc w:val="left"/>
      <w:pPr>
        <w:ind w:left="5760" w:hanging="360"/>
      </w:pPr>
    </w:lvl>
    <w:lvl w:ilvl="8" w:tplc="AA7A9344" w:tentative="1">
      <w:start w:val="1"/>
      <w:numFmt w:val="lowerRoman"/>
      <w:lvlText w:val="%9."/>
      <w:lvlJc w:val="right"/>
      <w:pPr>
        <w:ind w:left="6480" w:hanging="180"/>
      </w:pPr>
    </w:lvl>
  </w:abstractNum>
  <w:abstractNum w:abstractNumId="16" w15:restartNumberingAfterBreak="0">
    <w:nsid w:val="6EF8601B"/>
    <w:multiLevelType w:val="hybridMultilevel"/>
    <w:tmpl w:val="687CEF7A"/>
    <w:lvl w:ilvl="0" w:tplc="E42E5C32">
      <w:start w:val="1"/>
      <w:numFmt w:val="bullet"/>
      <w:lvlText w:val=""/>
      <w:lvlJc w:val="left"/>
      <w:pPr>
        <w:ind w:left="11" w:hanging="360"/>
      </w:pPr>
      <w:rPr>
        <w:rFonts w:ascii="Symbol" w:hAnsi="Symbol" w:hint="default"/>
      </w:rPr>
    </w:lvl>
    <w:lvl w:ilvl="1" w:tplc="43E87024" w:tentative="1">
      <w:start w:val="1"/>
      <w:numFmt w:val="bullet"/>
      <w:lvlText w:val="o"/>
      <w:lvlJc w:val="left"/>
      <w:pPr>
        <w:ind w:left="731" w:hanging="360"/>
      </w:pPr>
      <w:rPr>
        <w:rFonts w:ascii="Courier New" w:hAnsi="Courier New" w:cs="Courier New" w:hint="default"/>
      </w:rPr>
    </w:lvl>
    <w:lvl w:ilvl="2" w:tplc="7F5E9AFE" w:tentative="1">
      <w:start w:val="1"/>
      <w:numFmt w:val="bullet"/>
      <w:lvlText w:val=""/>
      <w:lvlJc w:val="left"/>
      <w:pPr>
        <w:ind w:left="1451" w:hanging="360"/>
      </w:pPr>
      <w:rPr>
        <w:rFonts w:ascii="Wingdings" w:hAnsi="Wingdings" w:hint="default"/>
      </w:rPr>
    </w:lvl>
    <w:lvl w:ilvl="3" w:tplc="A9EA1298" w:tentative="1">
      <w:start w:val="1"/>
      <w:numFmt w:val="bullet"/>
      <w:lvlText w:val=""/>
      <w:lvlJc w:val="left"/>
      <w:pPr>
        <w:ind w:left="2171" w:hanging="360"/>
      </w:pPr>
      <w:rPr>
        <w:rFonts w:ascii="Symbol" w:hAnsi="Symbol" w:hint="default"/>
      </w:rPr>
    </w:lvl>
    <w:lvl w:ilvl="4" w:tplc="BA8614BE" w:tentative="1">
      <w:start w:val="1"/>
      <w:numFmt w:val="bullet"/>
      <w:lvlText w:val="o"/>
      <w:lvlJc w:val="left"/>
      <w:pPr>
        <w:ind w:left="2891" w:hanging="360"/>
      </w:pPr>
      <w:rPr>
        <w:rFonts w:ascii="Courier New" w:hAnsi="Courier New" w:cs="Courier New" w:hint="default"/>
      </w:rPr>
    </w:lvl>
    <w:lvl w:ilvl="5" w:tplc="00FC2956" w:tentative="1">
      <w:start w:val="1"/>
      <w:numFmt w:val="bullet"/>
      <w:lvlText w:val=""/>
      <w:lvlJc w:val="left"/>
      <w:pPr>
        <w:ind w:left="3611" w:hanging="360"/>
      </w:pPr>
      <w:rPr>
        <w:rFonts w:ascii="Wingdings" w:hAnsi="Wingdings" w:hint="default"/>
      </w:rPr>
    </w:lvl>
    <w:lvl w:ilvl="6" w:tplc="1B10AD60" w:tentative="1">
      <w:start w:val="1"/>
      <w:numFmt w:val="bullet"/>
      <w:lvlText w:val=""/>
      <w:lvlJc w:val="left"/>
      <w:pPr>
        <w:ind w:left="4331" w:hanging="360"/>
      </w:pPr>
      <w:rPr>
        <w:rFonts w:ascii="Symbol" w:hAnsi="Symbol" w:hint="default"/>
      </w:rPr>
    </w:lvl>
    <w:lvl w:ilvl="7" w:tplc="B7501D48" w:tentative="1">
      <w:start w:val="1"/>
      <w:numFmt w:val="bullet"/>
      <w:lvlText w:val="o"/>
      <w:lvlJc w:val="left"/>
      <w:pPr>
        <w:ind w:left="5051" w:hanging="360"/>
      </w:pPr>
      <w:rPr>
        <w:rFonts w:ascii="Courier New" w:hAnsi="Courier New" w:cs="Courier New" w:hint="default"/>
      </w:rPr>
    </w:lvl>
    <w:lvl w:ilvl="8" w:tplc="99EEEB0A" w:tentative="1">
      <w:start w:val="1"/>
      <w:numFmt w:val="bullet"/>
      <w:lvlText w:val=""/>
      <w:lvlJc w:val="left"/>
      <w:pPr>
        <w:ind w:left="5771" w:hanging="360"/>
      </w:pPr>
      <w:rPr>
        <w:rFonts w:ascii="Wingdings" w:hAnsi="Wingdings" w:hint="default"/>
      </w:rPr>
    </w:lvl>
  </w:abstractNum>
  <w:abstractNum w:abstractNumId="17" w15:restartNumberingAfterBreak="0">
    <w:nsid w:val="71B46027"/>
    <w:multiLevelType w:val="hybridMultilevel"/>
    <w:tmpl w:val="22E29920"/>
    <w:lvl w:ilvl="0" w:tplc="57249C6A">
      <w:start w:val="1"/>
      <w:numFmt w:val="decimal"/>
      <w:lvlText w:val="%1."/>
      <w:lvlJc w:val="left"/>
      <w:pPr>
        <w:ind w:left="11" w:hanging="360"/>
      </w:pPr>
    </w:lvl>
    <w:lvl w:ilvl="1" w:tplc="F99C6F2E" w:tentative="1">
      <w:start w:val="1"/>
      <w:numFmt w:val="lowerLetter"/>
      <w:lvlText w:val="%2."/>
      <w:lvlJc w:val="left"/>
      <w:pPr>
        <w:ind w:left="731" w:hanging="360"/>
      </w:pPr>
    </w:lvl>
    <w:lvl w:ilvl="2" w:tplc="C226BA3E" w:tentative="1">
      <w:start w:val="1"/>
      <w:numFmt w:val="lowerRoman"/>
      <w:lvlText w:val="%3."/>
      <w:lvlJc w:val="right"/>
      <w:pPr>
        <w:ind w:left="1451" w:hanging="180"/>
      </w:pPr>
    </w:lvl>
    <w:lvl w:ilvl="3" w:tplc="5FD03E9A" w:tentative="1">
      <w:start w:val="1"/>
      <w:numFmt w:val="decimal"/>
      <w:lvlText w:val="%4."/>
      <w:lvlJc w:val="left"/>
      <w:pPr>
        <w:ind w:left="2171" w:hanging="360"/>
      </w:pPr>
    </w:lvl>
    <w:lvl w:ilvl="4" w:tplc="1D362AA2" w:tentative="1">
      <w:start w:val="1"/>
      <w:numFmt w:val="lowerLetter"/>
      <w:lvlText w:val="%5."/>
      <w:lvlJc w:val="left"/>
      <w:pPr>
        <w:ind w:left="2891" w:hanging="360"/>
      </w:pPr>
    </w:lvl>
    <w:lvl w:ilvl="5" w:tplc="10FE3AF0" w:tentative="1">
      <w:start w:val="1"/>
      <w:numFmt w:val="lowerRoman"/>
      <w:lvlText w:val="%6."/>
      <w:lvlJc w:val="right"/>
      <w:pPr>
        <w:ind w:left="3611" w:hanging="180"/>
      </w:pPr>
    </w:lvl>
    <w:lvl w:ilvl="6" w:tplc="8188B4EA" w:tentative="1">
      <w:start w:val="1"/>
      <w:numFmt w:val="decimal"/>
      <w:lvlText w:val="%7."/>
      <w:lvlJc w:val="left"/>
      <w:pPr>
        <w:ind w:left="4331" w:hanging="360"/>
      </w:pPr>
    </w:lvl>
    <w:lvl w:ilvl="7" w:tplc="F3F6A6B0" w:tentative="1">
      <w:start w:val="1"/>
      <w:numFmt w:val="lowerLetter"/>
      <w:lvlText w:val="%8."/>
      <w:lvlJc w:val="left"/>
      <w:pPr>
        <w:ind w:left="5051" w:hanging="360"/>
      </w:pPr>
    </w:lvl>
    <w:lvl w:ilvl="8" w:tplc="4350B326" w:tentative="1">
      <w:start w:val="1"/>
      <w:numFmt w:val="lowerRoman"/>
      <w:lvlText w:val="%9."/>
      <w:lvlJc w:val="right"/>
      <w:pPr>
        <w:ind w:left="5771" w:hanging="180"/>
      </w:pPr>
    </w:lvl>
  </w:abstractNum>
  <w:abstractNum w:abstractNumId="18" w15:restartNumberingAfterBreak="0">
    <w:nsid w:val="74291B42"/>
    <w:multiLevelType w:val="hybridMultilevel"/>
    <w:tmpl w:val="20720F00"/>
    <w:lvl w:ilvl="0" w:tplc="A7BEC51C">
      <w:start w:val="1"/>
      <w:numFmt w:val="lowerLetter"/>
      <w:lvlText w:val="%1."/>
      <w:lvlJc w:val="left"/>
      <w:pPr>
        <w:ind w:left="360" w:hanging="360"/>
      </w:pPr>
    </w:lvl>
    <w:lvl w:ilvl="1" w:tplc="75828B90">
      <w:start w:val="1"/>
      <w:numFmt w:val="lowerLetter"/>
      <w:lvlText w:val="%2."/>
      <w:lvlJc w:val="left"/>
      <w:pPr>
        <w:ind w:left="1080" w:hanging="360"/>
      </w:pPr>
    </w:lvl>
    <w:lvl w:ilvl="2" w:tplc="9C1A2BFC" w:tentative="1">
      <w:start w:val="1"/>
      <w:numFmt w:val="lowerRoman"/>
      <w:lvlText w:val="%3."/>
      <w:lvlJc w:val="right"/>
      <w:pPr>
        <w:ind w:left="1800" w:hanging="180"/>
      </w:pPr>
    </w:lvl>
    <w:lvl w:ilvl="3" w:tplc="B8CAA954" w:tentative="1">
      <w:start w:val="1"/>
      <w:numFmt w:val="decimal"/>
      <w:lvlText w:val="%4."/>
      <w:lvlJc w:val="left"/>
      <w:pPr>
        <w:ind w:left="2520" w:hanging="360"/>
      </w:pPr>
    </w:lvl>
    <w:lvl w:ilvl="4" w:tplc="6652B948" w:tentative="1">
      <w:start w:val="1"/>
      <w:numFmt w:val="lowerLetter"/>
      <w:lvlText w:val="%5."/>
      <w:lvlJc w:val="left"/>
      <w:pPr>
        <w:ind w:left="3240" w:hanging="360"/>
      </w:pPr>
    </w:lvl>
    <w:lvl w:ilvl="5" w:tplc="ADE0E168" w:tentative="1">
      <w:start w:val="1"/>
      <w:numFmt w:val="lowerRoman"/>
      <w:lvlText w:val="%6."/>
      <w:lvlJc w:val="right"/>
      <w:pPr>
        <w:ind w:left="3960" w:hanging="180"/>
      </w:pPr>
    </w:lvl>
    <w:lvl w:ilvl="6" w:tplc="0FF0D630" w:tentative="1">
      <w:start w:val="1"/>
      <w:numFmt w:val="decimal"/>
      <w:lvlText w:val="%7."/>
      <w:lvlJc w:val="left"/>
      <w:pPr>
        <w:ind w:left="4680" w:hanging="360"/>
      </w:pPr>
    </w:lvl>
    <w:lvl w:ilvl="7" w:tplc="7B6E8A68" w:tentative="1">
      <w:start w:val="1"/>
      <w:numFmt w:val="lowerLetter"/>
      <w:lvlText w:val="%8."/>
      <w:lvlJc w:val="left"/>
      <w:pPr>
        <w:ind w:left="5400" w:hanging="360"/>
      </w:pPr>
    </w:lvl>
    <w:lvl w:ilvl="8" w:tplc="4B289DA0" w:tentative="1">
      <w:start w:val="1"/>
      <w:numFmt w:val="lowerRoman"/>
      <w:lvlText w:val="%9."/>
      <w:lvlJc w:val="right"/>
      <w:pPr>
        <w:ind w:left="6120" w:hanging="180"/>
      </w:pPr>
    </w:lvl>
  </w:abstractNum>
  <w:abstractNum w:abstractNumId="19" w15:restartNumberingAfterBreak="0">
    <w:nsid w:val="7AA150BC"/>
    <w:multiLevelType w:val="hybridMultilevel"/>
    <w:tmpl w:val="EB04930C"/>
    <w:lvl w:ilvl="0" w:tplc="8076C16E">
      <w:start w:val="1"/>
      <w:numFmt w:val="bullet"/>
      <w:lvlText w:val=""/>
      <w:lvlJc w:val="left"/>
      <w:pPr>
        <w:ind w:left="11" w:hanging="360"/>
      </w:pPr>
      <w:rPr>
        <w:rFonts w:ascii="Symbol" w:hAnsi="Symbol" w:hint="default"/>
      </w:rPr>
    </w:lvl>
    <w:lvl w:ilvl="1" w:tplc="53DC7926" w:tentative="1">
      <w:start w:val="1"/>
      <w:numFmt w:val="bullet"/>
      <w:lvlText w:val="o"/>
      <w:lvlJc w:val="left"/>
      <w:pPr>
        <w:ind w:left="731" w:hanging="360"/>
      </w:pPr>
      <w:rPr>
        <w:rFonts w:ascii="Courier New" w:hAnsi="Courier New" w:cs="Courier New" w:hint="default"/>
      </w:rPr>
    </w:lvl>
    <w:lvl w:ilvl="2" w:tplc="264EEADA" w:tentative="1">
      <w:start w:val="1"/>
      <w:numFmt w:val="bullet"/>
      <w:lvlText w:val=""/>
      <w:lvlJc w:val="left"/>
      <w:pPr>
        <w:ind w:left="1451" w:hanging="360"/>
      </w:pPr>
      <w:rPr>
        <w:rFonts w:ascii="Wingdings" w:hAnsi="Wingdings" w:hint="default"/>
      </w:rPr>
    </w:lvl>
    <w:lvl w:ilvl="3" w:tplc="32E85F0A" w:tentative="1">
      <w:start w:val="1"/>
      <w:numFmt w:val="bullet"/>
      <w:lvlText w:val=""/>
      <w:lvlJc w:val="left"/>
      <w:pPr>
        <w:ind w:left="2171" w:hanging="360"/>
      </w:pPr>
      <w:rPr>
        <w:rFonts w:ascii="Symbol" w:hAnsi="Symbol" w:hint="default"/>
      </w:rPr>
    </w:lvl>
    <w:lvl w:ilvl="4" w:tplc="6122D2E2" w:tentative="1">
      <w:start w:val="1"/>
      <w:numFmt w:val="bullet"/>
      <w:lvlText w:val="o"/>
      <w:lvlJc w:val="left"/>
      <w:pPr>
        <w:ind w:left="2891" w:hanging="360"/>
      </w:pPr>
      <w:rPr>
        <w:rFonts w:ascii="Courier New" w:hAnsi="Courier New" w:cs="Courier New" w:hint="default"/>
      </w:rPr>
    </w:lvl>
    <w:lvl w:ilvl="5" w:tplc="D1FAE558" w:tentative="1">
      <w:start w:val="1"/>
      <w:numFmt w:val="bullet"/>
      <w:lvlText w:val=""/>
      <w:lvlJc w:val="left"/>
      <w:pPr>
        <w:ind w:left="3611" w:hanging="360"/>
      </w:pPr>
      <w:rPr>
        <w:rFonts w:ascii="Wingdings" w:hAnsi="Wingdings" w:hint="default"/>
      </w:rPr>
    </w:lvl>
    <w:lvl w:ilvl="6" w:tplc="1E98FABE" w:tentative="1">
      <w:start w:val="1"/>
      <w:numFmt w:val="bullet"/>
      <w:lvlText w:val=""/>
      <w:lvlJc w:val="left"/>
      <w:pPr>
        <w:ind w:left="4331" w:hanging="360"/>
      </w:pPr>
      <w:rPr>
        <w:rFonts w:ascii="Symbol" w:hAnsi="Symbol" w:hint="default"/>
      </w:rPr>
    </w:lvl>
    <w:lvl w:ilvl="7" w:tplc="EA4638FA" w:tentative="1">
      <w:start w:val="1"/>
      <w:numFmt w:val="bullet"/>
      <w:lvlText w:val="o"/>
      <w:lvlJc w:val="left"/>
      <w:pPr>
        <w:ind w:left="5051" w:hanging="360"/>
      </w:pPr>
      <w:rPr>
        <w:rFonts w:ascii="Courier New" w:hAnsi="Courier New" w:cs="Courier New" w:hint="default"/>
      </w:rPr>
    </w:lvl>
    <w:lvl w:ilvl="8" w:tplc="5A1C7FF6" w:tentative="1">
      <w:start w:val="1"/>
      <w:numFmt w:val="bullet"/>
      <w:lvlText w:val=""/>
      <w:lvlJc w:val="left"/>
      <w:pPr>
        <w:ind w:left="5771" w:hanging="360"/>
      </w:pPr>
      <w:rPr>
        <w:rFonts w:ascii="Wingdings" w:hAnsi="Wingdings" w:hint="default"/>
      </w:rPr>
    </w:lvl>
  </w:abstractNum>
  <w:abstractNum w:abstractNumId="20" w15:restartNumberingAfterBreak="0">
    <w:nsid w:val="7E58505F"/>
    <w:multiLevelType w:val="hybridMultilevel"/>
    <w:tmpl w:val="7F1E3954"/>
    <w:lvl w:ilvl="0" w:tplc="31A86EBA">
      <w:start w:val="1"/>
      <w:numFmt w:val="bullet"/>
      <w:lvlText w:val=""/>
      <w:lvlJc w:val="left"/>
      <w:pPr>
        <w:ind w:left="153" w:hanging="360"/>
      </w:pPr>
      <w:rPr>
        <w:rFonts w:ascii="Wingdings" w:hAnsi="Wingdings" w:hint="default"/>
      </w:rPr>
    </w:lvl>
    <w:lvl w:ilvl="1" w:tplc="4FEEBC0E">
      <w:start w:val="1"/>
      <w:numFmt w:val="lowerRoman"/>
      <w:lvlText w:val="%2."/>
      <w:lvlJc w:val="left"/>
      <w:pPr>
        <w:ind w:left="1800" w:hanging="720"/>
      </w:pPr>
      <w:rPr>
        <w:rFonts w:hint="default"/>
      </w:rPr>
    </w:lvl>
    <w:lvl w:ilvl="2" w:tplc="E29867B2" w:tentative="1">
      <w:start w:val="1"/>
      <w:numFmt w:val="lowerRoman"/>
      <w:lvlText w:val="%3."/>
      <w:lvlJc w:val="right"/>
      <w:pPr>
        <w:ind w:left="2160" w:hanging="180"/>
      </w:pPr>
    </w:lvl>
    <w:lvl w:ilvl="3" w:tplc="AA6696AC" w:tentative="1">
      <w:start w:val="1"/>
      <w:numFmt w:val="decimal"/>
      <w:lvlText w:val="%4."/>
      <w:lvlJc w:val="left"/>
      <w:pPr>
        <w:ind w:left="2880" w:hanging="360"/>
      </w:pPr>
    </w:lvl>
    <w:lvl w:ilvl="4" w:tplc="CC1A907C" w:tentative="1">
      <w:start w:val="1"/>
      <w:numFmt w:val="lowerLetter"/>
      <w:lvlText w:val="%5."/>
      <w:lvlJc w:val="left"/>
      <w:pPr>
        <w:ind w:left="3600" w:hanging="360"/>
      </w:pPr>
    </w:lvl>
    <w:lvl w:ilvl="5" w:tplc="5A96C8A0" w:tentative="1">
      <w:start w:val="1"/>
      <w:numFmt w:val="lowerRoman"/>
      <w:lvlText w:val="%6."/>
      <w:lvlJc w:val="right"/>
      <w:pPr>
        <w:ind w:left="4320" w:hanging="180"/>
      </w:pPr>
    </w:lvl>
    <w:lvl w:ilvl="6" w:tplc="3704F916" w:tentative="1">
      <w:start w:val="1"/>
      <w:numFmt w:val="decimal"/>
      <w:lvlText w:val="%7."/>
      <w:lvlJc w:val="left"/>
      <w:pPr>
        <w:ind w:left="5040" w:hanging="360"/>
      </w:pPr>
    </w:lvl>
    <w:lvl w:ilvl="7" w:tplc="8252F962" w:tentative="1">
      <w:start w:val="1"/>
      <w:numFmt w:val="lowerLetter"/>
      <w:lvlText w:val="%8."/>
      <w:lvlJc w:val="left"/>
      <w:pPr>
        <w:ind w:left="5760" w:hanging="360"/>
      </w:pPr>
    </w:lvl>
    <w:lvl w:ilvl="8" w:tplc="DED2C5AE"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2"/>
  </w:num>
  <w:num w:numId="5">
    <w:abstractNumId w:val="6"/>
  </w:num>
  <w:num w:numId="6">
    <w:abstractNumId w:val="17"/>
  </w:num>
  <w:num w:numId="7">
    <w:abstractNumId w:val="18"/>
  </w:num>
  <w:num w:numId="8">
    <w:abstractNumId w:val="3"/>
  </w:num>
  <w:num w:numId="9">
    <w:abstractNumId w:val="4"/>
  </w:num>
  <w:num w:numId="10">
    <w:abstractNumId w:val="13"/>
  </w:num>
  <w:num w:numId="11">
    <w:abstractNumId w:val="20"/>
  </w:num>
  <w:num w:numId="12">
    <w:abstractNumId w:val="9"/>
  </w:num>
  <w:num w:numId="13">
    <w:abstractNumId w:val="15"/>
  </w:num>
  <w:num w:numId="14">
    <w:abstractNumId w:val="5"/>
  </w:num>
  <w:num w:numId="15">
    <w:abstractNumId w:val="10"/>
  </w:num>
  <w:num w:numId="16">
    <w:abstractNumId w:val="11"/>
  </w:num>
  <w:num w:numId="17">
    <w:abstractNumId w:val="12"/>
  </w:num>
  <w:num w:numId="18">
    <w:abstractNumId w:val="7"/>
  </w:num>
  <w:num w:numId="19">
    <w:abstractNumId w:val="1"/>
  </w:num>
  <w:num w:numId="20">
    <w:abstractNumId w:val="0"/>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08"/>
    <w:rsid w:val="00004B10"/>
    <w:rsid w:val="00005566"/>
    <w:rsid w:val="00016421"/>
    <w:rsid w:val="00020296"/>
    <w:rsid w:val="0004145C"/>
    <w:rsid w:val="0004166E"/>
    <w:rsid w:val="00066D69"/>
    <w:rsid w:val="00090AE2"/>
    <w:rsid w:val="0009309A"/>
    <w:rsid w:val="000D4453"/>
    <w:rsid w:val="000D584B"/>
    <w:rsid w:val="000F112A"/>
    <w:rsid w:val="000F690B"/>
    <w:rsid w:val="00120BA6"/>
    <w:rsid w:val="001235AD"/>
    <w:rsid w:val="00123641"/>
    <w:rsid w:val="00123982"/>
    <w:rsid w:val="001304C4"/>
    <w:rsid w:val="001516B8"/>
    <w:rsid w:val="00157ACD"/>
    <w:rsid w:val="00161EB1"/>
    <w:rsid w:val="001732C9"/>
    <w:rsid w:val="001806C4"/>
    <w:rsid w:val="001812A3"/>
    <w:rsid w:val="001825B6"/>
    <w:rsid w:val="001874DC"/>
    <w:rsid w:val="00193273"/>
    <w:rsid w:val="001A3490"/>
    <w:rsid w:val="001C09BF"/>
    <w:rsid w:val="001C437C"/>
    <w:rsid w:val="001E38BF"/>
    <w:rsid w:val="00210C5A"/>
    <w:rsid w:val="00220D08"/>
    <w:rsid w:val="002242D6"/>
    <w:rsid w:val="00231886"/>
    <w:rsid w:val="002433D3"/>
    <w:rsid w:val="00245AD1"/>
    <w:rsid w:val="002746A3"/>
    <w:rsid w:val="002749C0"/>
    <w:rsid w:val="00293C66"/>
    <w:rsid w:val="0029649D"/>
    <w:rsid w:val="002A116B"/>
    <w:rsid w:val="002A52BE"/>
    <w:rsid w:val="002B5C82"/>
    <w:rsid w:val="002E6B53"/>
    <w:rsid w:val="002F771B"/>
    <w:rsid w:val="00303DE4"/>
    <w:rsid w:val="00304B9D"/>
    <w:rsid w:val="00307EE6"/>
    <w:rsid w:val="00317CF9"/>
    <w:rsid w:val="0033347D"/>
    <w:rsid w:val="00340747"/>
    <w:rsid w:val="003509C4"/>
    <w:rsid w:val="00350F47"/>
    <w:rsid w:val="00355379"/>
    <w:rsid w:val="00356B17"/>
    <w:rsid w:val="0037153E"/>
    <w:rsid w:val="003902B0"/>
    <w:rsid w:val="00396266"/>
    <w:rsid w:val="003A3FBC"/>
    <w:rsid w:val="003C3CE4"/>
    <w:rsid w:val="003C5B08"/>
    <w:rsid w:val="003D2A4A"/>
    <w:rsid w:val="003D3A7D"/>
    <w:rsid w:val="003D68DF"/>
    <w:rsid w:val="003E3416"/>
    <w:rsid w:val="003F7A6F"/>
    <w:rsid w:val="00401820"/>
    <w:rsid w:val="00416074"/>
    <w:rsid w:val="00416C97"/>
    <w:rsid w:val="0042642C"/>
    <w:rsid w:val="00427A44"/>
    <w:rsid w:val="004446E7"/>
    <w:rsid w:val="00452584"/>
    <w:rsid w:val="00456FA9"/>
    <w:rsid w:val="00464468"/>
    <w:rsid w:val="0047697B"/>
    <w:rsid w:val="00495FD5"/>
    <w:rsid w:val="004B2DEE"/>
    <w:rsid w:val="004B4F71"/>
    <w:rsid w:val="004C3541"/>
    <w:rsid w:val="004C75C9"/>
    <w:rsid w:val="004E1078"/>
    <w:rsid w:val="004F6AAA"/>
    <w:rsid w:val="00505465"/>
    <w:rsid w:val="00506F82"/>
    <w:rsid w:val="00526599"/>
    <w:rsid w:val="00526F38"/>
    <w:rsid w:val="00542215"/>
    <w:rsid w:val="00551322"/>
    <w:rsid w:val="00551E1F"/>
    <w:rsid w:val="0057176E"/>
    <w:rsid w:val="00577D37"/>
    <w:rsid w:val="005930E5"/>
    <w:rsid w:val="0059761E"/>
    <w:rsid w:val="005A2AC2"/>
    <w:rsid w:val="005A6E96"/>
    <w:rsid w:val="005A7801"/>
    <w:rsid w:val="005C0FAE"/>
    <w:rsid w:val="005C10F2"/>
    <w:rsid w:val="005C11F4"/>
    <w:rsid w:val="005D74F1"/>
    <w:rsid w:val="005E7E31"/>
    <w:rsid w:val="00610C13"/>
    <w:rsid w:val="00611775"/>
    <w:rsid w:val="006305E6"/>
    <w:rsid w:val="0064778A"/>
    <w:rsid w:val="00651A99"/>
    <w:rsid w:val="006542D8"/>
    <w:rsid w:val="00663672"/>
    <w:rsid w:val="00666B60"/>
    <w:rsid w:val="00696750"/>
    <w:rsid w:val="00696D0E"/>
    <w:rsid w:val="006A0B11"/>
    <w:rsid w:val="006A0F22"/>
    <w:rsid w:val="006A6DE2"/>
    <w:rsid w:val="006D41EC"/>
    <w:rsid w:val="006D42FC"/>
    <w:rsid w:val="006E3466"/>
    <w:rsid w:val="00751142"/>
    <w:rsid w:val="00757C77"/>
    <w:rsid w:val="007638CE"/>
    <w:rsid w:val="00775815"/>
    <w:rsid w:val="00794F65"/>
    <w:rsid w:val="00796622"/>
    <w:rsid w:val="007A21BE"/>
    <w:rsid w:val="007B227D"/>
    <w:rsid w:val="007B3511"/>
    <w:rsid w:val="007B3A46"/>
    <w:rsid w:val="007B6E0E"/>
    <w:rsid w:val="007D0F83"/>
    <w:rsid w:val="007D4E2C"/>
    <w:rsid w:val="007D57EF"/>
    <w:rsid w:val="007E08F3"/>
    <w:rsid w:val="007E4836"/>
    <w:rsid w:val="007F32AA"/>
    <w:rsid w:val="00825AC2"/>
    <w:rsid w:val="00826073"/>
    <w:rsid w:val="008369C2"/>
    <w:rsid w:val="008445AC"/>
    <w:rsid w:val="0084631C"/>
    <w:rsid w:val="0085395A"/>
    <w:rsid w:val="0085628E"/>
    <w:rsid w:val="00860F9D"/>
    <w:rsid w:val="008620BD"/>
    <w:rsid w:val="0086331C"/>
    <w:rsid w:val="00872586"/>
    <w:rsid w:val="00873492"/>
    <w:rsid w:val="0087364A"/>
    <w:rsid w:val="008809C3"/>
    <w:rsid w:val="008811DF"/>
    <w:rsid w:val="00882428"/>
    <w:rsid w:val="00894AD0"/>
    <w:rsid w:val="008B34F6"/>
    <w:rsid w:val="008B4846"/>
    <w:rsid w:val="008D4EB3"/>
    <w:rsid w:val="008F7F30"/>
    <w:rsid w:val="0090397F"/>
    <w:rsid w:val="00905542"/>
    <w:rsid w:val="00923346"/>
    <w:rsid w:val="0092648E"/>
    <w:rsid w:val="00930C5D"/>
    <w:rsid w:val="00941352"/>
    <w:rsid w:val="00951803"/>
    <w:rsid w:val="00957AAB"/>
    <w:rsid w:val="0096150D"/>
    <w:rsid w:val="0097038F"/>
    <w:rsid w:val="00977EB9"/>
    <w:rsid w:val="009901F2"/>
    <w:rsid w:val="009A6741"/>
    <w:rsid w:val="009B49C2"/>
    <w:rsid w:val="009C7EF8"/>
    <w:rsid w:val="009D28C4"/>
    <w:rsid w:val="009D3540"/>
    <w:rsid w:val="009D67BA"/>
    <w:rsid w:val="009D6A4D"/>
    <w:rsid w:val="009F2979"/>
    <w:rsid w:val="009F3948"/>
    <w:rsid w:val="00A0307E"/>
    <w:rsid w:val="00A10018"/>
    <w:rsid w:val="00A23E73"/>
    <w:rsid w:val="00A36EFE"/>
    <w:rsid w:val="00A74B70"/>
    <w:rsid w:val="00A80748"/>
    <w:rsid w:val="00AA3187"/>
    <w:rsid w:val="00AA4ED4"/>
    <w:rsid w:val="00AB27B6"/>
    <w:rsid w:val="00AC1203"/>
    <w:rsid w:val="00AC46D8"/>
    <w:rsid w:val="00AD1557"/>
    <w:rsid w:val="00AD1A96"/>
    <w:rsid w:val="00AD2E2C"/>
    <w:rsid w:val="00AD7058"/>
    <w:rsid w:val="00AF28A4"/>
    <w:rsid w:val="00AF39DE"/>
    <w:rsid w:val="00B11384"/>
    <w:rsid w:val="00B1596F"/>
    <w:rsid w:val="00B26AE2"/>
    <w:rsid w:val="00B309F7"/>
    <w:rsid w:val="00B31E53"/>
    <w:rsid w:val="00B343B8"/>
    <w:rsid w:val="00B4006E"/>
    <w:rsid w:val="00B56794"/>
    <w:rsid w:val="00B57746"/>
    <w:rsid w:val="00B61782"/>
    <w:rsid w:val="00B70050"/>
    <w:rsid w:val="00B97996"/>
    <w:rsid w:val="00BA59F8"/>
    <w:rsid w:val="00BC103E"/>
    <w:rsid w:val="00BD0F7D"/>
    <w:rsid w:val="00BE01FD"/>
    <w:rsid w:val="00C025ED"/>
    <w:rsid w:val="00C041E7"/>
    <w:rsid w:val="00C4255F"/>
    <w:rsid w:val="00C65D8F"/>
    <w:rsid w:val="00C70DCD"/>
    <w:rsid w:val="00C8267F"/>
    <w:rsid w:val="00C976B3"/>
    <w:rsid w:val="00CA09D3"/>
    <w:rsid w:val="00CA1F4A"/>
    <w:rsid w:val="00CB7CAB"/>
    <w:rsid w:val="00CC4128"/>
    <w:rsid w:val="00CD6DF0"/>
    <w:rsid w:val="00CE77E3"/>
    <w:rsid w:val="00CF3F3B"/>
    <w:rsid w:val="00D02E72"/>
    <w:rsid w:val="00D049CD"/>
    <w:rsid w:val="00D269BB"/>
    <w:rsid w:val="00D470E0"/>
    <w:rsid w:val="00D54FEF"/>
    <w:rsid w:val="00D77A25"/>
    <w:rsid w:val="00D82262"/>
    <w:rsid w:val="00D83C8D"/>
    <w:rsid w:val="00D94227"/>
    <w:rsid w:val="00D95E68"/>
    <w:rsid w:val="00DA3890"/>
    <w:rsid w:val="00DA3DFD"/>
    <w:rsid w:val="00DB43BC"/>
    <w:rsid w:val="00DB4563"/>
    <w:rsid w:val="00DF1C69"/>
    <w:rsid w:val="00E03AED"/>
    <w:rsid w:val="00E05581"/>
    <w:rsid w:val="00E07939"/>
    <w:rsid w:val="00E307D2"/>
    <w:rsid w:val="00E31722"/>
    <w:rsid w:val="00E32113"/>
    <w:rsid w:val="00E40BE9"/>
    <w:rsid w:val="00E50D51"/>
    <w:rsid w:val="00E54CD2"/>
    <w:rsid w:val="00E57CFF"/>
    <w:rsid w:val="00E61995"/>
    <w:rsid w:val="00E65870"/>
    <w:rsid w:val="00E9022C"/>
    <w:rsid w:val="00E9060F"/>
    <w:rsid w:val="00E92956"/>
    <w:rsid w:val="00E9542F"/>
    <w:rsid w:val="00EC332B"/>
    <w:rsid w:val="00EE100C"/>
    <w:rsid w:val="00EE4207"/>
    <w:rsid w:val="00F0207A"/>
    <w:rsid w:val="00F12E76"/>
    <w:rsid w:val="00F323ED"/>
    <w:rsid w:val="00F3277F"/>
    <w:rsid w:val="00F3744A"/>
    <w:rsid w:val="00F377BB"/>
    <w:rsid w:val="00F37CD9"/>
    <w:rsid w:val="00F51179"/>
    <w:rsid w:val="00F578B1"/>
    <w:rsid w:val="00F65CBA"/>
    <w:rsid w:val="00FB68F2"/>
    <w:rsid w:val="00FF5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AA2B"/>
  <w15:chartTrackingRefBased/>
  <w15:docId w15:val="{86A3F34B-6FA1-8E4E-B280-EA1A0F1B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8A"/>
    <w:pPr>
      <w:spacing w:after="200" w:line="276" w:lineRule="auto"/>
    </w:pPr>
    <w:rPr>
      <w:rFonts w:eastAsiaTheme="minorEastAsia"/>
      <w:lang w:eastAsia="en-AU"/>
    </w:rPr>
  </w:style>
  <w:style w:type="paragraph" w:styleId="Heading1">
    <w:name w:val="heading 1"/>
    <w:basedOn w:val="Normal"/>
    <w:next w:val="Normal"/>
    <w:link w:val="Heading1Char"/>
    <w:uiPriority w:val="9"/>
    <w:qFormat/>
    <w:rsid w:val="00E906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46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B08"/>
    <w:pPr>
      <w:ind w:left="720"/>
      <w:contextualSpacing/>
    </w:pPr>
  </w:style>
  <w:style w:type="paragraph" w:customStyle="1" w:styleId="Style">
    <w:name w:val="Style"/>
    <w:rsid w:val="003C5B08"/>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A1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F4A"/>
    <w:rPr>
      <w:rFonts w:eastAsiaTheme="minorEastAsia"/>
      <w:lang w:eastAsia="en-AU"/>
    </w:rPr>
  </w:style>
  <w:style w:type="paragraph" w:styleId="Footer">
    <w:name w:val="footer"/>
    <w:basedOn w:val="Normal"/>
    <w:link w:val="FooterChar"/>
    <w:uiPriority w:val="99"/>
    <w:unhideWhenUsed/>
    <w:rsid w:val="00CA1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F4A"/>
    <w:rPr>
      <w:rFonts w:eastAsiaTheme="minorEastAsia"/>
      <w:lang w:eastAsia="en-AU"/>
    </w:rPr>
  </w:style>
  <w:style w:type="character" w:customStyle="1" w:styleId="Heading1Char">
    <w:name w:val="Heading 1 Char"/>
    <w:basedOn w:val="DefaultParagraphFont"/>
    <w:link w:val="Heading1"/>
    <w:uiPriority w:val="9"/>
    <w:rsid w:val="00E9060F"/>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uiPriority w:val="9"/>
    <w:rsid w:val="00AC46D8"/>
    <w:rPr>
      <w:rFonts w:asciiTheme="majorHAnsi" w:eastAsiaTheme="majorEastAsia" w:hAnsiTheme="majorHAnsi" w:cstheme="majorBidi"/>
      <w:color w:val="2E74B5" w:themeColor="accent1" w:themeShade="BF"/>
      <w:sz w:val="26"/>
      <w:szCs w:val="26"/>
      <w:lang w:eastAsia="en-AU"/>
    </w:rPr>
  </w:style>
  <w:style w:type="table" w:styleId="TableGrid">
    <w:name w:val="Table Grid"/>
    <w:basedOn w:val="TableNormal"/>
    <w:uiPriority w:val="39"/>
    <w:rsid w:val="00AC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1A96"/>
    <w:rPr>
      <w:sz w:val="16"/>
      <w:szCs w:val="16"/>
    </w:rPr>
  </w:style>
  <w:style w:type="paragraph" w:styleId="CommentText">
    <w:name w:val="annotation text"/>
    <w:basedOn w:val="Normal"/>
    <w:link w:val="CommentTextChar"/>
    <w:uiPriority w:val="99"/>
    <w:semiHidden/>
    <w:unhideWhenUsed/>
    <w:rsid w:val="00AD1A96"/>
    <w:pPr>
      <w:spacing w:line="240" w:lineRule="auto"/>
    </w:pPr>
    <w:rPr>
      <w:sz w:val="20"/>
      <w:szCs w:val="20"/>
    </w:rPr>
  </w:style>
  <w:style w:type="character" w:customStyle="1" w:styleId="CommentTextChar">
    <w:name w:val="Comment Text Char"/>
    <w:basedOn w:val="DefaultParagraphFont"/>
    <w:link w:val="CommentText"/>
    <w:uiPriority w:val="99"/>
    <w:semiHidden/>
    <w:rsid w:val="00AD1A96"/>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AD1A96"/>
    <w:rPr>
      <w:b/>
      <w:bCs/>
    </w:rPr>
  </w:style>
  <w:style w:type="character" w:customStyle="1" w:styleId="CommentSubjectChar">
    <w:name w:val="Comment Subject Char"/>
    <w:basedOn w:val="CommentTextChar"/>
    <w:link w:val="CommentSubject"/>
    <w:uiPriority w:val="99"/>
    <w:semiHidden/>
    <w:rsid w:val="00AD1A96"/>
    <w:rPr>
      <w:rFonts w:eastAsiaTheme="minorEastAsia"/>
      <w:b/>
      <w:bCs/>
      <w:sz w:val="20"/>
      <w:szCs w:val="20"/>
      <w:lang w:eastAsia="en-AU"/>
    </w:rPr>
  </w:style>
  <w:style w:type="paragraph" w:styleId="BalloonText">
    <w:name w:val="Balloon Text"/>
    <w:basedOn w:val="Normal"/>
    <w:link w:val="BalloonTextChar"/>
    <w:uiPriority w:val="99"/>
    <w:semiHidden/>
    <w:unhideWhenUsed/>
    <w:rsid w:val="00AD1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A96"/>
    <w:rPr>
      <w:rFonts w:ascii="Segoe UI" w:eastAsiaTheme="minorEastAsia" w:hAnsi="Segoe UI" w:cs="Segoe UI"/>
      <w:sz w:val="18"/>
      <w:szCs w:val="18"/>
      <w:lang w:eastAsia="en-AU"/>
    </w:rPr>
  </w:style>
  <w:style w:type="character" w:styleId="Hyperlink">
    <w:name w:val="Hyperlink"/>
    <w:basedOn w:val="DefaultParagraphFont"/>
    <w:uiPriority w:val="99"/>
    <w:unhideWhenUsed/>
    <w:rsid w:val="002B5C82"/>
    <w:rPr>
      <w:color w:val="0563C1" w:themeColor="hyperlink"/>
      <w:u w:val="single"/>
    </w:rPr>
  </w:style>
  <w:style w:type="character" w:styleId="FollowedHyperlink">
    <w:name w:val="FollowedHyperlink"/>
    <w:basedOn w:val="DefaultParagraphFont"/>
    <w:uiPriority w:val="99"/>
    <w:semiHidden/>
    <w:unhideWhenUsed/>
    <w:rsid w:val="002B5C82"/>
    <w:rPr>
      <w:color w:val="954F72" w:themeColor="followedHyperlink"/>
      <w:u w:val="single"/>
    </w:rPr>
  </w:style>
  <w:style w:type="paragraph" w:styleId="NoSpacing">
    <w:name w:val="No Spacing"/>
    <w:uiPriority w:val="1"/>
    <w:qFormat/>
    <w:rsid w:val="00B1596F"/>
    <w:pPr>
      <w:spacing w:after="0" w:line="240" w:lineRule="auto"/>
    </w:pPr>
    <w:rPr>
      <w:rFonts w:eastAsiaTheme="minorEastAsia"/>
      <w:lang w:eastAsia="en-AU"/>
    </w:rPr>
  </w:style>
  <w:style w:type="paragraph" w:customStyle="1" w:styleId="Subheading1">
    <w:name w:val="Subheading 1"/>
    <w:basedOn w:val="Heading1"/>
    <w:qFormat/>
    <w:rsid w:val="007F32AA"/>
    <w:pPr>
      <w:spacing w:after="120" w:line="240" w:lineRule="auto"/>
      <w:ind w:left="-709"/>
    </w:pPr>
    <w:rPr>
      <w:rFonts w:asciiTheme="minorHAnsi" w:hAnsiTheme="minorHAnsi" w:cstheme="minorHAnsi"/>
      <w:color w:val="2F5496" w:themeColor="accent5" w:themeShade="BF"/>
      <w:lang w:val="en-US"/>
    </w:rPr>
  </w:style>
  <w:style w:type="paragraph" w:customStyle="1" w:styleId="Heading">
    <w:name w:val="Heading"/>
    <w:basedOn w:val="Normal"/>
    <w:qFormat/>
    <w:rsid w:val="007E4836"/>
    <w:pPr>
      <w:spacing w:line="360" w:lineRule="auto"/>
      <w:ind w:left="-709" w:right="-755"/>
    </w:pPr>
    <w:rPr>
      <w:rFonts w:cstheme="minorHAnsi"/>
      <w:color w:val="2F5496" w:themeColor="accent5" w:themeShade="BF"/>
      <w:w w:val="111"/>
      <w:sz w:val="52"/>
      <w:szCs w:val="52"/>
      <w:lang w:val="en-US"/>
    </w:rPr>
  </w:style>
  <w:style w:type="paragraph" w:customStyle="1" w:styleId="Body">
    <w:name w:val="Body"/>
    <w:basedOn w:val="Normal"/>
    <w:qFormat/>
    <w:rsid w:val="007F32AA"/>
    <w:pPr>
      <w:spacing w:line="300" w:lineRule="auto"/>
      <w:ind w:left="-709" w:right="-754"/>
    </w:pPr>
    <w:rPr>
      <w:rFonts w:cstheme="minorHAnsi"/>
      <w:sz w:val="20"/>
      <w:szCs w:val="20"/>
      <w:lang w:val="en-US"/>
    </w:rPr>
  </w:style>
  <w:style w:type="paragraph" w:customStyle="1" w:styleId="Boxtext">
    <w:name w:val="Box text"/>
    <w:basedOn w:val="Normal"/>
    <w:qFormat/>
    <w:rsid w:val="007E4836"/>
    <w:rPr>
      <w:rFonts w:cstheme="minorHAnsi"/>
      <w:i/>
      <w:sz w:val="14"/>
      <w:szCs w:val="14"/>
      <w:lang w:val="en-US"/>
    </w:rPr>
  </w:style>
  <w:style w:type="paragraph" w:customStyle="1" w:styleId="Boxheadings">
    <w:name w:val="Box headings"/>
    <w:basedOn w:val="Heading2"/>
    <w:qFormat/>
    <w:rsid w:val="00396266"/>
    <w:pPr>
      <w:numPr>
        <w:numId w:val="3"/>
      </w:numPr>
      <w:spacing w:before="480" w:after="120"/>
    </w:pPr>
    <w:rPr>
      <w:rFonts w:asciiTheme="minorHAnsi" w:hAnsiTheme="minorHAnsi" w:cstheme="minorHAnsi"/>
      <w:b/>
      <w:color w:val="2F5496" w:themeColor="accent5" w:themeShade="BF"/>
      <w:w w:val="111"/>
      <w:sz w:val="24"/>
      <w:szCs w:val="24"/>
      <w:lang w:val="en-US"/>
    </w:rPr>
  </w:style>
  <w:style w:type="paragraph" w:customStyle="1" w:styleId="Boxtextbold">
    <w:name w:val="Box text bold"/>
    <w:basedOn w:val="Boxtext"/>
    <w:qFormat/>
    <w:rsid w:val="007F32AA"/>
    <w:rPr>
      <w:b/>
      <w:i w:val="0"/>
      <w:sz w:val="16"/>
    </w:rPr>
  </w:style>
  <w:style w:type="paragraph" w:customStyle="1" w:styleId="Subheading2">
    <w:name w:val="Subheading 2"/>
    <w:basedOn w:val="Heading2"/>
    <w:qFormat/>
    <w:rsid w:val="0084631C"/>
    <w:pPr>
      <w:ind w:left="-709"/>
      <w:jc w:val="both"/>
    </w:pPr>
    <w:rPr>
      <w:rFonts w:asciiTheme="minorHAnsi" w:hAnsiTheme="minorHAnsi" w:cstheme="minorHAnsi"/>
      <w:b/>
      <w:color w:val="auto"/>
      <w:w w:val="111"/>
      <w:sz w:val="24"/>
      <w:szCs w:val="24"/>
      <w:lang w:val="en-US"/>
    </w:rPr>
  </w:style>
  <w:style w:type="paragraph" w:customStyle="1" w:styleId="Bodychecklist">
    <w:name w:val="Body checklist"/>
    <w:basedOn w:val="Body"/>
    <w:qFormat/>
    <w:rsid w:val="0047697B"/>
    <w:pPr>
      <w:spacing w:after="40"/>
    </w:pPr>
  </w:style>
  <w:style w:type="character" w:styleId="PlaceholderText">
    <w:name w:val="Placeholder Text"/>
    <w:basedOn w:val="DefaultParagraphFont"/>
    <w:uiPriority w:val="99"/>
    <w:semiHidden/>
    <w:rsid w:val="00542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alheritage.datsip.qld.gov.au/achris/public/public-registry/home" TargetMode="External"/><Relationship Id="rId13" Type="http://schemas.openxmlformats.org/officeDocument/2006/relationships/hyperlink" Target="https://www.iucn.org/sites/dev/files/import/downloads/short_paper___article_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mrc.gov.au/about-us/publications/australian-code-responsible-conduct-research-200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sa/socdev/unpfii/documents/DRIPS_en.pdf" TargetMode="External"/><Relationship Id="rId5" Type="http://schemas.openxmlformats.org/officeDocument/2006/relationships/webSettings" Target="webSettings.xml"/><Relationship Id="rId15" Type="http://schemas.openxmlformats.org/officeDocument/2006/relationships/hyperlink" Target="https://www.nhmrc.gov.au/about-us/publications/keeping-research-track" TargetMode="External"/><Relationship Id="rId10" Type="http://schemas.openxmlformats.org/officeDocument/2006/relationships/hyperlink" Target="https://www.qld.gov.au/environment/parks/permits/science-edu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s.qld.gov.au/legal/privacy.html" TargetMode="External"/><Relationship Id="rId14" Type="http://schemas.openxmlformats.org/officeDocument/2006/relationships/hyperlink" Target="https://aiatsis.gov.au/research/ethical-research/guidelines-ethical-research-australian-indigenous-stu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2850-1130-42A8-AE11-60EA860A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ABELL Sandra</dc:creator>
  <cp:lastModifiedBy>FOSTER Angela</cp:lastModifiedBy>
  <cp:revision>3</cp:revision>
  <cp:lastPrinted>2019-06-05T23:34:00Z</cp:lastPrinted>
  <dcterms:created xsi:type="dcterms:W3CDTF">2020-09-23T01:57:00Z</dcterms:created>
  <dcterms:modified xsi:type="dcterms:W3CDTF">2020-09-23T02:02:00Z</dcterms:modified>
</cp:coreProperties>
</file>