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E6F9" w14:textId="209DB79E" w:rsidR="00040C96" w:rsidRDefault="002C6937" w:rsidP="0033360F">
      <w:pPr>
        <w:pStyle w:val="BodyText"/>
        <w:ind w:left="90"/>
        <w:rPr>
          <w:rFonts w:ascii="Times New Roman"/>
          <w:sz w:val="23"/>
        </w:rPr>
      </w:pPr>
      <w:r>
        <w:rPr>
          <w:rFonts w:ascii="Times New Roman"/>
          <w:noProof/>
          <w:sz w:val="20"/>
          <w:lang w:val="en-AU" w:eastAsia="en-AU" w:bidi="ar-SA"/>
        </w:rPr>
        <w:drawing>
          <wp:inline distT="0" distB="0" distL="0" distR="0" wp14:anchorId="76B16B67" wp14:editId="36C69D8B">
            <wp:extent cx="2333625" cy="593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_Key_for docs.png"/>
                    <pic:cNvPicPr/>
                  </pic:nvPicPr>
                  <pic:blipFill>
                    <a:blip r:embed="rId11">
                      <a:extLst>
                        <a:ext uri="{28A0092B-C50C-407E-A947-70E740481C1C}">
                          <a14:useLocalDpi xmlns:a14="http://schemas.microsoft.com/office/drawing/2010/main" val="0"/>
                        </a:ext>
                      </a:extLst>
                    </a:blip>
                    <a:stretch>
                      <a:fillRect/>
                    </a:stretch>
                  </pic:blipFill>
                  <pic:spPr>
                    <a:xfrm>
                      <a:off x="0" y="0"/>
                      <a:ext cx="2357788" cy="599840"/>
                    </a:xfrm>
                    <a:prstGeom prst="rect">
                      <a:avLst/>
                    </a:prstGeom>
                  </pic:spPr>
                </pic:pic>
              </a:graphicData>
            </a:graphic>
          </wp:inline>
        </w:drawing>
      </w:r>
    </w:p>
    <w:p w14:paraId="116BE6FA" w14:textId="500F8D7A" w:rsidR="00040C96" w:rsidRDefault="005F58F1">
      <w:pPr>
        <w:tabs>
          <w:tab w:val="left" w:pos="9939"/>
        </w:tabs>
        <w:spacing w:before="55"/>
        <w:ind w:left="124"/>
        <w:rPr>
          <w:b/>
        </w:rPr>
      </w:pPr>
      <w:bookmarkStart w:id="0" w:name="How_WILL_i_learn_at_University?"/>
      <w:bookmarkEnd w:id="0"/>
      <w:r>
        <w:rPr>
          <w:b/>
          <w:color w:val="FFFFFF"/>
          <w:shd w:val="clear" w:color="auto" w:fill="099BDD"/>
        </w:rPr>
        <w:t xml:space="preserve"> </w:t>
      </w:r>
      <w:r>
        <w:rPr>
          <w:b/>
          <w:color w:val="FFFFFF"/>
          <w:spacing w:val="-3"/>
          <w:shd w:val="clear" w:color="auto" w:fill="099BDD"/>
        </w:rPr>
        <w:t xml:space="preserve"> </w:t>
      </w:r>
      <w:r w:rsidR="00F60B04">
        <w:rPr>
          <w:b/>
          <w:color w:val="FFFFFF"/>
          <w:spacing w:val="8"/>
          <w:shd w:val="clear" w:color="auto" w:fill="099BDD"/>
        </w:rPr>
        <w:t>ONLINE COLLABORATION</w:t>
      </w:r>
      <w:r w:rsidR="00921A65">
        <w:rPr>
          <w:b/>
          <w:color w:val="FFFFFF"/>
          <w:spacing w:val="8"/>
          <w:shd w:val="clear" w:color="auto" w:fill="099BDD"/>
        </w:rPr>
        <w:t xml:space="preserve"> </w:t>
      </w:r>
      <w:r>
        <w:rPr>
          <w:b/>
          <w:color w:val="FFFFFF"/>
          <w:spacing w:val="11"/>
          <w:shd w:val="clear" w:color="auto" w:fill="099BDD"/>
        </w:rPr>
        <w:tab/>
      </w:r>
    </w:p>
    <w:p w14:paraId="41336B72" w14:textId="66FB9DCD" w:rsidR="00404A1F" w:rsidRDefault="00404A1F" w:rsidP="000B580F">
      <w:pPr>
        <w:pStyle w:val="BodyText"/>
        <w:spacing w:before="55" w:line="264" w:lineRule="auto"/>
        <w:ind w:left="90" w:right="450"/>
        <w:rPr>
          <w:b/>
          <w:u w:val="single"/>
        </w:rPr>
      </w:pPr>
      <w:r>
        <w:t>Successful online collaboration is essential for working efficiently and completing tasks. There are three main areas of concern, 1) working in groups, 2) managing online meetings, and 3) using online tools.</w:t>
      </w:r>
    </w:p>
    <w:p w14:paraId="116BE6FC" w14:textId="0D3E00A2" w:rsidR="00040C96" w:rsidRPr="00020AD8" w:rsidRDefault="00404A1F" w:rsidP="000B580F">
      <w:pPr>
        <w:pStyle w:val="BodyText"/>
        <w:spacing w:before="55" w:line="264" w:lineRule="auto"/>
        <w:ind w:left="90" w:right="450"/>
        <w:rPr>
          <w:b/>
          <w:u w:val="single"/>
        </w:rPr>
      </w:pPr>
      <w:r>
        <w:rPr>
          <w:b/>
          <w:u w:val="single"/>
        </w:rPr>
        <w:t>Overview</w:t>
      </w:r>
    </w:p>
    <w:p w14:paraId="7E23C776" w14:textId="4DAA0C4A" w:rsidR="00404A1F" w:rsidRDefault="00404A1F" w:rsidP="000B580F">
      <w:pPr>
        <w:pStyle w:val="BodyText"/>
        <w:spacing w:before="55" w:line="264" w:lineRule="auto"/>
        <w:ind w:left="90" w:right="450"/>
      </w:pPr>
      <w:r w:rsidRPr="006940A7">
        <w:rPr>
          <w:b/>
        </w:rPr>
        <w:t>1.</w:t>
      </w:r>
      <w:r>
        <w:t xml:space="preserve"> Agree on a group leader to monitor communications, set tasks and schedules, and </w:t>
      </w:r>
      <w:r w:rsidR="000B580F">
        <w:t xml:space="preserve">to track </w:t>
      </w:r>
      <w:r>
        <w:t>progress.</w:t>
      </w:r>
    </w:p>
    <w:p w14:paraId="6F89930F" w14:textId="42C710D0" w:rsidR="00404A1F" w:rsidRDefault="00404A1F" w:rsidP="000B580F">
      <w:pPr>
        <w:pStyle w:val="BodyText"/>
        <w:spacing w:before="55" w:line="264" w:lineRule="auto"/>
        <w:ind w:left="90" w:right="450"/>
      </w:pPr>
      <w:r w:rsidRPr="006940A7">
        <w:rPr>
          <w:b/>
        </w:rPr>
        <w:t>2.</w:t>
      </w:r>
      <w:r>
        <w:t xml:space="preserve"> Agree on a preferred method of communication (email, instant messenger, conference calls and so on).</w:t>
      </w:r>
    </w:p>
    <w:p w14:paraId="5924BAB2" w14:textId="28668C2E" w:rsidR="00404A1F" w:rsidRDefault="00404A1F" w:rsidP="000B580F">
      <w:pPr>
        <w:pStyle w:val="BodyText"/>
        <w:spacing w:before="55" w:line="264" w:lineRule="auto"/>
        <w:ind w:left="90" w:right="450"/>
      </w:pPr>
      <w:r w:rsidRPr="006940A7">
        <w:rPr>
          <w:b/>
        </w:rPr>
        <w:t>3.</w:t>
      </w:r>
      <w:r>
        <w:t xml:space="preserve"> Agree on distribution of tasks and assign roles to group members.</w:t>
      </w:r>
      <w:r w:rsidR="00377514">
        <w:t xml:space="preserve"> </w:t>
      </w:r>
    </w:p>
    <w:p w14:paraId="762F8D2E" w14:textId="6BB5627D" w:rsidR="00921A65" w:rsidRDefault="00404A1F" w:rsidP="000B580F">
      <w:pPr>
        <w:pStyle w:val="BodyText"/>
        <w:spacing w:before="55" w:line="264" w:lineRule="auto"/>
        <w:ind w:left="90" w:right="450"/>
      </w:pPr>
      <w:r w:rsidRPr="006940A7">
        <w:rPr>
          <w:b/>
        </w:rPr>
        <w:t>4.</w:t>
      </w:r>
      <w:r>
        <w:t xml:space="preserve"> Agree on final deadlines, and set progressive subtask deadlines.</w:t>
      </w:r>
    </w:p>
    <w:p w14:paraId="28905889" w14:textId="7D2B85A1" w:rsidR="00404A1F" w:rsidRDefault="00404A1F" w:rsidP="000B580F">
      <w:pPr>
        <w:pStyle w:val="BodyText"/>
        <w:spacing w:before="55" w:line="264" w:lineRule="auto"/>
        <w:ind w:left="90" w:right="450"/>
      </w:pPr>
      <w:r w:rsidRPr="006940A7">
        <w:rPr>
          <w:b/>
        </w:rPr>
        <w:t>5.</w:t>
      </w:r>
      <w:r w:rsidR="00377514">
        <w:t xml:space="preserve"> Agree on group behaviour rules.</w:t>
      </w:r>
      <w:r>
        <w:t xml:space="preserve"> </w:t>
      </w:r>
      <w:r w:rsidR="00377514">
        <w:t>For example, a</w:t>
      </w:r>
      <w:r>
        <w:t xml:space="preserve">gree on an action plan if a group member misses a </w:t>
      </w:r>
      <w:r w:rsidR="00377514">
        <w:t xml:space="preserve">meeting, or a </w:t>
      </w:r>
      <w:r>
        <w:t>deadline</w:t>
      </w:r>
      <w:r w:rsidR="00377514">
        <w:t>,</w:t>
      </w:r>
      <w:r>
        <w:t xml:space="preserve"> or fails to complete a subtask by an agreed time (such as contacting the lecturer or tutor</w:t>
      </w:r>
      <w:r w:rsidR="000B580F">
        <w:t>, or removing the group member</w:t>
      </w:r>
      <w:r>
        <w:t>)</w:t>
      </w:r>
      <w:r w:rsidR="00844D29">
        <w:t>.</w:t>
      </w:r>
    </w:p>
    <w:p w14:paraId="6E42C6FF" w14:textId="77777777" w:rsidR="006940A7" w:rsidRDefault="006940A7" w:rsidP="000B580F">
      <w:pPr>
        <w:pStyle w:val="BodyText"/>
        <w:spacing w:before="55" w:line="264" w:lineRule="auto"/>
        <w:ind w:left="90" w:right="450"/>
      </w:pPr>
    </w:p>
    <w:p w14:paraId="3E2BA75F" w14:textId="22962323" w:rsidR="00404A1F" w:rsidRPr="000B580F" w:rsidRDefault="006940A7" w:rsidP="00377514">
      <w:pPr>
        <w:widowControl/>
        <w:autoSpaceDE/>
        <w:autoSpaceDN/>
        <w:ind w:left="90"/>
        <w:rPr>
          <w:b/>
          <w:sz w:val="20"/>
          <w:szCs w:val="20"/>
          <w:u w:val="single"/>
        </w:rPr>
      </w:pPr>
      <w:r>
        <w:rPr>
          <w:b/>
          <w:sz w:val="20"/>
          <w:szCs w:val="20"/>
          <w:u w:val="single"/>
        </w:rPr>
        <w:t xml:space="preserve">1) </w:t>
      </w:r>
      <w:r w:rsidR="000B580F">
        <w:rPr>
          <w:b/>
          <w:sz w:val="20"/>
          <w:szCs w:val="20"/>
          <w:u w:val="single"/>
        </w:rPr>
        <w:t>Working in Groups</w:t>
      </w:r>
    </w:p>
    <w:p w14:paraId="0A111BF3" w14:textId="1227EF71" w:rsidR="00DE428E" w:rsidRDefault="00DE428E" w:rsidP="00844D29">
      <w:pPr>
        <w:pStyle w:val="ListParagraph"/>
        <w:numPr>
          <w:ilvl w:val="0"/>
          <w:numId w:val="14"/>
        </w:numPr>
        <w:ind w:left="630" w:hanging="270"/>
        <w:rPr>
          <w:sz w:val="20"/>
        </w:rPr>
      </w:pPr>
      <w:r>
        <w:rPr>
          <w:sz w:val="20"/>
        </w:rPr>
        <w:t xml:space="preserve">Research a common groupwork theory such as </w:t>
      </w:r>
      <w:hyperlink r:id="rId12" w:history="1">
        <w:r w:rsidRPr="00DE428E">
          <w:rPr>
            <w:rStyle w:val="Hyperlink"/>
            <w:sz w:val="20"/>
          </w:rPr>
          <w:t>Tuckman’s 5 Stages of Team Development</w:t>
        </w:r>
      </w:hyperlink>
    </w:p>
    <w:p w14:paraId="2BC0AEC5" w14:textId="3B92CEB7" w:rsidR="00404A1F" w:rsidRDefault="006940A7" w:rsidP="00844D29">
      <w:pPr>
        <w:pStyle w:val="ListParagraph"/>
        <w:numPr>
          <w:ilvl w:val="0"/>
          <w:numId w:val="14"/>
        </w:numPr>
        <w:ind w:left="630" w:hanging="270"/>
        <w:rPr>
          <w:sz w:val="20"/>
        </w:rPr>
      </w:pPr>
      <w:r w:rsidRPr="000B580F">
        <w:rPr>
          <w:sz w:val="20"/>
        </w:rPr>
        <w:t xml:space="preserve">Get to know </w:t>
      </w:r>
      <w:r>
        <w:rPr>
          <w:sz w:val="20"/>
        </w:rPr>
        <w:t>each other’s</w:t>
      </w:r>
      <w:r w:rsidRPr="000B580F">
        <w:rPr>
          <w:sz w:val="20"/>
        </w:rPr>
        <w:t xml:space="preserve"> personalities and interests</w:t>
      </w:r>
      <w:r>
        <w:rPr>
          <w:sz w:val="20"/>
        </w:rPr>
        <w:t>, this will make your team more effective.</w:t>
      </w:r>
    </w:p>
    <w:p w14:paraId="641BB312" w14:textId="77777777" w:rsidR="006940A7" w:rsidRDefault="006940A7" w:rsidP="00844D29">
      <w:pPr>
        <w:pStyle w:val="ListParagraph"/>
        <w:numPr>
          <w:ilvl w:val="0"/>
          <w:numId w:val="14"/>
        </w:numPr>
        <w:ind w:left="630" w:hanging="270"/>
        <w:rPr>
          <w:sz w:val="20"/>
        </w:rPr>
      </w:pPr>
      <w:r>
        <w:rPr>
          <w:sz w:val="20"/>
        </w:rPr>
        <w:t>Define roles for each person in the group. Leader, notetaker, timekeeper, summarizer, editor and so on.</w:t>
      </w:r>
    </w:p>
    <w:p w14:paraId="10AFE440" w14:textId="2DA75E2B" w:rsidR="00377514" w:rsidRPr="000B580F" w:rsidRDefault="006940A7" w:rsidP="00844D29">
      <w:pPr>
        <w:pStyle w:val="ListParagraph"/>
        <w:numPr>
          <w:ilvl w:val="0"/>
          <w:numId w:val="14"/>
        </w:numPr>
        <w:ind w:left="630" w:hanging="270"/>
        <w:rPr>
          <w:sz w:val="20"/>
        </w:rPr>
      </w:pPr>
      <w:r>
        <w:rPr>
          <w:sz w:val="20"/>
        </w:rPr>
        <w:t>Set agreed meeting rules from the start</w:t>
      </w:r>
      <w:r w:rsidR="00377514">
        <w:rPr>
          <w:sz w:val="20"/>
        </w:rPr>
        <w:t xml:space="preserve">. </w:t>
      </w:r>
      <w:r>
        <w:rPr>
          <w:sz w:val="20"/>
        </w:rPr>
        <w:t>W</w:t>
      </w:r>
      <w:r w:rsidR="00377514">
        <w:rPr>
          <w:sz w:val="20"/>
        </w:rPr>
        <w:t>hat happens if someone misses a meeting or doesn’t complete a task</w:t>
      </w:r>
      <w:r>
        <w:rPr>
          <w:sz w:val="20"/>
        </w:rPr>
        <w:t>?</w:t>
      </w:r>
    </w:p>
    <w:p w14:paraId="753137B3" w14:textId="2CCA3BBF" w:rsidR="006940A7" w:rsidRDefault="00844D29" w:rsidP="00844D29">
      <w:pPr>
        <w:pStyle w:val="ListParagraph"/>
        <w:numPr>
          <w:ilvl w:val="0"/>
          <w:numId w:val="14"/>
        </w:numPr>
        <w:ind w:left="630" w:hanging="270"/>
        <w:rPr>
          <w:sz w:val="20"/>
        </w:rPr>
      </w:pPr>
      <w:r>
        <w:rPr>
          <w:sz w:val="20"/>
        </w:rPr>
        <w:t>Communicate effectively: i</w:t>
      </w:r>
      <w:r w:rsidR="006940A7">
        <w:rPr>
          <w:sz w:val="20"/>
        </w:rPr>
        <w:t>f you disagree say so. Be constructive and explain the issue which you are concerned about, but do not focus on personal differences. If someone disagrees with you, consider their reasons, and if you aren’</w:t>
      </w:r>
      <w:r>
        <w:rPr>
          <w:sz w:val="20"/>
        </w:rPr>
        <w:t>t sure</w:t>
      </w:r>
      <w:r w:rsidR="006940A7">
        <w:rPr>
          <w:sz w:val="20"/>
        </w:rPr>
        <w:t xml:space="preserve"> ask them to explain why.</w:t>
      </w:r>
    </w:p>
    <w:p w14:paraId="414D7DBE" w14:textId="3BC67BB7" w:rsidR="00540F7B" w:rsidRDefault="00540F7B" w:rsidP="00844D29">
      <w:pPr>
        <w:pStyle w:val="ListParagraph"/>
        <w:numPr>
          <w:ilvl w:val="0"/>
          <w:numId w:val="14"/>
        </w:numPr>
        <w:ind w:left="630" w:hanging="270"/>
        <w:rPr>
          <w:sz w:val="20"/>
        </w:rPr>
      </w:pPr>
      <w:r>
        <w:rPr>
          <w:sz w:val="20"/>
        </w:rPr>
        <w:t xml:space="preserve">Allow space for </w:t>
      </w:r>
      <w:r w:rsidR="00844D29">
        <w:rPr>
          <w:sz w:val="20"/>
        </w:rPr>
        <w:t xml:space="preserve">all members (including the </w:t>
      </w:r>
      <w:r>
        <w:rPr>
          <w:sz w:val="20"/>
        </w:rPr>
        <w:t>introverts</w:t>
      </w:r>
      <w:r w:rsidR="00844D29">
        <w:rPr>
          <w:sz w:val="20"/>
        </w:rPr>
        <w:t>)</w:t>
      </w:r>
      <w:r>
        <w:rPr>
          <w:sz w:val="20"/>
        </w:rPr>
        <w:t xml:space="preserve"> to talk, </w:t>
      </w:r>
      <w:r w:rsidR="00844D29">
        <w:rPr>
          <w:sz w:val="20"/>
        </w:rPr>
        <w:t xml:space="preserve">and </w:t>
      </w:r>
      <w:r>
        <w:rPr>
          <w:sz w:val="20"/>
        </w:rPr>
        <w:t xml:space="preserve">don’t allow any one person </w:t>
      </w:r>
      <w:r w:rsidR="00844D29">
        <w:rPr>
          <w:sz w:val="20"/>
        </w:rPr>
        <w:t xml:space="preserve">to </w:t>
      </w:r>
      <w:r>
        <w:rPr>
          <w:sz w:val="20"/>
        </w:rPr>
        <w:t>dominate</w:t>
      </w:r>
      <w:r w:rsidR="00DE428E">
        <w:rPr>
          <w:sz w:val="20"/>
        </w:rPr>
        <w:t>.</w:t>
      </w:r>
      <w:bookmarkStart w:id="1" w:name="_GoBack"/>
      <w:bookmarkEnd w:id="1"/>
    </w:p>
    <w:p w14:paraId="5284B191" w14:textId="77777777" w:rsidR="00844D29" w:rsidRDefault="00377514" w:rsidP="00844D29">
      <w:pPr>
        <w:pStyle w:val="ListParagraph"/>
        <w:numPr>
          <w:ilvl w:val="0"/>
          <w:numId w:val="14"/>
        </w:numPr>
        <w:ind w:left="630" w:hanging="270"/>
        <w:rPr>
          <w:sz w:val="20"/>
        </w:rPr>
      </w:pPr>
      <w:r>
        <w:rPr>
          <w:sz w:val="20"/>
        </w:rPr>
        <w:t xml:space="preserve">Keep records of what was said in each meeting, </w:t>
      </w:r>
      <w:r w:rsidR="006940A7">
        <w:rPr>
          <w:sz w:val="20"/>
        </w:rPr>
        <w:t xml:space="preserve">and </w:t>
      </w:r>
      <w:r>
        <w:rPr>
          <w:sz w:val="20"/>
        </w:rPr>
        <w:t xml:space="preserve">an agreed list of ACTIONS arising from each meeting. </w:t>
      </w:r>
    </w:p>
    <w:p w14:paraId="7653B6F4" w14:textId="29D1039F" w:rsidR="00377514" w:rsidRDefault="00377514" w:rsidP="00844D29">
      <w:pPr>
        <w:pStyle w:val="ListParagraph"/>
        <w:numPr>
          <w:ilvl w:val="0"/>
          <w:numId w:val="14"/>
        </w:numPr>
        <w:ind w:left="630" w:hanging="270"/>
        <w:rPr>
          <w:sz w:val="20"/>
        </w:rPr>
      </w:pPr>
      <w:r>
        <w:rPr>
          <w:sz w:val="20"/>
        </w:rPr>
        <w:t>At the end of each meeting reach consensus on the ACTIONS list and get agreement from each</w:t>
      </w:r>
      <w:r w:rsidR="00F33C06">
        <w:rPr>
          <w:sz w:val="20"/>
        </w:rPr>
        <w:t xml:space="preserve"> assigned</w:t>
      </w:r>
      <w:r>
        <w:rPr>
          <w:sz w:val="20"/>
        </w:rPr>
        <w:t xml:space="preserve"> group member.</w:t>
      </w:r>
    </w:p>
    <w:p w14:paraId="4015987D" w14:textId="080CC87D" w:rsidR="006940A7" w:rsidRPr="006940A7" w:rsidRDefault="006940A7" w:rsidP="00844D29">
      <w:pPr>
        <w:pStyle w:val="ListParagraph"/>
        <w:widowControl/>
        <w:numPr>
          <w:ilvl w:val="0"/>
          <w:numId w:val="14"/>
        </w:numPr>
        <w:autoSpaceDE/>
        <w:autoSpaceDN/>
        <w:ind w:left="630" w:hanging="270"/>
        <w:rPr>
          <w:rFonts w:ascii="Calibri" w:eastAsia="Times New Roman" w:hAnsi="Calibri" w:cs="Calibri"/>
          <w:sz w:val="20"/>
          <w:szCs w:val="20"/>
          <w:lang w:val="en-AU" w:eastAsia="en-AU" w:bidi="ar-SA"/>
        </w:rPr>
      </w:pPr>
      <w:r w:rsidRPr="00591CC8">
        <w:rPr>
          <w:sz w:val="20"/>
        </w:rPr>
        <w:t xml:space="preserve">Review the progress on the ACTIONS list (what must be completed in what order, by when, and by whom) at the beginning of every meeting. </w:t>
      </w:r>
    </w:p>
    <w:p w14:paraId="05BE7721" w14:textId="77777777" w:rsidR="006940A7" w:rsidRPr="000B580F" w:rsidRDefault="006940A7" w:rsidP="00844D29">
      <w:pPr>
        <w:pStyle w:val="ListParagraph"/>
        <w:numPr>
          <w:ilvl w:val="0"/>
          <w:numId w:val="14"/>
        </w:numPr>
        <w:ind w:left="630" w:hanging="270"/>
        <w:rPr>
          <w:sz w:val="20"/>
        </w:rPr>
      </w:pPr>
      <w:r>
        <w:rPr>
          <w:sz w:val="20"/>
        </w:rPr>
        <w:t>Assign a backup person to each ACTION point in case someone needs help, becomes ill, or withdraws from the group.</w:t>
      </w:r>
    </w:p>
    <w:p w14:paraId="294F9871" w14:textId="79E5C9B1" w:rsidR="00377514" w:rsidRDefault="00377514" w:rsidP="00844D29">
      <w:pPr>
        <w:pStyle w:val="ListParagraph"/>
        <w:numPr>
          <w:ilvl w:val="0"/>
          <w:numId w:val="14"/>
        </w:numPr>
        <w:ind w:left="630" w:hanging="270"/>
        <w:rPr>
          <w:sz w:val="20"/>
        </w:rPr>
      </w:pPr>
      <w:r>
        <w:rPr>
          <w:sz w:val="20"/>
        </w:rPr>
        <w:t>Be reliable. Stick to the agreed plan and do what you said you would do. If one person lets the team down all will suffer. If you can’t do something, don’t agree to it in the meeting. Be honest and open with your ability and willingness to contribute.</w:t>
      </w:r>
    </w:p>
    <w:p w14:paraId="1A8A84A0" w14:textId="77777777" w:rsidR="006940A7" w:rsidRDefault="006940A7" w:rsidP="00377514">
      <w:pPr>
        <w:widowControl/>
        <w:autoSpaceDE/>
        <w:autoSpaceDN/>
        <w:ind w:left="90"/>
        <w:rPr>
          <w:b/>
          <w:sz w:val="20"/>
          <w:szCs w:val="20"/>
          <w:u w:val="single"/>
        </w:rPr>
      </w:pPr>
    </w:p>
    <w:p w14:paraId="2AD109A6" w14:textId="6360FB03" w:rsidR="00377514" w:rsidRPr="000B580F" w:rsidRDefault="006940A7" w:rsidP="00377514">
      <w:pPr>
        <w:widowControl/>
        <w:autoSpaceDE/>
        <w:autoSpaceDN/>
        <w:ind w:left="90"/>
        <w:rPr>
          <w:b/>
          <w:sz w:val="20"/>
          <w:szCs w:val="20"/>
          <w:u w:val="single"/>
        </w:rPr>
      </w:pPr>
      <w:r>
        <w:rPr>
          <w:b/>
          <w:sz w:val="20"/>
          <w:szCs w:val="20"/>
          <w:u w:val="single"/>
        </w:rPr>
        <w:t xml:space="preserve">2) </w:t>
      </w:r>
      <w:r w:rsidR="00377514">
        <w:rPr>
          <w:b/>
          <w:sz w:val="20"/>
          <w:szCs w:val="20"/>
          <w:u w:val="single"/>
        </w:rPr>
        <w:t>Managing Online Meetings</w:t>
      </w:r>
    </w:p>
    <w:p w14:paraId="78F56F71" w14:textId="7A8374C0" w:rsidR="006940A7" w:rsidRDefault="006940A7" w:rsidP="00844D29">
      <w:pPr>
        <w:pStyle w:val="ListParagraph"/>
        <w:numPr>
          <w:ilvl w:val="0"/>
          <w:numId w:val="14"/>
        </w:numPr>
        <w:ind w:left="630"/>
        <w:rPr>
          <w:sz w:val="20"/>
        </w:rPr>
      </w:pPr>
      <w:r>
        <w:rPr>
          <w:sz w:val="20"/>
        </w:rPr>
        <w:t xml:space="preserve">Gather 3 different forms of contact for each team member (email, skype, messenger etc.) and distribute to all team members to ensure you don’t lose contact. </w:t>
      </w:r>
    </w:p>
    <w:p w14:paraId="306C001E" w14:textId="4F1A5210" w:rsidR="00377514" w:rsidRDefault="00377514" w:rsidP="00844D29">
      <w:pPr>
        <w:pStyle w:val="ListParagraph"/>
        <w:numPr>
          <w:ilvl w:val="0"/>
          <w:numId w:val="14"/>
        </w:numPr>
        <w:ind w:left="630"/>
        <w:rPr>
          <w:sz w:val="20"/>
        </w:rPr>
      </w:pPr>
      <w:r>
        <w:rPr>
          <w:sz w:val="20"/>
        </w:rPr>
        <w:t xml:space="preserve">Agree on meeting </w:t>
      </w:r>
      <w:r w:rsidR="006940A7">
        <w:rPr>
          <w:sz w:val="20"/>
        </w:rPr>
        <w:t xml:space="preserve">tool </w:t>
      </w:r>
      <w:r>
        <w:rPr>
          <w:sz w:val="20"/>
        </w:rPr>
        <w:t>such as Collaborate, Skype, Zoom, and so on. Agree on weekly or twice weekly meeti</w:t>
      </w:r>
      <w:r w:rsidR="00591CC8">
        <w:rPr>
          <w:sz w:val="20"/>
        </w:rPr>
        <w:t>ng times for the whole semester in the very first meeting.</w:t>
      </w:r>
    </w:p>
    <w:p w14:paraId="3D9E1B51" w14:textId="6AAD6C52" w:rsidR="00591CC8" w:rsidRDefault="00591CC8" w:rsidP="00844D29">
      <w:pPr>
        <w:pStyle w:val="ListParagraph"/>
        <w:numPr>
          <w:ilvl w:val="0"/>
          <w:numId w:val="14"/>
        </w:numPr>
        <w:ind w:left="630"/>
        <w:rPr>
          <w:sz w:val="20"/>
        </w:rPr>
      </w:pPr>
      <w:r>
        <w:rPr>
          <w:sz w:val="20"/>
        </w:rPr>
        <w:t>Schedule extra meetings in the week leading up to submission of a group task (perhaps one three days before and another the day before).</w:t>
      </w:r>
    </w:p>
    <w:p w14:paraId="6F606023" w14:textId="60038D3A" w:rsidR="00591CC8" w:rsidRDefault="00591CC8" w:rsidP="00844D29">
      <w:pPr>
        <w:pStyle w:val="ListParagraph"/>
        <w:numPr>
          <w:ilvl w:val="0"/>
          <w:numId w:val="14"/>
        </w:numPr>
        <w:ind w:left="630"/>
        <w:rPr>
          <w:sz w:val="20"/>
        </w:rPr>
      </w:pPr>
      <w:r>
        <w:rPr>
          <w:sz w:val="20"/>
        </w:rPr>
        <w:t>Commit to being at the online meeting each time. Assign a group member to take notes and monitor attendance.</w:t>
      </w:r>
    </w:p>
    <w:p w14:paraId="7370393F" w14:textId="28C28A7A" w:rsidR="00591CC8" w:rsidRPr="00F33C06" w:rsidRDefault="00591CC8" w:rsidP="00844D29">
      <w:pPr>
        <w:pStyle w:val="ListParagraph"/>
        <w:widowControl/>
        <w:numPr>
          <w:ilvl w:val="0"/>
          <w:numId w:val="14"/>
        </w:numPr>
        <w:autoSpaceDE/>
        <w:autoSpaceDN/>
        <w:ind w:left="630"/>
        <w:rPr>
          <w:rFonts w:ascii="Calibri" w:eastAsia="Times New Roman" w:hAnsi="Calibri" w:cs="Calibri"/>
          <w:sz w:val="20"/>
          <w:szCs w:val="20"/>
          <w:lang w:val="en-AU" w:eastAsia="en-AU" w:bidi="ar-SA"/>
        </w:rPr>
      </w:pPr>
      <w:r>
        <w:rPr>
          <w:sz w:val="20"/>
        </w:rPr>
        <w:t>Assign an online meeting manager (usually the group leader) who can keep everyone on topic, monitor the relevance of the discussion, and keep an eye on the time.</w:t>
      </w:r>
    </w:p>
    <w:p w14:paraId="4A4740DD" w14:textId="71D15BA9" w:rsidR="00F33C06" w:rsidRPr="00591CC8" w:rsidRDefault="00F33C06" w:rsidP="00844D29">
      <w:pPr>
        <w:pStyle w:val="ListParagraph"/>
        <w:widowControl/>
        <w:numPr>
          <w:ilvl w:val="0"/>
          <w:numId w:val="14"/>
        </w:numPr>
        <w:autoSpaceDE/>
        <w:autoSpaceDN/>
        <w:ind w:left="630"/>
        <w:rPr>
          <w:rFonts w:ascii="Calibri" w:eastAsia="Times New Roman" w:hAnsi="Calibri" w:cs="Calibri"/>
          <w:sz w:val="20"/>
          <w:szCs w:val="20"/>
          <w:lang w:val="en-AU" w:eastAsia="en-AU" w:bidi="ar-SA"/>
        </w:rPr>
      </w:pPr>
      <w:r>
        <w:rPr>
          <w:sz w:val="20"/>
        </w:rPr>
        <w:t>Agree on a form of turn taking and mute your microphone when you are not speaking to allow people to speak easily and without distractions.</w:t>
      </w:r>
    </w:p>
    <w:p w14:paraId="7E888C0E" w14:textId="77777777" w:rsidR="006940A7" w:rsidRDefault="006940A7" w:rsidP="00F33C06">
      <w:pPr>
        <w:widowControl/>
        <w:autoSpaceDE/>
        <w:autoSpaceDN/>
        <w:ind w:left="90"/>
        <w:rPr>
          <w:b/>
          <w:sz w:val="20"/>
          <w:szCs w:val="20"/>
          <w:u w:val="single"/>
        </w:rPr>
      </w:pPr>
    </w:p>
    <w:p w14:paraId="7FE51592" w14:textId="4F0E9C21" w:rsidR="00F33C06" w:rsidRPr="000B580F" w:rsidRDefault="006940A7" w:rsidP="00F33C06">
      <w:pPr>
        <w:widowControl/>
        <w:autoSpaceDE/>
        <w:autoSpaceDN/>
        <w:ind w:left="90"/>
        <w:rPr>
          <w:b/>
          <w:sz w:val="20"/>
          <w:szCs w:val="20"/>
          <w:u w:val="single"/>
        </w:rPr>
      </w:pPr>
      <w:r>
        <w:rPr>
          <w:b/>
          <w:sz w:val="20"/>
          <w:szCs w:val="20"/>
          <w:u w:val="single"/>
        </w:rPr>
        <w:t xml:space="preserve">3) </w:t>
      </w:r>
      <w:r w:rsidR="00F33C06">
        <w:rPr>
          <w:b/>
          <w:sz w:val="20"/>
          <w:szCs w:val="20"/>
          <w:u w:val="single"/>
        </w:rPr>
        <w:t>Using Online Tools</w:t>
      </w:r>
    </w:p>
    <w:p w14:paraId="12798FA8" w14:textId="4DD645E4" w:rsidR="00F33C06" w:rsidRDefault="00F33C06" w:rsidP="00F33C06">
      <w:pPr>
        <w:pStyle w:val="ListParagraph"/>
        <w:numPr>
          <w:ilvl w:val="0"/>
          <w:numId w:val="14"/>
        </w:numPr>
        <w:rPr>
          <w:sz w:val="20"/>
        </w:rPr>
      </w:pPr>
      <w:r>
        <w:rPr>
          <w:sz w:val="20"/>
        </w:rPr>
        <w:t>Agree on a primary method of document sharing. You might use Dropbox, Google Docs, or OneDrive. Don’t keep multiple individual copies of documents or you will have difficulty with different version edits creating confusion about what has or hasn’t been done.</w:t>
      </w:r>
    </w:p>
    <w:p w14:paraId="30440DE0" w14:textId="1CF9F38B" w:rsidR="00F33C06" w:rsidRDefault="00A950C5" w:rsidP="00F33C06">
      <w:pPr>
        <w:pStyle w:val="ListParagraph"/>
        <w:numPr>
          <w:ilvl w:val="0"/>
          <w:numId w:val="14"/>
        </w:numPr>
        <w:rPr>
          <w:sz w:val="20"/>
        </w:rPr>
      </w:pPr>
      <w:r>
        <w:rPr>
          <w:sz w:val="20"/>
        </w:rPr>
        <w:t>Make use of</w:t>
      </w:r>
      <w:r w:rsidR="00F33C06">
        <w:rPr>
          <w:sz w:val="20"/>
        </w:rPr>
        <w:t xml:space="preserve"> free communication and project management tool</w:t>
      </w:r>
      <w:r>
        <w:rPr>
          <w:sz w:val="20"/>
        </w:rPr>
        <w:t>s</w:t>
      </w:r>
      <w:r w:rsidR="00F33C06">
        <w:rPr>
          <w:sz w:val="20"/>
        </w:rPr>
        <w:t xml:space="preserve"> like </w:t>
      </w:r>
      <w:hyperlink r:id="rId13" w:history="1">
        <w:r w:rsidR="00F33C06" w:rsidRPr="00F33C06">
          <w:rPr>
            <w:rStyle w:val="Hyperlink"/>
            <w:sz w:val="20"/>
          </w:rPr>
          <w:t>Slack,</w:t>
        </w:r>
      </w:hyperlink>
      <w:r w:rsidR="00F33C06">
        <w:rPr>
          <w:sz w:val="20"/>
        </w:rPr>
        <w:t xml:space="preserve"> </w:t>
      </w:r>
      <w:hyperlink r:id="rId14" w:history="1">
        <w:r w:rsidR="00F33C06" w:rsidRPr="00F33C06">
          <w:rPr>
            <w:rStyle w:val="Hyperlink"/>
            <w:sz w:val="20"/>
          </w:rPr>
          <w:t>Clickup</w:t>
        </w:r>
      </w:hyperlink>
      <w:r w:rsidR="00F33C06">
        <w:rPr>
          <w:sz w:val="20"/>
        </w:rPr>
        <w:t xml:space="preserve">, or </w:t>
      </w:r>
      <w:hyperlink r:id="rId15" w:history="1">
        <w:r w:rsidR="00F33C06" w:rsidRPr="00F33C06">
          <w:rPr>
            <w:rStyle w:val="Hyperlink"/>
            <w:sz w:val="20"/>
          </w:rPr>
          <w:t>Trello</w:t>
        </w:r>
      </w:hyperlink>
      <w:r>
        <w:rPr>
          <w:sz w:val="20"/>
        </w:rPr>
        <w:t>.</w:t>
      </w:r>
    </w:p>
    <w:p w14:paraId="3C00EAD9" w14:textId="1A8CB39D" w:rsidR="00A950C5" w:rsidRDefault="00A950C5" w:rsidP="00F33C06">
      <w:pPr>
        <w:pStyle w:val="ListParagraph"/>
        <w:numPr>
          <w:ilvl w:val="0"/>
          <w:numId w:val="14"/>
        </w:numPr>
        <w:rPr>
          <w:sz w:val="20"/>
        </w:rPr>
      </w:pPr>
      <w:r>
        <w:rPr>
          <w:sz w:val="20"/>
        </w:rPr>
        <w:t xml:space="preserve">Make use of free online collaboration tools like </w:t>
      </w:r>
      <w:hyperlink r:id="rId16" w:history="1">
        <w:r w:rsidRPr="00A950C5">
          <w:rPr>
            <w:rStyle w:val="Hyperlink"/>
            <w:sz w:val="20"/>
          </w:rPr>
          <w:t>mindma</w:t>
        </w:r>
        <w:r w:rsidR="00844D29">
          <w:rPr>
            <w:rStyle w:val="Hyperlink"/>
            <w:sz w:val="20"/>
          </w:rPr>
          <w:t>ps</w:t>
        </w:r>
      </w:hyperlink>
      <w:r>
        <w:rPr>
          <w:sz w:val="20"/>
        </w:rPr>
        <w:t xml:space="preserve"> or use an </w:t>
      </w:r>
      <w:hyperlink r:id="rId17" w:history="1">
        <w:r w:rsidRPr="00A950C5">
          <w:rPr>
            <w:rStyle w:val="Hyperlink"/>
            <w:sz w:val="20"/>
          </w:rPr>
          <w:t>online whiteboard</w:t>
        </w:r>
      </w:hyperlink>
      <w:r>
        <w:rPr>
          <w:sz w:val="20"/>
        </w:rPr>
        <w:t>.</w:t>
      </w:r>
    </w:p>
    <w:p w14:paraId="072730A0" w14:textId="0E6CCCAF" w:rsidR="00F60B04" w:rsidRPr="00540F7B" w:rsidRDefault="00A950C5" w:rsidP="0000412A">
      <w:pPr>
        <w:pStyle w:val="ListParagraph"/>
        <w:widowControl/>
        <w:numPr>
          <w:ilvl w:val="0"/>
          <w:numId w:val="14"/>
        </w:numPr>
        <w:autoSpaceDE/>
        <w:autoSpaceDN/>
        <w:rPr>
          <w:rFonts w:ascii="Calibri" w:eastAsia="Times New Roman" w:hAnsi="Calibri" w:cs="Calibri"/>
          <w:sz w:val="20"/>
          <w:szCs w:val="20"/>
          <w:lang w:val="en-AU" w:eastAsia="en-AU" w:bidi="ar-SA"/>
        </w:rPr>
      </w:pPr>
      <w:r w:rsidRPr="00540F7B">
        <w:rPr>
          <w:sz w:val="20"/>
        </w:rPr>
        <w:t xml:space="preserve">Agree on a primary and reliable video communication tool like </w:t>
      </w:r>
      <w:hyperlink r:id="rId18" w:history="1">
        <w:r w:rsidR="00844D29" w:rsidRPr="00844D29">
          <w:rPr>
            <w:rStyle w:val="Hyperlink"/>
            <w:sz w:val="20"/>
          </w:rPr>
          <w:t>Skype</w:t>
        </w:r>
      </w:hyperlink>
      <w:r w:rsidR="00844D29">
        <w:rPr>
          <w:sz w:val="20"/>
        </w:rPr>
        <w:t xml:space="preserve"> </w:t>
      </w:r>
      <w:r w:rsidRPr="00540F7B">
        <w:rPr>
          <w:sz w:val="20"/>
        </w:rPr>
        <w:t xml:space="preserve">or </w:t>
      </w:r>
      <w:hyperlink r:id="rId19" w:history="1">
        <w:r w:rsidRPr="00540F7B">
          <w:rPr>
            <w:rStyle w:val="Hyperlink"/>
            <w:sz w:val="20"/>
          </w:rPr>
          <w:t>Zoom</w:t>
        </w:r>
      </w:hyperlink>
      <w:r w:rsidRPr="00540F7B">
        <w:rPr>
          <w:sz w:val="20"/>
        </w:rPr>
        <w:t xml:space="preserve"> (40 minutes for free each meeting</w:t>
      </w:r>
      <w:r>
        <w:rPr>
          <w:sz w:val="20"/>
        </w:rPr>
        <w:t>)</w:t>
      </w:r>
    </w:p>
    <w:sectPr w:rsidR="00F60B04" w:rsidRPr="00540F7B">
      <w:headerReference w:type="even" r:id="rId20"/>
      <w:headerReference w:type="default" r:id="rId21"/>
      <w:footerReference w:type="even" r:id="rId22"/>
      <w:footerReference w:type="default" r:id="rId23"/>
      <w:headerReference w:type="first" r:id="rId24"/>
      <w:footerReference w:type="first" r:id="rId25"/>
      <w:type w:val="continuous"/>
      <w:pgSz w:w="11910" w:h="16840"/>
      <w:pgMar w:top="540" w:right="700" w:bottom="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49511" w14:textId="77777777" w:rsidR="001635CC" w:rsidRDefault="001635CC" w:rsidP="001635CC">
      <w:r>
        <w:separator/>
      </w:r>
    </w:p>
  </w:endnote>
  <w:endnote w:type="continuationSeparator" w:id="0">
    <w:p w14:paraId="37419242" w14:textId="77777777" w:rsidR="001635CC" w:rsidRDefault="001635CC" w:rsidP="0016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8571" w14:textId="77777777" w:rsidR="001635CC" w:rsidRDefault="00163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243C" w14:textId="77777777" w:rsidR="001635CC" w:rsidRDefault="00163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D656" w14:textId="77777777" w:rsidR="001635CC" w:rsidRDefault="0016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1FA3" w14:textId="77777777" w:rsidR="001635CC" w:rsidRDefault="001635CC" w:rsidP="001635CC">
      <w:r>
        <w:separator/>
      </w:r>
    </w:p>
  </w:footnote>
  <w:footnote w:type="continuationSeparator" w:id="0">
    <w:p w14:paraId="782F1B83" w14:textId="77777777" w:rsidR="001635CC" w:rsidRDefault="001635CC" w:rsidP="0016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8FB5" w14:textId="01629A0F" w:rsidR="001635CC" w:rsidRDefault="00DE428E">
    <w:pPr>
      <w:pStyle w:val="Header"/>
    </w:pPr>
    <w:r>
      <w:rPr>
        <w:noProof/>
      </w:rPr>
      <w:pict w14:anchorId="3EBCE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315797" o:spid="_x0000_s2050" type="#_x0000_t75" style="position:absolute;margin-left:0;margin-top:0;width:514.2pt;height:130.8pt;z-index:-251657216;mso-position-horizontal:center;mso-position-horizontal-relative:margin;mso-position-vertical:center;mso-position-vertical-relative:margin" o:allowincell="f">
          <v:imagedata r:id="rId1" o:title="LC_Key_for do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36C6" w14:textId="70060580" w:rsidR="001635CC" w:rsidRDefault="00DE428E">
    <w:pPr>
      <w:pStyle w:val="Header"/>
    </w:pPr>
    <w:r>
      <w:rPr>
        <w:noProof/>
      </w:rPr>
      <w:pict w14:anchorId="320DF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315798" o:spid="_x0000_s2051" type="#_x0000_t75" style="position:absolute;margin-left:0;margin-top:0;width:514.2pt;height:130.8pt;z-index:-251656192;mso-position-horizontal:center;mso-position-horizontal-relative:margin;mso-position-vertical:center;mso-position-vertical-relative:margin" o:allowincell="f">
          <v:imagedata r:id="rId1" o:title="LC_Key_for do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8406" w14:textId="0C128593" w:rsidR="001635CC" w:rsidRDefault="00DE428E">
    <w:pPr>
      <w:pStyle w:val="Header"/>
    </w:pPr>
    <w:r>
      <w:rPr>
        <w:noProof/>
      </w:rPr>
      <w:pict w14:anchorId="3D9B1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4315796" o:spid="_x0000_s2049" type="#_x0000_t75" style="position:absolute;margin-left:0;margin-top:0;width:514.2pt;height:130.8pt;z-index:-251658240;mso-position-horizontal:center;mso-position-horizontal-relative:margin;mso-position-vertical:center;mso-position-vertical-relative:margin" o:allowincell="f">
          <v:imagedata r:id="rId1" o:title="LC_Key_for doc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44F"/>
    <w:multiLevelType w:val="hybridMultilevel"/>
    <w:tmpl w:val="66BE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C1835"/>
    <w:multiLevelType w:val="hybridMultilevel"/>
    <w:tmpl w:val="CC08FAA4"/>
    <w:lvl w:ilvl="0" w:tplc="3ED25B08">
      <w:numFmt w:val="bullet"/>
      <w:lvlText w:val="-"/>
      <w:lvlJc w:val="left"/>
      <w:pPr>
        <w:ind w:left="784" w:hanging="360"/>
      </w:pPr>
      <w:rPr>
        <w:rFonts w:ascii="Corbel" w:eastAsia="Corbel" w:hAnsi="Corbel" w:cs="Corbe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0E033038"/>
    <w:multiLevelType w:val="multilevel"/>
    <w:tmpl w:val="2E1C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B62C4F"/>
    <w:multiLevelType w:val="multilevel"/>
    <w:tmpl w:val="263A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96E92"/>
    <w:multiLevelType w:val="hybridMultilevel"/>
    <w:tmpl w:val="355ED8F0"/>
    <w:lvl w:ilvl="0" w:tplc="17C8B760">
      <w:numFmt w:val="bullet"/>
      <w:lvlText w:val=""/>
      <w:lvlJc w:val="left"/>
      <w:pPr>
        <w:ind w:left="424" w:hanging="284"/>
      </w:pPr>
      <w:rPr>
        <w:rFonts w:ascii="Symbol" w:eastAsia="Symbol" w:hAnsi="Symbol" w:cs="Symbol" w:hint="default"/>
        <w:w w:val="100"/>
        <w:sz w:val="22"/>
        <w:szCs w:val="22"/>
        <w:lang w:val="en-US" w:eastAsia="en-US" w:bidi="en-US"/>
      </w:rPr>
    </w:lvl>
    <w:lvl w:ilvl="1" w:tplc="4D9494E6">
      <w:numFmt w:val="bullet"/>
      <w:lvlText w:val="•"/>
      <w:lvlJc w:val="left"/>
      <w:pPr>
        <w:ind w:left="1137" w:hanging="284"/>
      </w:pPr>
      <w:rPr>
        <w:rFonts w:hint="default"/>
        <w:lang w:val="en-US" w:eastAsia="en-US" w:bidi="en-US"/>
      </w:rPr>
    </w:lvl>
    <w:lvl w:ilvl="2" w:tplc="A86CAA20">
      <w:numFmt w:val="bullet"/>
      <w:lvlText w:val="•"/>
      <w:lvlJc w:val="left"/>
      <w:pPr>
        <w:ind w:left="1854" w:hanging="284"/>
      </w:pPr>
      <w:rPr>
        <w:rFonts w:hint="default"/>
        <w:lang w:val="en-US" w:eastAsia="en-US" w:bidi="en-US"/>
      </w:rPr>
    </w:lvl>
    <w:lvl w:ilvl="3" w:tplc="0840BD28">
      <w:numFmt w:val="bullet"/>
      <w:lvlText w:val="•"/>
      <w:lvlJc w:val="left"/>
      <w:pPr>
        <w:ind w:left="2571" w:hanging="284"/>
      </w:pPr>
      <w:rPr>
        <w:rFonts w:hint="default"/>
        <w:lang w:val="en-US" w:eastAsia="en-US" w:bidi="en-US"/>
      </w:rPr>
    </w:lvl>
    <w:lvl w:ilvl="4" w:tplc="45C29334">
      <w:numFmt w:val="bullet"/>
      <w:lvlText w:val="•"/>
      <w:lvlJc w:val="left"/>
      <w:pPr>
        <w:ind w:left="3288" w:hanging="284"/>
      </w:pPr>
      <w:rPr>
        <w:rFonts w:hint="default"/>
        <w:lang w:val="en-US" w:eastAsia="en-US" w:bidi="en-US"/>
      </w:rPr>
    </w:lvl>
    <w:lvl w:ilvl="5" w:tplc="98020E8A">
      <w:numFmt w:val="bullet"/>
      <w:lvlText w:val="•"/>
      <w:lvlJc w:val="left"/>
      <w:pPr>
        <w:ind w:left="4005" w:hanging="284"/>
      </w:pPr>
      <w:rPr>
        <w:rFonts w:hint="default"/>
        <w:lang w:val="en-US" w:eastAsia="en-US" w:bidi="en-US"/>
      </w:rPr>
    </w:lvl>
    <w:lvl w:ilvl="6" w:tplc="3E521C3E">
      <w:numFmt w:val="bullet"/>
      <w:lvlText w:val="•"/>
      <w:lvlJc w:val="left"/>
      <w:pPr>
        <w:ind w:left="4722" w:hanging="284"/>
      </w:pPr>
      <w:rPr>
        <w:rFonts w:hint="default"/>
        <w:lang w:val="en-US" w:eastAsia="en-US" w:bidi="en-US"/>
      </w:rPr>
    </w:lvl>
    <w:lvl w:ilvl="7" w:tplc="F4680398">
      <w:numFmt w:val="bullet"/>
      <w:lvlText w:val="•"/>
      <w:lvlJc w:val="left"/>
      <w:pPr>
        <w:ind w:left="5439" w:hanging="284"/>
      </w:pPr>
      <w:rPr>
        <w:rFonts w:hint="default"/>
        <w:lang w:val="en-US" w:eastAsia="en-US" w:bidi="en-US"/>
      </w:rPr>
    </w:lvl>
    <w:lvl w:ilvl="8" w:tplc="386049DC">
      <w:numFmt w:val="bullet"/>
      <w:lvlText w:val="•"/>
      <w:lvlJc w:val="left"/>
      <w:pPr>
        <w:ind w:left="6156" w:hanging="284"/>
      </w:pPr>
      <w:rPr>
        <w:rFonts w:hint="default"/>
        <w:lang w:val="en-US" w:eastAsia="en-US" w:bidi="en-US"/>
      </w:rPr>
    </w:lvl>
  </w:abstractNum>
  <w:abstractNum w:abstractNumId="5" w15:restartNumberingAfterBreak="0">
    <w:nsid w:val="42C133F2"/>
    <w:multiLevelType w:val="hybridMultilevel"/>
    <w:tmpl w:val="EC82D244"/>
    <w:lvl w:ilvl="0" w:tplc="1F682CDE">
      <w:numFmt w:val="bullet"/>
      <w:lvlText w:val=""/>
      <w:lvlJc w:val="left"/>
      <w:pPr>
        <w:ind w:left="424" w:hanging="284"/>
      </w:pPr>
      <w:rPr>
        <w:rFonts w:ascii="Symbol" w:eastAsia="Symbol" w:hAnsi="Symbol" w:cs="Symbol" w:hint="default"/>
        <w:w w:val="100"/>
        <w:sz w:val="22"/>
        <w:szCs w:val="22"/>
        <w:lang w:val="en-US" w:eastAsia="en-US" w:bidi="en-US"/>
      </w:rPr>
    </w:lvl>
    <w:lvl w:ilvl="1" w:tplc="C53299E4">
      <w:numFmt w:val="bullet"/>
      <w:lvlText w:val="•"/>
      <w:lvlJc w:val="left"/>
      <w:pPr>
        <w:ind w:left="1137" w:hanging="284"/>
      </w:pPr>
      <w:rPr>
        <w:rFonts w:hint="default"/>
        <w:lang w:val="en-US" w:eastAsia="en-US" w:bidi="en-US"/>
      </w:rPr>
    </w:lvl>
    <w:lvl w:ilvl="2" w:tplc="2EB66A28">
      <w:numFmt w:val="bullet"/>
      <w:lvlText w:val="•"/>
      <w:lvlJc w:val="left"/>
      <w:pPr>
        <w:ind w:left="1854" w:hanging="284"/>
      </w:pPr>
      <w:rPr>
        <w:rFonts w:hint="default"/>
        <w:lang w:val="en-US" w:eastAsia="en-US" w:bidi="en-US"/>
      </w:rPr>
    </w:lvl>
    <w:lvl w:ilvl="3" w:tplc="1BF015CC">
      <w:numFmt w:val="bullet"/>
      <w:lvlText w:val="•"/>
      <w:lvlJc w:val="left"/>
      <w:pPr>
        <w:ind w:left="2571" w:hanging="284"/>
      </w:pPr>
      <w:rPr>
        <w:rFonts w:hint="default"/>
        <w:lang w:val="en-US" w:eastAsia="en-US" w:bidi="en-US"/>
      </w:rPr>
    </w:lvl>
    <w:lvl w:ilvl="4" w:tplc="80D25B0A">
      <w:numFmt w:val="bullet"/>
      <w:lvlText w:val="•"/>
      <w:lvlJc w:val="left"/>
      <w:pPr>
        <w:ind w:left="3288" w:hanging="284"/>
      </w:pPr>
      <w:rPr>
        <w:rFonts w:hint="default"/>
        <w:lang w:val="en-US" w:eastAsia="en-US" w:bidi="en-US"/>
      </w:rPr>
    </w:lvl>
    <w:lvl w:ilvl="5" w:tplc="F6A47860">
      <w:numFmt w:val="bullet"/>
      <w:lvlText w:val="•"/>
      <w:lvlJc w:val="left"/>
      <w:pPr>
        <w:ind w:left="4005" w:hanging="284"/>
      </w:pPr>
      <w:rPr>
        <w:rFonts w:hint="default"/>
        <w:lang w:val="en-US" w:eastAsia="en-US" w:bidi="en-US"/>
      </w:rPr>
    </w:lvl>
    <w:lvl w:ilvl="6" w:tplc="75360060">
      <w:numFmt w:val="bullet"/>
      <w:lvlText w:val="•"/>
      <w:lvlJc w:val="left"/>
      <w:pPr>
        <w:ind w:left="4722" w:hanging="284"/>
      </w:pPr>
      <w:rPr>
        <w:rFonts w:hint="default"/>
        <w:lang w:val="en-US" w:eastAsia="en-US" w:bidi="en-US"/>
      </w:rPr>
    </w:lvl>
    <w:lvl w:ilvl="7" w:tplc="A4B07A72">
      <w:numFmt w:val="bullet"/>
      <w:lvlText w:val="•"/>
      <w:lvlJc w:val="left"/>
      <w:pPr>
        <w:ind w:left="5439" w:hanging="284"/>
      </w:pPr>
      <w:rPr>
        <w:rFonts w:hint="default"/>
        <w:lang w:val="en-US" w:eastAsia="en-US" w:bidi="en-US"/>
      </w:rPr>
    </w:lvl>
    <w:lvl w:ilvl="8" w:tplc="D9E49536">
      <w:numFmt w:val="bullet"/>
      <w:lvlText w:val="•"/>
      <w:lvlJc w:val="left"/>
      <w:pPr>
        <w:ind w:left="6156" w:hanging="284"/>
      </w:pPr>
      <w:rPr>
        <w:rFonts w:hint="default"/>
        <w:lang w:val="en-US" w:eastAsia="en-US" w:bidi="en-US"/>
      </w:rPr>
    </w:lvl>
  </w:abstractNum>
  <w:abstractNum w:abstractNumId="6" w15:restartNumberingAfterBreak="0">
    <w:nsid w:val="4B62301A"/>
    <w:multiLevelType w:val="hybridMultilevel"/>
    <w:tmpl w:val="35B4B27C"/>
    <w:lvl w:ilvl="0" w:tplc="E16467E6">
      <w:numFmt w:val="bullet"/>
      <w:lvlText w:val=""/>
      <w:lvlJc w:val="left"/>
      <w:pPr>
        <w:ind w:left="424" w:hanging="284"/>
      </w:pPr>
      <w:rPr>
        <w:rFonts w:ascii="Symbol" w:eastAsia="Symbol" w:hAnsi="Symbol" w:cs="Symbol" w:hint="default"/>
        <w:w w:val="100"/>
        <w:sz w:val="22"/>
        <w:szCs w:val="22"/>
        <w:lang w:val="en-US" w:eastAsia="en-US" w:bidi="en-US"/>
      </w:rPr>
    </w:lvl>
    <w:lvl w:ilvl="1" w:tplc="779AE54E">
      <w:numFmt w:val="bullet"/>
      <w:lvlText w:val="•"/>
      <w:lvlJc w:val="left"/>
      <w:pPr>
        <w:ind w:left="1137" w:hanging="284"/>
      </w:pPr>
      <w:rPr>
        <w:rFonts w:hint="default"/>
        <w:lang w:val="en-US" w:eastAsia="en-US" w:bidi="en-US"/>
      </w:rPr>
    </w:lvl>
    <w:lvl w:ilvl="2" w:tplc="5E80E2E4">
      <w:numFmt w:val="bullet"/>
      <w:lvlText w:val="•"/>
      <w:lvlJc w:val="left"/>
      <w:pPr>
        <w:ind w:left="1854" w:hanging="284"/>
      </w:pPr>
      <w:rPr>
        <w:rFonts w:hint="default"/>
        <w:lang w:val="en-US" w:eastAsia="en-US" w:bidi="en-US"/>
      </w:rPr>
    </w:lvl>
    <w:lvl w:ilvl="3" w:tplc="D8CA7BE8">
      <w:numFmt w:val="bullet"/>
      <w:lvlText w:val="•"/>
      <w:lvlJc w:val="left"/>
      <w:pPr>
        <w:ind w:left="2571" w:hanging="284"/>
      </w:pPr>
      <w:rPr>
        <w:rFonts w:hint="default"/>
        <w:lang w:val="en-US" w:eastAsia="en-US" w:bidi="en-US"/>
      </w:rPr>
    </w:lvl>
    <w:lvl w:ilvl="4" w:tplc="E79CEBDE">
      <w:numFmt w:val="bullet"/>
      <w:lvlText w:val="•"/>
      <w:lvlJc w:val="left"/>
      <w:pPr>
        <w:ind w:left="3288" w:hanging="284"/>
      </w:pPr>
      <w:rPr>
        <w:rFonts w:hint="default"/>
        <w:lang w:val="en-US" w:eastAsia="en-US" w:bidi="en-US"/>
      </w:rPr>
    </w:lvl>
    <w:lvl w:ilvl="5" w:tplc="5A201A14">
      <w:numFmt w:val="bullet"/>
      <w:lvlText w:val="•"/>
      <w:lvlJc w:val="left"/>
      <w:pPr>
        <w:ind w:left="4005" w:hanging="284"/>
      </w:pPr>
      <w:rPr>
        <w:rFonts w:hint="default"/>
        <w:lang w:val="en-US" w:eastAsia="en-US" w:bidi="en-US"/>
      </w:rPr>
    </w:lvl>
    <w:lvl w:ilvl="6" w:tplc="BAFA8480">
      <w:numFmt w:val="bullet"/>
      <w:lvlText w:val="•"/>
      <w:lvlJc w:val="left"/>
      <w:pPr>
        <w:ind w:left="4722" w:hanging="284"/>
      </w:pPr>
      <w:rPr>
        <w:rFonts w:hint="default"/>
        <w:lang w:val="en-US" w:eastAsia="en-US" w:bidi="en-US"/>
      </w:rPr>
    </w:lvl>
    <w:lvl w:ilvl="7" w:tplc="C5DE6714">
      <w:numFmt w:val="bullet"/>
      <w:lvlText w:val="•"/>
      <w:lvlJc w:val="left"/>
      <w:pPr>
        <w:ind w:left="5439" w:hanging="284"/>
      </w:pPr>
      <w:rPr>
        <w:rFonts w:hint="default"/>
        <w:lang w:val="en-US" w:eastAsia="en-US" w:bidi="en-US"/>
      </w:rPr>
    </w:lvl>
    <w:lvl w:ilvl="8" w:tplc="F992E9CC">
      <w:numFmt w:val="bullet"/>
      <w:lvlText w:val="•"/>
      <w:lvlJc w:val="left"/>
      <w:pPr>
        <w:ind w:left="6156" w:hanging="284"/>
      </w:pPr>
      <w:rPr>
        <w:rFonts w:hint="default"/>
        <w:lang w:val="en-US" w:eastAsia="en-US" w:bidi="en-US"/>
      </w:rPr>
    </w:lvl>
  </w:abstractNum>
  <w:abstractNum w:abstractNumId="7" w15:restartNumberingAfterBreak="0">
    <w:nsid w:val="5CDB0AF4"/>
    <w:multiLevelType w:val="hybridMultilevel"/>
    <w:tmpl w:val="E988A43C"/>
    <w:lvl w:ilvl="0" w:tplc="332A57C2">
      <w:numFmt w:val="bullet"/>
      <w:lvlText w:val=""/>
      <w:lvlJc w:val="left"/>
      <w:pPr>
        <w:ind w:left="424" w:hanging="284"/>
      </w:pPr>
      <w:rPr>
        <w:rFonts w:ascii="Symbol" w:eastAsia="Symbol" w:hAnsi="Symbol" w:cs="Symbol" w:hint="default"/>
        <w:w w:val="100"/>
        <w:sz w:val="22"/>
        <w:szCs w:val="22"/>
        <w:lang w:val="en-US" w:eastAsia="en-US" w:bidi="en-US"/>
      </w:rPr>
    </w:lvl>
    <w:lvl w:ilvl="1" w:tplc="2978337A">
      <w:numFmt w:val="bullet"/>
      <w:lvlText w:val="•"/>
      <w:lvlJc w:val="left"/>
      <w:pPr>
        <w:ind w:left="1137" w:hanging="284"/>
      </w:pPr>
      <w:rPr>
        <w:rFonts w:hint="default"/>
        <w:lang w:val="en-US" w:eastAsia="en-US" w:bidi="en-US"/>
      </w:rPr>
    </w:lvl>
    <w:lvl w:ilvl="2" w:tplc="4F2A6ED4">
      <w:numFmt w:val="bullet"/>
      <w:lvlText w:val="•"/>
      <w:lvlJc w:val="left"/>
      <w:pPr>
        <w:ind w:left="1854" w:hanging="284"/>
      </w:pPr>
      <w:rPr>
        <w:rFonts w:hint="default"/>
        <w:lang w:val="en-US" w:eastAsia="en-US" w:bidi="en-US"/>
      </w:rPr>
    </w:lvl>
    <w:lvl w:ilvl="3" w:tplc="47A269EA">
      <w:numFmt w:val="bullet"/>
      <w:lvlText w:val="•"/>
      <w:lvlJc w:val="left"/>
      <w:pPr>
        <w:ind w:left="2571" w:hanging="284"/>
      </w:pPr>
      <w:rPr>
        <w:rFonts w:hint="default"/>
        <w:lang w:val="en-US" w:eastAsia="en-US" w:bidi="en-US"/>
      </w:rPr>
    </w:lvl>
    <w:lvl w:ilvl="4" w:tplc="8CD8B1C2">
      <w:numFmt w:val="bullet"/>
      <w:lvlText w:val="•"/>
      <w:lvlJc w:val="left"/>
      <w:pPr>
        <w:ind w:left="3288" w:hanging="284"/>
      </w:pPr>
      <w:rPr>
        <w:rFonts w:hint="default"/>
        <w:lang w:val="en-US" w:eastAsia="en-US" w:bidi="en-US"/>
      </w:rPr>
    </w:lvl>
    <w:lvl w:ilvl="5" w:tplc="F3A0E3F2">
      <w:numFmt w:val="bullet"/>
      <w:lvlText w:val="•"/>
      <w:lvlJc w:val="left"/>
      <w:pPr>
        <w:ind w:left="4005" w:hanging="284"/>
      </w:pPr>
      <w:rPr>
        <w:rFonts w:hint="default"/>
        <w:lang w:val="en-US" w:eastAsia="en-US" w:bidi="en-US"/>
      </w:rPr>
    </w:lvl>
    <w:lvl w:ilvl="6" w:tplc="5B4E26FE">
      <w:numFmt w:val="bullet"/>
      <w:lvlText w:val="•"/>
      <w:lvlJc w:val="left"/>
      <w:pPr>
        <w:ind w:left="4722" w:hanging="284"/>
      </w:pPr>
      <w:rPr>
        <w:rFonts w:hint="default"/>
        <w:lang w:val="en-US" w:eastAsia="en-US" w:bidi="en-US"/>
      </w:rPr>
    </w:lvl>
    <w:lvl w:ilvl="7" w:tplc="5434E02C">
      <w:numFmt w:val="bullet"/>
      <w:lvlText w:val="•"/>
      <w:lvlJc w:val="left"/>
      <w:pPr>
        <w:ind w:left="5439" w:hanging="284"/>
      </w:pPr>
      <w:rPr>
        <w:rFonts w:hint="default"/>
        <w:lang w:val="en-US" w:eastAsia="en-US" w:bidi="en-US"/>
      </w:rPr>
    </w:lvl>
    <w:lvl w:ilvl="8" w:tplc="B88C61B2">
      <w:numFmt w:val="bullet"/>
      <w:lvlText w:val="•"/>
      <w:lvlJc w:val="left"/>
      <w:pPr>
        <w:ind w:left="6156" w:hanging="284"/>
      </w:pPr>
      <w:rPr>
        <w:rFonts w:hint="default"/>
        <w:lang w:val="en-US" w:eastAsia="en-US" w:bidi="en-US"/>
      </w:rPr>
    </w:lvl>
  </w:abstractNum>
  <w:abstractNum w:abstractNumId="8" w15:restartNumberingAfterBreak="0">
    <w:nsid w:val="65431129"/>
    <w:multiLevelType w:val="hybridMultilevel"/>
    <w:tmpl w:val="FAF2C098"/>
    <w:lvl w:ilvl="0" w:tplc="17C89EEE">
      <w:numFmt w:val="bullet"/>
      <w:lvlText w:val=""/>
      <w:lvlJc w:val="left"/>
      <w:pPr>
        <w:ind w:left="424" w:hanging="284"/>
      </w:pPr>
      <w:rPr>
        <w:rFonts w:ascii="Symbol" w:eastAsia="Symbol" w:hAnsi="Symbol" w:cs="Symbol" w:hint="default"/>
        <w:w w:val="100"/>
        <w:sz w:val="22"/>
        <w:szCs w:val="22"/>
        <w:lang w:val="en-US" w:eastAsia="en-US" w:bidi="en-US"/>
      </w:rPr>
    </w:lvl>
    <w:lvl w:ilvl="1" w:tplc="AD1C8CBC">
      <w:numFmt w:val="bullet"/>
      <w:lvlText w:val="•"/>
      <w:lvlJc w:val="left"/>
      <w:pPr>
        <w:ind w:left="1137" w:hanging="284"/>
      </w:pPr>
      <w:rPr>
        <w:rFonts w:hint="default"/>
        <w:lang w:val="en-US" w:eastAsia="en-US" w:bidi="en-US"/>
      </w:rPr>
    </w:lvl>
    <w:lvl w:ilvl="2" w:tplc="77FEBF02">
      <w:numFmt w:val="bullet"/>
      <w:lvlText w:val="•"/>
      <w:lvlJc w:val="left"/>
      <w:pPr>
        <w:ind w:left="1854" w:hanging="284"/>
      </w:pPr>
      <w:rPr>
        <w:rFonts w:hint="default"/>
        <w:lang w:val="en-US" w:eastAsia="en-US" w:bidi="en-US"/>
      </w:rPr>
    </w:lvl>
    <w:lvl w:ilvl="3" w:tplc="41084414">
      <w:numFmt w:val="bullet"/>
      <w:lvlText w:val="•"/>
      <w:lvlJc w:val="left"/>
      <w:pPr>
        <w:ind w:left="2571" w:hanging="284"/>
      </w:pPr>
      <w:rPr>
        <w:rFonts w:hint="default"/>
        <w:lang w:val="en-US" w:eastAsia="en-US" w:bidi="en-US"/>
      </w:rPr>
    </w:lvl>
    <w:lvl w:ilvl="4" w:tplc="1EDA00FA">
      <w:numFmt w:val="bullet"/>
      <w:lvlText w:val="•"/>
      <w:lvlJc w:val="left"/>
      <w:pPr>
        <w:ind w:left="3288" w:hanging="284"/>
      </w:pPr>
      <w:rPr>
        <w:rFonts w:hint="default"/>
        <w:lang w:val="en-US" w:eastAsia="en-US" w:bidi="en-US"/>
      </w:rPr>
    </w:lvl>
    <w:lvl w:ilvl="5" w:tplc="DEE23438">
      <w:numFmt w:val="bullet"/>
      <w:lvlText w:val="•"/>
      <w:lvlJc w:val="left"/>
      <w:pPr>
        <w:ind w:left="4005" w:hanging="284"/>
      </w:pPr>
      <w:rPr>
        <w:rFonts w:hint="default"/>
        <w:lang w:val="en-US" w:eastAsia="en-US" w:bidi="en-US"/>
      </w:rPr>
    </w:lvl>
    <w:lvl w:ilvl="6" w:tplc="9B70B06E">
      <w:numFmt w:val="bullet"/>
      <w:lvlText w:val="•"/>
      <w:lvlJc w:val="left"/>
      <w:pPr>
        <w:ind w:left="4722" w:hanging="284"/>
      </w:pPr>
      <w:rPr>
        <w:rFonts w:hint="default"/>
        <w:lang w:val="en-US" w:eastAsia="en-US" w:bidi="en-US"/>
      </w:rPr>
    </w:lvl>
    <w:lvl w:ilvl="7" w:tplc="ECDEC798">
      <w:numFmt w:val="bullet"/>
      <w:lvlText w:val="•"/>
      <w:lvlJc w:val="left"/>
      <w:pPr>
        <w:ind w:left="5439" w:hanging="284"/>
      </w:pPr>
      <w:rPr>
        <w:rFonts w:hint="default"/>
        <w:lang w:val="en-US" w:eastAsia="en-US" w:bidi="en-US"/>
      </w:rPr>
    </w:lvl>
    <w:lvl w:ilvl="8" w:tplc="B780421E">
      <w:numFmt w:val="bullet"/>
      <w:lvlText w:val="•"/>
      <w:lvlJc w:val="left"/>
      <w:pPr>
        <w:ind w:left="6156" w:hanging="284"/>
      </w:pPr>
      <w:rPr>
        <w:rFonts w:hint="default"/>
        <w:lang w:val="en-US" w:eastAsia="en-US" w:bidi="en-US"/>
      </w:rPr>
    </w:lvl>
  </w:abstractNum>
  <w:abstractNum w:abstractNumId="9" w15:restartNumberingAfterBreak="0">
    <w:nsid w:val="68A9664A"/>
    <w:multiLevelType w:val="hybridMultilevel"/>
    <w:tmpl w:val="0066A40A"/>
    <w:lvl w:ilvl="0" w:tplc="9CD4E5FE">
      <w:numFmt w:val="bullet"/>
      <w:lvlText w:val=""/>
      <w:lvlJc w:val="left"/>
      <w:pPr>
        <w:ind w:left="424" w:hanging="284"/>
      </w:pPr>
      <w:rPr>
        <w:rFonts w:ascii="Symbol" w:eastAsia="Symbol" w:hAnsi="Symbol" w:cs="Symbol" w:hint="default"/>
        <w:w w:val="100"/>
        <w:sz w:val="22"/>
        <w:szCs w:val="22"/>
        <w:lang w:val="en-US" w:eastAsia="en-US" w:bidi="en-US"/>
      </w:rPr>
    </w:lvl>
    <w:lvl w:ilvl="1" w:tplc="F948CBF4">
      <w:numFmt w:val="bullet"/>
      <w:lvlText w:val="•"/>
      <w:lvlJc w:val="left"/>
      <w:pPr>
        <w:ind w:left="1137" w:hanging="284"/>
      </w:pPr>
      <w:rPr>
        <w:rFonts w:hint="default"/>
        <w:lang w:val="en-US" w:eastAsia="en-US" w:bidi="en-US"/>
      </w:rPr>
    </w:lvl>
    <w:lvl w:ilvl="2" w:tplc="073258A8">
      <w:numFmt w:val="bullet"/>
      <w:lvlText w:val="•"/>
      <w:lvlJc w:val="left"/>
      <w:pPr>
        <w:ind w:left="1854" w:hanging="284"/>
      </w:pPr>
      <w:rPr>
        <w:rFonts w:hint="default"/>
        <w:lang w:val="en-US" w:eastAsia="en-US" w:bidi="en-US"/>
      </w:rPr>
    </w:lvl>
    <w:lvl w:ilvl="3" w:tplc="9872C68A">
      <w:numFmt w:val="bullet"/>
      <w:lvlText w:val="•"/>
      <w:lvlJc w:val="left"/>
      <w:pPr>
        <w:ind w:left="2571" w:hanging="284"/>
      </w:pPr>
      <w:rPr>
        <w:rFonts w:hint="default"/>
        <w:lang w:val="en-US" w:eastAsia="en-US" w:bidi="en-US"/>
      </w:rPr>
    </w:lvl>
    <w:lvl w:ilvl="4" w:tplc="5802D42C">
      <w:numFmt w:val="bullet"/>
      <w:lvlText w:val="•"/>
      <w:lvlJc w:val="left"/>
      <w:pPr>
        <w:ind w:left="3288" w:hanging="284"/>
      </w:pPr>
      <w:rPr>
        <w:rFonts w:hint="default"/>
        <w:lang w:val="en-US" w:eastAsia="en-US" w:bidi="en-US"/>
      </w:rPr>
    </w:lvl>
    <w:lvl w:ilvl="5" w:tplc="3C5A9ACA">
      <w:numFmt w:val="bullet"/>
      <w:lvlText w:val="•"/>
      <w:lvlJc w:val="left"/>
      <w:pPr>
        <w:ind w:left="4005" w:hanging="284"/>
      </w:pPr>
      <w:rPr>
        <w:rFonts w:hint="default"/>
        <w:lang w:val="en-US" w:eastAsia="en-US" w:bidi="en-US"/>
      </w:rPr>
    </w:lvl>
    <w:lvl w:ilvl="6" w:tplc="A69EA19A">
      <w:numFmt w:val="bullet"/>
      <w:lvlText w:val="•"/>
      <w:lvlJc w:val="left"/>
      <w:pPr>
        <w:ind w:left="4722" w:hanging="284"/>
      </w:pPr>
      <w:rPr>
        <w:rFonts w:hint="default"/>
        <w:lang w:val="en-US" w:eastAsia="en-US" w:bidi="en-US"/>
      </w:rPr>
    </w:lvl>
    <w:lvl w:ilvl="7" w:tplc="31784E40">
      <w:numFmt w:val="bullet"/>
      <w:lvlText w:val="•"/>
      <w:lvlJc w:val="left"/>
      <w:pPr>
        <w:ind w:left="5439" w:hanging="284"/>
      </w:pPr>
      <w:rPr>
        <w:rFonts w:hint="default"/>
        <w:lang w:val="en-US" w:eastAsia="en-US" w:bidi="en-US"/>
      </w:rPr>
    </w:lvl>
    <w:lvl w:ilvl="8" w:tplc="4EB26EA8">
      <w:numFmt w:val="bullet"/>
      <w:lvlText w:val="•"/>
      <w:lvlJc w:val="left"/>
      <w:pPr>
        <w:ind w:left="6156" w:hanging="284"/>
      </w:pPr>
      <w:rPr>
        <w:rFonts w:hint="default"/>
        <w:lang w:val="en-US" w:eastAsia="en-US" w:bidi="en-US"/>
      </w:rPr>
    </w:lvl>
  </w:abstractNum>
  <w:abstractNum w:abstractNumId="10" w15:restartNumberingAfterBreak="0">
    <w:nsid w:val="6E1C6DA3"/>
    <w:multiLevelType w:val="hybridMultilevel"/>
    <w:tmpl w:val="A87E6C88"/>
    <w:lvl w:ilvl="0" w:tplc="3ED25B08">
      <w:numFmt w:val="bullet"/>
      <w:lvlText w:val="-"/>
      <w:lvlJc w:val="left"/>
      <w:pPr>
        <w:ind w:left="572" w:hanging="360"/>
      </w:pPr>
      <w:rPr>
        <w:rFonts w:ascii="Corbel" w:eastAsia="Corbel" w:hAnsi="Corbel" w:cs="Corbel" w:hint="default"/>
      </w:rPr>
    </w:lvl>
    <w:lvl w:ilvl="1" w:tplc="04090003" w:tentative="1">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11" w15:restartNumberingAfterBreak="0">
    <w:nsid w:val="73875661"/>
    <w:multiLevelType w:val="hybridMultilevel"/>
    <w:tmpl w:val="201ACB78"/>
    <w:lvl w:ilvl="0" w:tplc="749AC97E">
      <w:numFmt w:val="bullet"/>
      <w:lvlText w:val=""/>
      <w:lvlJc w:val="left"/>
      <w:pPr>
        <w:ind w:left="424" w:hanging="284"/>
      </w:pPr>
      <w:rPr>
        <w:rFonts w:ascii="Symbol" w:eastAsia="Symbol" w:hAnsi="Symbol" w:cs="Symbol" w:hint="default"/>
        <w:w w:val="100"/>
        <w:sz w:val="22"/>
        <w:szCs w:val="22"/>
        <w:lang w:val="en-US" w:eastAsia="en-US" w:bidi="en-US"/>
      </w:rPr>
    </w:lvl>
    <w:lvl w:ilvl="1" w:tplc="7152CB42">
      <w:numFmt w:val="bullet"/>
      <w:lvlText w:val="•"/>
      <w:lvlJc w:val="left"/>
      <w:pPr>
        <w:ind w:left="1137" w:hanging="284"/>
      </w:pPr>
      <w:rPr>
        <w:rFonts w:hint="default"/>
        <w:lang w:val="en-US" w:eastAsia="en-US" w:bidi="en-US"/>
      </w:rPr>
    </w:lvl>
    <w:lvl w:ilvl="2" w:tplc="2026D608">
      <w:numFmt w:val="bullet"/>
      <w:lvlText w:val="•"/>
      <w:lvlJc w:val="left"/>
      <w:pPr>
        <w:ind w:left="1854" w:hanging="284"/>
      </w:pPr>
      <w:rPr>
        <w:rFonts w:hint="default"/>
        <w:lang w:val="en-US" w:eastAsia="en-US" w:bidi="en-US"/>
      </w:rPr>
    </w:lvl>
    <w:lvl w:ilvl="3" w:tplc="850EE6B0">
      <w:numFmt w:val="bullet"/>
      <w:lvlText w:val="•"/>
      <w:lvlJc w:val="left"/>
      <w:pPr>
        <w:ind w:left="2571" w:hanging="284"/>
      </w:pPr>
      <w:rPr>
        <w:rFonts w:hint="default"/>
        <w:lang w:val="en-US" w:eastAsia="en-US" w:bidi="en-US"/>
      </w:rPr>
    </w:lvl>
    <w:lvl w:ilvl="4" w:tplc="706AEFF6">
      <w:numFmt w:val="bullet"/>
      <w:lvlText w:val="•"/>
      <w:lvlJc w:val="left"/>
      <w:pPr>
        <w:ind w:left="3288" w:hanging="284"/>
      </w:pPr>
      <w:rPr>
        <w:rFonts w:hint="default"/>
        <w:lang w:val="en-US" w:eastAsia="en-US" w:bidi="en-US"/>
      </w:rPr>
    </w:lvl>
    <w:lvl w:ilvl="5" w:tplc="34F28510">
      <w:numFmt w:val="bullet"/>
      <w:lvlText w:val="•"/>
      <w:lvlJc w:val="left"/>
      <w:pPr>
        <w:ind w:left="4005" w:hanging="284"/>
      </w:pPr>
      <w:rPr>
        <w:rFonts w:hint="default"/>
        <w:lang w:val="en-US" w:eastAsia="en-US" w:bidi="en-US"/>
      </w:rPr>
    </w:lvl>
    <w:lvl w:ilvl="6" w:tplc="4BD0E9CE">
      <w:numFmt w:val="bullet"/>
      <w:lvlText w:val="•"/>
      <w:lvlJc w:val="left"/>
      <w:pPr>
        <w:ind w:left="4722" w:hanging="284"/>
      </w:pPr>
      <w:rPr>
        <w:rFonts w:hint="default"/>
        <w:lang w:val="en-US" w:eastAsia="en-US" w:bidi="en-US"/>
      </w:rPr>
    </w:lvl>
    <w:lvl w:ilvl="7" w:tplc="0114DEA4">
      <w:numFmt w:val="bullet"/>
      <w:lvlText w:val="•"/>
      <w:lvlJc w:val="left"/>
      <w:pPr>
        <w:ind w:left="5439" w:hanging="284"/>
      </w:pPr>
      <w:rPr>
        <w:rFonts w:hint="default"/>
        <w:lang w:val="en-US" w:eastAsia="en-US" w:bidi="en-US"/>
      </w:rPr>
    </w:lvl>
    <w:lvl w:ilvl="8" w:tplc="D7E85894">
      <w:numFmt w:val="bullet"/>
      <w:lvlText w:val="•"/>
      <w:lvlJc w:val="left"/>
      <w:pPr>
        <w:ind w:left="6156" w:hanging="284"/>
      </w:pPr>
      <w:rPr>
        <w:rFonts w:hint="default"/>
        <w:lang w:val="en-US" w:eastAsia="en-US" w:bidi="en-US"/>
      </w:rPr>
    </w:lvl>
  </w:abstractNum>
  <w:abstractNum w:abstractNumId="12" w15:restartNumberingAfterBreak="0">
    <w:nsid w:val="748C6541"/>
    <w:multiLevelType w:val="hybridMultilevel"/>
    <w:tmpl w:val="5942AA32"/>
    <w:lvl w:ilvl="0" w:tplc="E19257E4">
      <w:numFmt w:val="bullet"/>
      <w:lvlText w:val=""/>
      <w:lvlJc w:val="left"/>
      <w:pPr>
        <w:ind w:left="424" w:hanging="284"/>
      </w:pPr>
      <w:rPr>
        <w:rFonts w:ascii="Symbol" w:eastAsia="Symbol" w:hAnsi="Symbol" w:cs="Symbol" w:hint="default"/>
        <w:w w:val="100"/>
        <w:sz w:val="22"/>
        <w:szCs w:val="22"/>
        <w:lang w:val="en-US" w:eastAsia="en-US" w:bidi="en-US"/>
      </w:rPr>
    </w:lvl>
    <w:lvl w:ilvl="1" w:tplc="170A45E4">
      <w:numFmt w:val="bullet"/>
      <w:lvlText w:val="•"/>
      <w:lvlJc w:val="left"/>
      <w:pPr>
        <w:ind w:left="1137" w:hanging="284"/>
      </w:pPr>
      <w:rPr>
        <w:rFonts w:hint="default"/>
        <w:lang w:val="en-US" w:eastAsia="en-US" w:bidi="en-US"/>
      </w:rPr>
    </w:lvl>
    <w:lvl w:ilvl="2" w:tplc="CF00DA06">
      <w:numFmt w:val="bullet"/>
      <w:lvlText w:val="•"/>
      <w:lvlJc w:val="left"/>
      <w:pPr>
        <w:ind w:left="1854" w:hanging="284"/>
      </w:pPr>
      <w:rPr>
        <w:rFonts w:hint="default"/>
        <w:lang w:val="en-US" w:eastAsia="en-US" w:bidi="en-US"/>
      </w:rPr>
    </w:lvl>
    <w:lvl w:ilvl="3" w:tplc="9E186726">
      <w:numFmt w:val="bullet"/>
      <w:lvlText w:val="•"/>
      <w:lvlJc w:val="left"/>
      <w:pPr>
        <w:ind w:left="2571" w:hanging="284"/>
      </w:pPr>
      <w:rPr>
        <w:rFonts w:hint="default"/>
        <w:lang w:val="en-US" w:eastAsia="en-US" w:bidi="en-US"/>
      </w:rPr>
    </w:lvl>
    <w:lvl w:ilvl="4" w:tplc="AFF03F7E">
      <w:numFmt w:val="bullet"/>
      <w:lvlText w:val="•"/>
      <w:lvlJc w:val="left"/>
      <w:pPr>
        <w:ind w:left="3288" w:hanging="284"/>
      </w:pPr>
      <w:rPr>
        <w:rFonts w:hint="default"/>
        <w:lang w:val="en-US" w:eastAsia="en-US" w:bidi="en-US"/>
      </w:rPr>
    </w:lvl>
    <w:lvl w:ilvl="5" w:tplc="58C85460">
      <w:numFmt w:val="bullet"/>
      <w:lvlText w:val="•"/>
      <w:lvlJc w:val="left"/>
      <w:pPr>
        <w:ind w:left="4005" w:hanging="284"/>
      </w:pPr>
      <w:rPr>
        <w:rFonts w:hint="default"/>
        <w:lang w:val="en-US" w:eastAsia="en-US" w:bidi="en-US"/>
      </w:rPr>
    </w:lvl>
    <w:lvl w:ilvl="6" w:tplc="432C7E9A">
      <w:numFmt w:val="bullet"/>
      <w:lvlText w:val="•"/>
      <w:lvlJc w:val="left"/>
      <w:pPr>
        <w:ind w:left="4722" w:hanging="284"/>
      </w:pPr>
      <w:rPr>
        <w:rFonts w:hint="default"/>
        <w:lang w:val="en-US" w:eastAsia="en-US" w:bidi="en-US"/>
      </w:rPr>
    </w:lvl>
    <w:lvl w:ilvl="7" w:tplc="764E1972">
      <w:numFmt w:val="bullet"/>
      <w:lvlText w:val="•"/>
      <w:lvlJc w:val="left"/>
      <w:pPr>
        <w:ind w:left="5439" w:hanging="284"/>
      </w:pPr>
      <w:rPr>
        <w:rFonts w:hint="default"/>
        <w:lang w:val="en-US" w:eastAsia="en-US" w:bidi="en-US"/>
      </w:rPr>
    </w:lvl>
    <w:lvl w:ilvl="8" w:tplc="AEFA4618">
      <w:numFmt w:val="bullet"/>
      <w:lvlText w:val="•"/>
      <w:lvlJc w:val="left"/>
      <w:pPr>
        <w:ind w:left="6156" w:hanging="284"/>
      </w:pPr>
      <w:rPr>
        <w:rFonts w:hint="default"/>
        <w:lang w:val="en-US" w:eastAsia="en-US" w:bidi="en-US"/>
      </w:rPr>
    </w:lvl>
  </w:abstractNum>
  <w:abstractNum w:abstractNumId="13" w15:restartNumberingAfterBreak="0">
    <w:nsid w:val="7F9A1DC1"/>
    <w:multiLevelType w:val="multilevel"/>
    <w:tmpl w:val="363AD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8"/>
  </w:num>
  <w:num w:numId="4">
    <w:abstractNumId w:val="12"/>
  </w:num>
  <w:num w:numId="5">
    <w:abstractNumId w:val="4"/>
  </w:num>
  <w:num w:numId="6">
    <w:abstractNumId w:val="9"/>
  </w:num>
  <w:num w:numId="7">
    <w:abstractNumId w:val="5"/>
  </w:num>
  <w:num w:numId="8">
    <w:abstractNumId w:val="7"/>
  </w:num>
  <w:num w:numId="9">
    <w:abstractNumId w:val="10"/>
  </w:num>
  <w:num w:numId="10">
    <w:abstractNumId w:val="1"/>
  </w:num>
  <w:num w:numId="11">
    <w:abstractNumId w:val="13"/>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96"/>
    <w:rsid w:val="00020AD8"/>
    <w:rsid w:val="000268BD"/>
    <w:rsid w:val="00040C96"/>
    <w:rsid w:val="000B580F"/>
    <w:rsid w:val="001635CC"/>
    <w:rsid w:val="001B2322"/>
    <w:rsid w:val="0024152A"/>
    <w:rsid w:val="00251F50"/>
    <w:rsid w:val="00266601"/>
    <w:rsid w:val="002C6937"/>
    <w:rsid w:val="0033360F"/>
    <w:rsid w:val="00373B24"/>
    <w:rsid w:val="00377514"/>
    <w:rsid w:val="00404A1F"/>
    <w:rsid w:val="00432305"/>
    <w:rsid w:val="00540F7B"/>
    <w:rsid w:val="00591CC8"/>
    <w:rsid w:val="005F58F1"/>
    <w:rsid w:val="006940A7"/>
    <w:rsid w:val="007B5615"/>
    <w:rsid w:val="007F20AF"/>
    <w:rsid w:val="00844D29"/>
    <w:rsid w:val="00865E8A"/>
    <w:rsid w:val="00921A65"/>
    <w:rsid w:val="00A950C5"/>
    <w:rsid w:val="00B420E9"/>
    <w:rsid w:val="00C808D8"/>
    <w:rsid w:val="00DE428E"/>
    <w:rsid w:val="00F33C06"/>
    <w:rsid w:val="00F6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6BE6F8"/>
  <w15:docId w15:val="{D0A01944-DF31-4E35-B4C6-DB3C2D37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rbel" w:eastAsia="Corbel" w:hAnsi="Corbel" w:cs="Corbel"/>
      <w:lang w:bidi="en-US"/>
    </w:rPr>
  </w:style>
  <w:style w:type="paragraph" w:styleId="Heading2">
    <w:name w:val="heading 2"/>
    <w:basedOn w:val="Normal"/>
    <w:link w:val="Heading2Char"/>
    <w:uiPriority w:val="9"/>
    <w:qFormat/>
    <w:rsid w:val="00F60B04"/>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AU" w:eastAsia="en-AU" w:bidi="ar-SA"/>
    </w:rPr>
  </w:style>
  <w:style w:type="paragraph" w:styleId="Heading3">
    <w:name w:val="heading 3"/>
    <w:basedOn w:val="Normal"/>
    <w:next w:val="Normal"/>
    <w:link w:val="Heading3Char"/>
    <w:uiPriority w:val="9"/>
    <w:semiHidden/>
    <w:unhideWhenUsed/>
    <w:qFormat/>
    <w:rsid w:val="00F60B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60B04"/>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6"/>
      <w:ind w:left="424" w:hanging="283"/>
    </w:pPr>
  </w:style>
  <w:style w:type="paragraph" w:customStyle="1" w:styleId="Normal1">
    <w:name w:val="Normal1"/>
    <w:basedOn w:val="Normal"/>
    <w:rsid w:val="00921A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warning">
    <w:name w:val="warning"/>
    <w:basedOn w:val="Normal"/>
    <w:rsid w:val="00921A6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21A65"/>
    <w:rPr>
      <w:color w:val="0000FF"/>
      <w:u w:val="single"/>
    </w:rPr>
  </w:style>
  <w:style w:type="character" w:styleId="FollowedHyperlink">
    <w:name w:val="FollowedHyperlink"/>
    <w:basedOn w:val="DefaultParagraphFont"/>
    <w:uiPriority w:val="99"/>
    <w:semiHidden/>
    <w:unhideWhenUsed/>
    <w:rsid w:val="0024152A"/>
    <w:rPr>
      <w:color w:val="800080" w:themeColor="followedHyperlink"/>
      <w:u w:val="single"/>
    </w:rPr>
  </w:style>
  <w:style w:type="character" w:customStyle="1" w:styleId="UnresolvedMention">
    <w:name w:val="Unresolved Mention"/>
    <w:basedOn w:val="DefaultParagraphFont"/>
    <w:uiPriority w:val="99"/>
    <w:semiHidden/>
    <w:unhideWhenUsed/>
    <w:rsid w:val="00B420E9"/>
    <w:rPr>
      <w:color w:val="605E5C"/>
      <w:shd w:val="clear" w:color="auto" w:fill="E1DFDD"/>
    </w:rPr>
  </w:style>
  <w:style w:type="paragraph" w:styleId="Header">
    <w:name w:val="header"/>
    <w:basedOn w:val="Normal"/>
    <w:link w:val="HeaderChar"/>
    <w:uiPriority w:val="99"/>
    <w:unhideWhenUsed/>
    <w:rsid w:val="001635CC"/>
    <w:pPr>
      <w:tabs>
        <w:tab w:val="center" w:pos="4513"/>
        <w:tab w:val="right" w:pos="9026"/>
      </w:tabs>
    </w:pPr>
  </w:style>
  <w:style w:type="character" w:customStyle="1" w:styleId="HeaderChar">
    <w:name w:val="Header Char"/>
    <w:basedOn w:val="DefaultParagraphFont"/>
    <w:link w:val="Header"/>
    <w:uiPriority w:val="99"/>
    <w:rsid w:val="001635CC"/>
    <w:rPr>
      <w:rFonts w:ascii="Corbel" w:eastAsia="Corbel" w:hAnsi="Corbel" w:cs="Corbel"/>
      <w:lang w:bidi="en-US"/>
    </w:rPr>
  </w:style>
  <w:style w:type="paragraph" w:styleId="Footer">
    <w:name w:val="footer"/>
    <w:basedOn w:val="Normal"/>
    <w:link w:val="FooterChar"/>
    <w:uiPriority w:val="99"/>
    <w:unhideWhenUsed/>
    <w:rsid w:val="001635CC"/>
    <w:pPr>
      <w:tabs>
        <w:tab w:val="center" w:pos="4513"/>
        <w:tab w:val="right" w:pos="9026"/>
      </w:tabs>
    </w:pPr>
  </w:style>
  <w:style w:type="character" w:customStyle="1" w:styleId="FooterChar">
    <w:name w:val="Footer Char"/>
    <w:basedOn w:val="DefaultParagraphFont"/>
    <w:link w:val="Footer"/>
    <w:uiPriority w:val="99"/>
    <w:rsid w:val="001635CC"/>
    <w:rPr>
      <w:rFonts w:ascii="Corbel" w:eastAsia="Corbel" w:hAnsi="Corbel" w:cs="Corbel"/>
      <w:lang w:bidi="en-US"/>
    </w:rPr>
  </w:style>
  <w:style w:type="character" w:customStyle="1" w:styleId="Heading2Char">
    <w:name w:val="Heading 2 Char"/>
    <w:basedOn w:val="DefaultParagraphFont"/>
    <w:link w:val="Heading2"/>
    <w:uiPriority w:val="9"/>
    <w:rsid w:val="00F60B04"/>
    <w:rPr>
      <w:rFonts w:ascii="Times New Roman" w:eastAsia="Times New Roman" w:hAnsi="Times New Roman" w:cs="Times New Roman"/>
      <w:b/>
      <w:bCs/>
      <w:sz w:val="36"/>
      <w:szCs w:val="36"/>
      <w:lang w:val="en-AU" w:eastAsia="en-AU"/>
    </w:rPr>
  </w:style>
  <w:style w:type="character" w:customStyle="1" w:styleId="Heading4Char">
    <w:name w:val="Heading 4 Char"/>
    <w:basedOn w:val="DefaultParagraphFont"/>
    <w:link w:val="Heading4"/>
    <w:uiPriority w:val="9"/>
    <w:rsid w:val="00F60B04"/>
    <w:rPr>
      <w:rFonts w:ascii="Times New Roman" w:eastAsia="Times New Roman" w:hAnsi="Times New Roman" w:cs="Times New Roman"/>
      <w:b/>
      <w:bCs/>
      <w:sz w:val="24"/>
      <w:szCs w:val="24"/>
      <w:lang w:val="en-AU" w:eastAsia="en-AU"/>
    </w:rPr>
  </w:style>
  <w:style w:type="paragraph" w:styleId="NormalWeb">
    <w:name w:val="Normal (Web)"/>
    <w:basedOn w:val="Normal"/>
    <w:uiPriority w:val="99"/>
    <w:semiHidden/>
    <w:unhideWhenUsed/>
    <w:rsid w:val="00F60B04"/>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character" w:customStyle="1" w:styleId="Heading3Char">
    <w:name w:val="Heading 3 Char"/>
    <w:basedOn w:val="DefaultParagraphFont"/>
    <w:link w:val="Heading3"/>
    <w:uiPriority w:val="9"/>
    <w:semiHidden/>
    <w:rsid w:val="00F60B04"/>
    <w:rPr>
      <w:rFonts w:asciiTheme="majorHAnsi" w:eastAsiaTheme="majorEastAsia" w:hAnsiTheme="majorHAnsi" w:cstheme="majorBidi"/>
      <w:color w:val="243F60" w:themeColor="accent1" w:themeShade="7F"/>
      <w:sz w:val="24"/>
      <w:szCs w:val="24"/>
      <w:lang w:bidi="en-US"/>
    </w:rPr>
  </w:style>
  <w:style w:type="character" w:styleId="Strong">
    <w:name w:val="Strong"/>
    <w:basedOn w:val="DefaultParagraphFont"/>
    <w:uiPriority w:val="22"/>
    <w:qFormat/>
    <w:rsid w:val="00F60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755">
      <w:bodyDiv w:val="1"/>
      <w:marLeft w:val="0"/>
      <w:marRight w:val="0"/>
      <w:marTop w:val="0"/>
      <w:marBottom w:val="0"/>
      <w:divBdr>
        <w:top w:val="none" w:sz="0" w:space="0" w:color="auto"/>
        <w:left w:val="none" w:sz="0" w:space="0" w:color="auto"/>
        <w:bottom w:val="none" w:sz="0" w:space="0" w:color="auto"/>
        <w:right w:val="none" w:sz="0" w:space="0" w:color="auto"/>
      </w:divBdr>
    </w:div>
    <w:div w:id="50999981">
      <w:bodyDiv w:val="1"/>
      <w:marLeft w:val="0"/>
      <w:marRight w:val="0"/>
      <w:marTop w:val="0"/>
      <w:marBottom w:val="0"/>
      <w:divBdr>
        <w:top w:val="none" w:sz="0" w:space="0" w:color="auto"/>
        <w:left w:val="none" w:sz="0" w:space="0" w:color="auto"/>
        <w:bottom w:val="none" w:sz="0" w:space="0" w:color="auto"/>
        <w:right w:val="none" w:sz="0" w:space="0" w:color="auto"/>
      </w:divBdr>
      <w:divsChild>
        <w:div w:id="1805196013">
          <w:marLeft w:val="0"/>
          <w:marRight w:val="0"/>
          <w:marTop w:val="0"/>
          <w:marBottom w:val="0"/>
          <w:divBdr>
            <w:top w:val="single" w:sz="6" w:space="0" w:color="CCCCCC"/>
            <w:left w:val="none" w:sz="0" w:space="0" w:color="auto"/>
            <w:bottom w:val="none" w:sz="0" w:space="0" w:color="auto"/>
            <w:right w:val="none" w:sz="0" w:space="0" w:color="auto"/>
          </w:divBdr>
          <w:divsChild>
            <w:div w:id="14416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0452">
      <w:bodyDiv w:val="1"/>
      <w:marLeft w:val="0"/>
      <w:marRight w:val="0"/>
      <w:marTop w:val="0"/>
      <w:marBottom w:val="0"/>
      <w:divBdr>
        <w:top w:val="none" w:sz="0" w:space="0" w:color="auto"/>
        <w:left w:val="none" w:sz="0" w:space="0" w:color="auto"/>
        <w:bottom w:val="none" w:sz="0" w:space="0" w:color="auto"/>
        <w:right w:val="none" w:sz="0" w:space="0" w:color="auto"/>
      </w:divBdr>
    </w:div>
    <w:div w:id="420370508">
      <w:bodyDiv w:val="1"/>
      <w:marLeft w:val="0"/>
      <w:marRight w:val="0"/>
      <w:marTop w:val="0"/>
      <w:marBottom w:val="0"/>
      <w:divBdr>
        <w:top w:val="none" w:sz="0" w:space="0" w:color="auto"/>
        <w:left w:val="none" w:sz="0" w:space="0" w:color="auto"/>
        <w:bottom w:val="none" w:sz="0" w:space="0" w:color="auto"/>
        <w:right w:val="none" w:sz="0" w:space="0" w:color="auto"/>
      </w:divBdr>
    </w:div>
    <w:div w:id="723796855">
      <w:bodyDiv w:val="1"/>
      <w:marLeft w:val="0"/>
      <w:marRight w:val="0"/>
      <w:marTop w:val="0"/>
      <w:marBottom w:val="0"/>
      <w:divBdr>
        <w:top w:val="none" w:sz="0" w:space="0" w:color="auto"/>
        <w:left w:val="none" w:sz="0" w:space="0" w:color="auto"/>
        <w:bottom w:val="none" w:sz="0" w:space="0" w:color="auto"/>
        <w:right w:val="none" w:sz="0" w:space="0" w:color="auto"/>
      </w:divBdr>
    </w:div>
    <w:div w:id="914586273">
      <w:bodyDiv w:val="1"/>
      <w:marLeft w:val="0"/>
      <w:marRight w:val="0"/>
      <w:marTop w:val="0"/>
      <w:marBottom w:val="0"/>
      <w:divBdr>
        <w:top w:val="none" w:sz="0" w:space="0" w:color="auto"/>
        <w:left w:val="none" w:sz="0" w:space="0" w:color="auto"/>
        <w:bottom w:val="none" w:sz="0" w:space="0" w:color="auto"/>
        <w:right w:val="none" w:sz="0" w:space="0" w:color="auto"/>
      </w:divBdr>
    </w:div>
    <w:div w:id="163285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ack.com/" TargetMode="External"/><Relationship Id="rId18" Type="http://schemas.openxmlformats.org/officeDocument/2006/relationships/hyperlink" Target="https://www.skyp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toggl.com/stages-of-team-development/" TargetMode="External"/><Relationship Id="rId17" Type="http://schemas.openxmlformats.org/officeDocument/2006/relationships/hyperlink" Target="http://www.twiddl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bbl.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trello.com/signu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oom.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ckup.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D30FAF1199B499FC9EC8B01EADC01" ma:contentTypeVersion="12" ma:contentTypeDescription="Create a new document." ma:contentTypeScope="" ma:versionID="0e3f9f9a97ad28e2dc86c1534afce555">
  <xsd:schema xmlns:xsd="http://www.w3.org/2001/XMLSchema" xmlns:xs="http://www.w3.org/2001/XMLSchema" xmlns:p="http://schemas.microsoft.com/office/2006/metadata/properties" xmlns:ns3="942c05ef-ed70-4287-b8e7-0472a0baa63a" xmlns:ns4="5af9a845-c6e9-4e0e-a264-9d11f6bd8891" targetNamespace="http://schemas.microsoft.com/office/2006/metadata/properties" ma:root="true" ma:fieldsID="11710e266a7f556bf96c5c81a0167c12" ns3:_="" ns4:_="">
    <xsd:import namespace="942c05ef-ed70-4287-b8e7-0472a0baa63a"/>
    <xsd:import namespace="5af9a845-c6e9-4e0e-a264-9d11f6bd8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c05ef-ed70-4287-b8e7-0472a0baa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9a845-c6e9-4e0e-a264-9d11f6bd88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4B6A-2106-4019-9476-93C1A241F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c05ef-ed70-4287-b8e7-0472a0baa63a"/>
    <ds:schemaRef ds:uri="5af9a845-c6e9-4e0e-a264-9d11f6bd8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C8754-1B18-4553-875F-CF7900B9A2F7}">
  <ds:schemaRefs>
    <ds:schemaRef ds:uri="http://purl.org/dc/terms/"/>
    <ds:schemaRef ds:uri="http://schemas.openxmlformats.org/package/2006/metadata/core-properties"/>
    <ds:schemaRef ds:uri="http://purl.org/dc/dcmitype/"/>
    <ds:schemaRef ds:uri="http://schemas.microsoft.com/office/infopath/2007/PartnerControls"/>
    <ds:schemaRef ds:uri="5af9a845-c6e9-4e0e-a264-9d11f6bd8891"/>
    <ds:schemaRef ds:uri="http://schemas.microsoft.com/office/2006/documentManagement/types"/>
    <ds:schemaRef ds:uri="http://schemas.microsoft.com/office/2006/metadata/properties"/>
    <ds:schemaRef ds:uri="942c05ef-ed70-4287-b8e7-0472a0baa63a"/>
    <ds:schemaRef ds:uri="http://www.w3.org/XML/1998/namespace"/>
    <ds:schemaRef ds:uri="http://purl.org/dc/elements/1.1/"/>
  </ds:schemaRefs>
</ds:datastoreItem>
</file>

<file path=customXml/itemProps3.xml><?xml version="1.0" encoding="utf-8"?>
<ds:datastoreItem xmlns:ds="http://schemas.openxmlformats.org/officeDocument/2006/customXml" ds:itemID="{14F1121D-D1BD-41C9-81A3-45EB496BAF91}">
  <ds:schemaRefs>
    <ds:schemaRef ds:uri="http://schemas.microsoft.com/sharepoint/v3/contenttype/forms"/>
  </ds:schemaRefs>
</ds:datastoreItem>
</file>

<file path=customXml/itemProps4.xml><?xml version="1.0" encoding="utf-8"?>
<ds:datastoreItem xmlns:ds="http://schemas.openxmlformats.org/officeDocument/2006/customXml" ds:itemID="{586E48F8-533B-40BA-B7B8-752EBDED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Lyle Cleeland</dc:creator>
  <cp:lastModifiedBy>Lyle Cleeland</cp:lastModifiedBy>
  <cp:revision>7</cp:revision>
  <dcterms:created xsi:type="dcterms:W3CDTF">2020-03-31T07:15:00Z</dcterms:created>
  <dcterms:modified xsi:type="dcterms:W3CDTF">2020-04-02T08:00:00Z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Acrobat PDFMaker 15 for Word</vt:lpwstr>
  </property>
  <property fmtid="{D5CDD505-2E9C-101B-9397-08002B2CF9AE}" pid="4" name="LastSaved">
    <vt:filetime>2019-07-09T00:00:00Z</vt:filetime>
  </property>
  <property fmtid="{D5CDD505-2E9C-101B-9397-08002B2CF9AE}" pid="5" name="ContentTypeId">
    <vt:lpwstr>0x010100DCAD30FAF1199B499FC9EC8B01EADC01</vt:lpwstr>
  </property>
</Properties>
</file>